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728E3" w14:textId="06BFF4AA" w:rsidR="009118DF" w:rsidRPr="00A86B8E" w:rsidRDefault="009118DF" w:rsidP="009118DF">
      <w:pPr>
        <w:spacing w:before="140" w:after="140" w:line="240" w:lineRule="auto"/>
        <w:ind w:firstLine="709"/>
        <w:jc w:val="center"/>
        <w:rPr>
          <w:rFonts w:ascii="Times New Roman" w:hAnsi="Times New Roman"/>
          <w:color w:val="1F497D"/>
          <w:sz w:val="24"/>
          <w:szCs w:val="24"/>
        </w:rPr>
      </w:pPr>
      <w:r w:rsidRPr="00A86B8E">
        <w:rPr>
          <w:rFonts w:ascii="Times New Roman" w:hAnsi="Times New Roman"/>
          <w:b/>
          <w:color w:val="1F497D"/>
          <w:sz w:val="24"/>
          <w:szCs w:val="24"/>
        </w:rPr>
        <w:t>Резюме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5"/>
        <w:gridCol w:w="7876"/>
      </w:tblGrid>
      <w:tr w:rsidR="00143F99" w:rsidRPr="00A86B8E" w14:paraId="1D2BD44B" w14:textId="77777777" w:rsidTr="00E95091">
        <w:tc>
          <w:tcPr>
            <w:tcW w:w="9571" w:type="dxa"/>
            <w:gridSpan w:val="2"/>
            <w:shd w:val="clear" w:color="auto" w:fill="auto"/>
          </w:tcPr>
          <w:p w14:paraId="60183EBD" w14:textId="32E0A492" w:rsidR="009118DF" w:rsidRPr="00A86B8E" w:rsidRDefault="009118DF" w:rsidP="00B33C53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bookmarkStart w:id="0" w:name="_GoBack"/>
            <w:r w:rsidRPr="00A86B8E">
              <w:rPr>
                <w:rFonts w:ascii="Times New Roman" w:hAnsi="Times New Roman"/>
                <w:b/>
                <w:sz w:val="24"/>
                <w:szCs w:val="24"/>
              </w:rPr>
              <w:t>Ф.И.О.:</w:t>
            </w:r>
            <w:r w:rsidR="00DF5910" w:rsidRPr="00A86B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F5910" w:rsidRPr="00A86B8E">
              <w:rPr>
                <w:rFonts w:ascii="Times New Roman" w:hAnsi="Times New Roman"/>
                <w:b/>
                <w:sz w:val="24"/>
                <w:szCs w:val="24"/>
              </w:rPr>
              <w:t>Тлеубаева</w:t>
            </w:r>
            <w:proofErr w:type="spellEnd"/>
            <w:r w:rsidR="00DF5910" w:rsidRPr="00A86B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F5910" w:rsidRPr="00A86B8E">
              <w:rPr>
                <w:rFonts w:ascii="Times New Roman" w:hAnsi="Times New Roman"/>
                <w:b/>
                <w:sz w:val="24"/>
                <w:szCs w:val="24"/>
              </w:rPr>
              <w:t>Арайлым</w:t>
            </w:r>
            <w:proofErr w:type="spellEnd"/>
            <w:r w:rsidR="00DF5910" w:rsidRPr="00A86B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F5910" w:rsidRPr="00A86B8E">
              <w:rPr>
                <w:rFonts w:ascii="Times New Roman" w:hAnsi="Times New Roman"/>
                <w:b/>
                <w:sz w:val="24"/>
                <w:szCs w:val="24"/>
              </w:rPr>
              <w:t>Орынбай</w:t>
            </w:r>
            <w:proofErr w:type="spellEnd"/>
            <w:r w:rsidR="00DF5910" w:rsidRPr="00A86B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қызы</w:t>
            </w:r>
          </w:p>
        </w:tc>
      </w:tr>
      <w:tr w:rsidR="00143F99" w:rsidRPr="00A86B8E" w14:paraId="7378C00F" w14:textId="77777777" w:rsidTr="00E95091">
        <w:tc>
          <w:tcPr>
            <w:tcW w:w="9571" w:type="dxa"/>
            <w:gridSpan w:val="2"/>
            <w:shd w:val="clear" w:color="auto" w:fill="auto"/>
          </w:tcPr>
          <w:p w14:paraId="357C0FD9" w14:textId="77777777" w:rsidR="009118DF" w:rsidRPr="00A86B8E" w:rsidRDefault="009118DF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6B8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86B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бразование:</w:t>
            </w:r>
          </w:p>
        </w:tc>
      </w:tr>
      <w:tr w:rsidR="00657462" w:rsidRPr="00A86B8E" w14:paraId="5510F441" w14:textId="77777777" w:rsidTr="00E95091">
        <w:tc>
          <w:tcPr>
            <w:tcW w:w="1695" w:type="dxa"/>
            <w:vMerge w:val="restart"/>
            <w:shd w:val="clear" w:color="auto" w:fill="auto"/>
          </w:tcPr>
          <w:p w14:paraId="7A6D038B" w14:textId="3410E50A" w:rsidR="00657462" w:rsidRPr="0030609C" w:rsidRDefault="00657462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2016-2018</w:t>
            </w:r>
            <w:proofErr w:type="spellStart"/>
            <w:r w:rsidR="0030609C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r w:rsidR="0030609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876" w:type="dxa"/>
            <w:shd w:val="clear" w:color="auto" w:fill="auto"/>
          </w:tcPr>
          <w:p w14:paraId="432DF4B1" w14:textId="517C34EC" w:rsidR="00657462" w:rsidRPr="00A86B8E" w:rsidRDefault="00657462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8E">
              <w:rPr>
                <w:rFonts w:ascii="Times New Roman" w:hAnsi="Times New Roman"/>
                <w:sz w:val="24"/>
                <w:szCs w:val="24"/>
                <w:lang w:val="kk-KZ"/>
              </w:rPr>
              <w:t>Казахский университет технологии и бизнеса</w:t>
            </w:r>
          </w:p>
        </w:tc>
      </w:tr>
      <w:tr w:rsidR="00657462" w:rsidRPr="00A86B8E" w14:paraId="29380552" w14:textId="77777777" w:rsidTr="00E95091">
        <w:tc>
          <w:tcPr>
            <w:tcW w:w="1695" w:type="dxa"/>
            <w:vMerge/>
            <w:shd w:val="clear" w:color="auto" w:fill="auto"/>
          </w:tcPr>
          <w:p w14:paraId="0677462C" w14:textId="250710F0" w:rsidR="00657462" w:rsidRPr="00A86B8E" w:rsidRDefault="00657462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6" w:type="dxa"/>
            <w:shd w:val="clear" w:color="auto" w:fill="auto"/>
          </w:tcPr>
          <w:p w14:paraId="28CBB052" w14:textId="5B6ECC25" w:rsidR="00657462" w:rsidRPr="00A86B8E" w:rsidRDefault="00657462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B8E">
              <w:rPr>
                <w:rFonts w:ascii="Times New Roman" w:hAnsi="Times New Roman"/>
                <w:sz w:val="24"/>
                <w:szCs w:val="24"/>
                <w:lang w:val="kk-KZ"/>
              </w:rPr>
              <w:t>Магистр технических наук</w:t>
            </w:r>
          </w:p>
        </w:tc>
      </w:tr>
      <w:tr w:rsidR="00657462" w:rsidRPr="00A86B8E" w14:paraId="375E8F04" w14:textId="77777777" w:rsidTr="00E95091">
        <w:tc>
          <w:tcPr>
            <w:tcW w:w="1695" w:type="dxa"/>
            <w:vMerge/>
            <w:shd w:val="clear" w:color="auto" w:fill="auto"/>
          </w:tcPr>
          <w:p w14:paraId="6530D1DC" w14:textId="1B217A71" w:rsidR="00657462" w:rsidRPr="00A86B8E" w:rsidRDefault="00657462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6" w:type="dxa"/>
            <w:shd w:val="clear" w:color="auto" w:fill="auto"/>
          </w:tcPr>
          <w:p w14:paraId="1CEFD22B" w14:textId="65D235FF" w:rsidR="00657462" w:rsidRPr="00A86B8E" w:rsidRDefault="00657462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5B070300-</w:t>
            </w:r>
            <w:r w:rsidRPr="00A86B8E">
              <w:rPr>
                <w:rFonts w:ascii="Times New Roman" w:hAnsi="Times New Roman"/>
                <w:sz w:val="24"/>
                <w:szCs w:val="24"/>
                <w:lang w:val="kk-KZ"/>
              </w:rPr>
              <w:t>Информационные системы</w:t>
            </w:r>
          </w:p>
        </w:tc>
      </w:tr>
      <w:tr w:rsidR="0030609C" w:rsidRPr="00A86B8E" w14:paraId="0A1964D2" w14:textId="77777777" w:rsidTr="00E95091">
        <w:tc>
          <w:tcPr>
            <w:tcW w:w="1695" w:type="dxa"/>
            <w:vMerge w:val="restart"/>
            <w:shd w:val="clear" w:color="auto" w:fill="auto"/>
          </w:tcPr>
          <w:p w14:paraId="6D5DB652" w14:textId="139B7C6A" w:rsidR="0030609C" w:rsidRPr="0030609C" w:rsidRDefault="0030609C" w:rsidP="00306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2012</w:t>
            </w:r>
            <w:r>
              <w:rPr>
                <w:rFonts w:ascii="Times New Roman" w:hAnsi="Times New Roman"/>
                <w:sz w:val="24"/>
                <w:szCs w:val="24"/>
              </w:rPr>
              <w:t>-2016гг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876" w:type="dxa"/>
            <w:shd w:val="clear" w:color="auto" w:fill="auto"/>
          </w:tcPr>
          <w:p w14:paraId="3F285A34" w14:textId="51AAC932" w:rsidR="0030609C" w:rsidRPr="0030609C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8E">
              <w:rPr>
                <w:rFonts w:ascii="Times New Roman" w:hAnsi="Times New Roman"/>
                <w:sz w:val="24"/>
                <w:szCs w:val="24"/>
                <w:lang w:val="kk-KZ"/>
              </w:rPr>
              <w:t>Казахский университет технологии и бизнеса</w:t>
            </w:r>
          </w:p>
        </w:tc>
      </w:tr>
      <w:tr w:rsidR="0030609C" w:rsidRPr="00A86B8E" w14:paraId="6D614F3C" w14:textId="77777777" w:rsidTr="00E95091">
        <w:tc>
          <w:tcPr>
            <w:tcW w:w="1695" w:type="dxa"/>
            <w:vMerge/>
            <w:shd w:val="clear" w:color="auto" w:fill="auto"/>
          </w:tcPr>
          <w:p w14:paraId="67195D43" w14:textId="77777777" w:rsidR="0030609C" w:rsidRPr="00A86B8E" w:rsidRDefault="0030609C" w:rsidP="00306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6" w:type="dxa"/>
            <w:shd w:val="clear" w:color="auto" w:fill="auto"/>
          </w:tcPr>
          <w:p w14:paraId="531BD258" w14:textId="5690FB42" w:rsidR="0030609C" w:rsidRPr="00A86B8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Бакалавр</w:t>
            </w:r>
            <w:r w:rsidRPr="00A86B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технических наук</w:t>
            </w:r>
          </w:p>
        </w:tc>
      </w:tr>
      <w:tr w:rsidR="0030609C" w:rsidRPr="00A86B8E" w14:paraId="77FF028A" w14:textId="77777777" w:rsidTr="00E95091">
        <w:tc>
          <w:tcPr>
            <w:tcW w:w="1695" w:type="dxa"/>
            <w:vMerge/>
            <w:shd w:val="clear" w:color="auto" w:fill="auto"/>
          </w:tcPr>
          <w:p w14:paraId="564C8ADA" w14:textId="77777777" w:rsidR="0030609C" w:rsidRPr="00A86B8E" w:rsidRDefault="0030609C" w:rsidP="00306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6" w:type="dxa"/>
            <w:shd w:val="clear" w:color="auto" w:fill="auto"/>
          </w:tcPr>
          <w:p w14:paraId="5177B246" w14:textId="6E5B7365" w:rsidR="0030609C" w:rsidRPr="00A86B8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5B070300-</w:t>
            </w:r>
            <w:r w:rsidRPr="00A86B8E">
              <w:rPr>
                <w:rFonts w:ascii="Times New Roman" w:hAnsi="Times New Roman"/>
                <w:sz w:val="24"/>
                <w:szCs w:val="24"/>
                <w:lang w:val="kk-KZ"/>
              </w:rPr>
              <w:t>Информационные системы</w:t>
            </w:r>
          </w:p>
        </w:tc>
      </w:tr>
      <w:tr w:rsidR="0030609C" w:rsidRPr="00A86B8E" w14:paraId="68D271EC" w14:textId="77777777" w:rsidTr="00E95091">
        <w:tc>
          <w:tcPr>
            <w:tcW w:w="9571" w:type="dxa"/>
            <w:gridSpan w:val="2"/>
            <w:shd w:val="clear" w:color="auto" w:fill="auto"/>
          </w:tcPr>
          <w:p w14:paraId="41A16CA9" w14:textId="77777777" w:rsidR="0030609C" w:rsidRPr="00A86B8E" w:rsidRDefault="0030609C" w:rsidP="0030609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B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Опыт работы</w:t>
            </w:r>
            <w:r w:rsidRPr="00A86B8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0609C" w:rsidRPr="00A86B8E" w14:paraId="2266744D" w14:textId="77777777" w:rsidTr="00E95091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14:paraId="6C696577" w14:textId="1A5DBB2E" w:rsidR="0030609C" w:rsidRPr="00A86B8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  <w:r w:rsidRPr="00A86B8E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 xml:space="preserve">Академический: </w:t>
            </w:r>
            <w:r w:rsidRPr="00A86B8E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 xml:space="preserve">4 </w:t>
            </w:r>
            <w:r w:rsidRPr="00A86B8E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года</w:t>
            </w:r>
          </w:p>
        </w:tc>
      </w:tr>
      <w:tr w:rsidR="0030609C" w:rsidRPr="00A86B8E" w14:paraId="42D7D35B" w14:textId="77777777" w:rsidTr="00E95091">
        <w:tc>
          <w:tcPr>
            <w:tcW w:w="9571" w:type="dxa"/>
            <w:gridSpan w:val="2"/>
            <w:shd w:val="clear" w:color="auto" w:fill="auto"/>
          </w:tcPr>
          <w:p w14:paraId="4F88815E" w14:textId="77777777" w:rsidR="0030609C" w:rsidRPr="00A86B8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86B8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Работа в данной организации</w:t>
            </w:r>
          </w:p>
        </w:tc>
      </w:tr>
      <w:tr w:rsidR="0030609C" w:rsidRPr="00A86B8E" w14:paraId="256785EE" w14:textId="77777777" w:rsidTr="00E95091">
        <w:tc>
          <w:tcPr>
            <w:tcW w:w="1695" w:type="dxa"/>
            <w:shd w:val="clear" w:color="auto" w:fill="auto"/>
          </w:tcPr>
          <w:p w14:paraId="6CD42C96" w14:textId="2F4D6A8F" w:rsidR="0030609C" w:rsidRPr="00A86B8E" w:rsidRDefault="0030609C" w:rsidP="00306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 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 xml:space="preserve">2018- </w:t>
            </w:r>
            <w:r w:rsidRPr="00A86B8E">
              <w:rPr>
                <w:rFonts w:ascii="Times New Roman" w:hAnsi="Times New Roman"/>
                <w:sz w:val="24"/>
                <w:szCs w:val="24"/>
                <w:lang w:val="kk-KZ"/>
              </w:rPr>
              <w:t>по наст.время</w:t>
            </w:r>
          </w:p>
        </w:tc>
        <w:tc>
          <w:tcPr>
            <w:tcW w:w="7876" w:type="dxa"/>
            <w:shd w:val="clear" w:color="auto" w:fill="auto"/>
          </w:tcPr>
          <w:p w14:paraId="22BF713A" w14:textId="1179D315" w:rsidR="0030609C" w:rsidRPr="00A86B8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B8E">
              <w:rPr>
                <w:rFonts w:ascii="Times New Roman" w:hAnsi="Times New Roman"/>
                <w:sz w:val="24"/>
                <w:szCs w:val="24"/>
                <w:lang w:val="kk-KZ"/>
              </w:rPr>
              <w:t>Старший преподаватель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6B8E">
              <w:rPr>
                <w:rFonts w:ascii="Times New Roman" w:hAnsi="Times New Roman"/>
                <w:sz w:val="24"/>
                <w:szCs w:val="24"/>
                <w:lang w:val="kk-KZ"/>
              </w:rPr>
              <w:t>Казахский университет технологии и бизнеса</w:t>
            </w:r>
          </w:p>
        </w:tc>
      </w:tr>
      <w:tr w:rsidR="0030609C" w:rsidRPr="00A86B8E" w14:paraId="09610A7E" w14:textId="77777777" w:rsidTr="00E95091">
        <w:tc>
          <w:tcPr>
            <w:tcW w:w="1695" w:type="dxa"/>
            <w:shd w:val="clear" w:color="auto" w:fill="auto"/>
          </w:tcPr>
          <w:p w14:paraId="0F89B65C" w14:textId="58606DE3" w:rsidR="0030609C" w:rsidRPr="00A86B8E" w:rsidRDefault="0030609C" w:rsidP="00306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6B8E">
              <w:rPr>
                <w:rFonts w:ascii="Times New Roman" w:hAnsi="Times New Roman"/>
                <w:sz w:val="24"/>
                <w:szCs w:val="24"/>
                <w:lang w:val="kk-KZ"/>
              </w:rPr>
              <w:t>Дисциплины</w:t>
            </w: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876" w:type="dxa"/>
            <w:shd w:val="clear" w:color="auto" w:fill="auto"/>
          </w:tcPr>
          <w:p w14:paraId="1AA07F57" w14:textId="77777777" w:rsidR="0030609C" w:rsidRPr="00A86B8E" w:rsidRDefault="0030609C" w:rsidP="003060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6B8E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 (на английском языке)</w:t>
            </w:r>
          </w:p>
          <w:p w14:paraId="3459200A" w14:textId="1F1A3D28" w:rsidR="0030609C" w:rsidRPr="00A86B8E" w:rsidRDefault="0030609C" w:rsidP="003060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6B8E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Computer</w:t>
            </w:r>
            <w:proofErr w:type="spellEnd"/>
            <w:r w:rsidRPr="00A8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A86B8E">
              <w:rPr>
                <w:rFonts w:ascii="Times New Roman" w:hAnsi="Times New Roman"/>
                <w:sz w:val="24"/>
                <w:szCs w:val="24"/>
              </w:rPr>
              <w:t xml:space="preserve"> и интернет технологии</w:t>
            </w:r>
          </w:p>
          <w:p w14:paraId="4CA8EAE4" w14:textId="166B7DA1" w:rsidR="0030609C" w:rsidRPr="00A86B8E" w:rsidRDefault="0030609C" w:rsidP="003060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6B8E">
              <w:rPr>
                <w:rFonts w:ascii="Times New Roman" w:hAnsi="Times New Roman"/>
                <w:sz w:val="24"/>
                <w:szCs w:val="24"/>
              </w:rPr>
              <w:t>Основы робототехники и микроконтроллеров</w:t>
            </w:r>
          </w:p>
          <w:p w14:paraId="0A625ACC" w14:textId="77777777" w:rsidR="0030609C" w:rsidRPr="00A86B8E" w:rsidRDefault="0030609C" w:rsidP="003060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6B8E">
              <w:rPr>
                <w:rFonts w:ascii="Times New Roman" w:hAnsi="Times New Roman"/>
                <w:sz w:val="24"/>
                <w:szCs w:val="24"/>
              </w:rPr>
              <w:t>База данных в ИС</w:t>
            </w:r>
          </w:p>
          <w:p w14:paraId="45AC2D3B" w14:textId="32E08955" w:rsidR="0030609C" w:rsidRPr="00E95091" w:rsidRDefault="0030609C" w:rsidP="0030609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6B8E">
              <w:rPr>
                <w:rFonts w:ascii="Times New Roman" w:hAnsi="Times New Roman"/>
                <w:sz w:val="24"/>
                <w:szCs w:val="24"/>
              </w:rPr>
              <w:t>СУБД</w:t>
            </w:r>
            <w:r w:rsidRPr="00E950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(MS SQL Server, Oracle, IBM DB2)</w:t>
            </w:r>
          </w:p>
          <w:p w14:paraId="6B014C6E" w14:textId="3FE1B341" w:rsidR="0030609C" w:rsidRPr="00A86B8E" w:rsidRDefault="0030609C" w:rsidP="003060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6B8E">
              <w:rPr>
                <w:rFonts w:ascii="Times New Roman" w:hAnsi="Times New Roman"/>
                <w:sz w:val="24"/>
                <w:szCs w:val="24"/>
              </w:rPr>
              <w:t xml:space="preserve">Проектирование и разработка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A86B8E">
              <w:rPr>
                <w:rFonts w:ascii="Times New Roman" w:hAnsi="Times New Roman"/>
                <w:sz w:val="24"/>
                <w:szCs w:val="24"/>
              </w:rPr>
              <w:t>-приложений</w:t>
            </w:r>
          </w:p>
          <w:p w14:paraId="288F9606" w14:textId="741A5FF7" w:rsidR="0030609C" w:rsidRPr="00A86B8E" w:rsidRDefault="0030609C" w:rsidP="003060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6B8E">
              <w:rPr>
                <w:rFonts w:ascii="Times New Roman" w:hAnsi="Times New Roman"/>
                <w:sz w:val="24"/>
                <w:szCs w:val="24"/>
              </w:rPr>
              <w:t>Основы планирования и управления IT -проектами</w:t>
            </w:r>
          </w:p>
          <w:p w14:paraId="2252676F" w14:textId="77777777" w:rsidR="0030609C" w:rsidRPr="00A86B8E" w:rsidRDefault="0030609C" w:rsidP="003060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6B8E">
              <w:rPr>
                <w:rFonts w:ascii="Times New Roman" w:hAnsi="Times New Roman"/>
                <w:sz w:val="24"/>
                <w:szCs w:val="24"/>
              </w:rPr>
              <w:t xml:space="preserve">Бизнес –аналитика и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digital</w:t>
            </w:r>
            <w:proofErr w:type="spellEnd"/>
            <w:r w:rsidRPr="00A8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marketing</w:t>
            </w:r>
            <w:proofErr w:type="spellEnd"/>
          </w:p>
          <w:p w14:paraId="1892F9A8" w14:textId="77777777" w:rsidR="0030609C" w:rsidRPr="00A86B8E" w:rsidRDefault="0030609C" w:rsidP="003060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Customer</w:t>
            </w:r>
            <w:proofErr w:type="spellEnd"/>
            <w:r w:rsidRPr="00A8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development</w:t>
            </w:r>
            <w:proofErr w:type="spellEnd"/>
            <w:r w:rsidRPr="00A86B8E">
              <w:rPr>
                <w:rFonts w:ascii="Times New Roman" w:hAnsi="Times New Roman"/>
                <w:sz w:val="24"/>
                <w:szCs w:val="24"/>
              </w:rPr>
              <w:t xml:space="preserve"> (методология изучения клиентов)</w:t>
            </w:r>
          </w:p>
          <w:p w14:paraId="3125920F" w14:textId="682F200D" w:rsidR="0030609C" w:rsidRPr="00A86B8E" w:rsidRDefault="0030609C" w:rsidP="003060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6B8E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>Разработка стратегии и разрешение конфликтов</w:t>
            </w:r>
          </w:p>
        </w:tc>
      </w:tr>
      <w:tr w:rsidR="0030609C" w:rsidRPr="00A86B8E" w14:paraId="32F70915" w14:textId="77777777" w:rsidTr="00E95091">
        <w:tc>
          <w:tcPr>
            <w:tcW w:w="1695" w:type="dxa"/>
            <w:shd w:val="clear" w:color="auto" w:fill="auto"/>
          </w:tcPr>
          <w:p w14:paraId="6ADC2A5C" w14:textId="75127A0B" w:rsidR="0030609C" w:rsidRPr="00A86B8E" w:rsidRDefault="0030609C" w:rsidP="00306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8E">
              <w:rPr>
                <w:rFonts w:ascii="Times New Roman" w:hAnsi="Times New Roman"/>
                <w:sz w:val="24"/>
                <w:szCs w:val="24"/>
              </w:rPr>
              <w:t>с февраля 2022</w:t>
            </w:r>
            <w:proofErr w:type="gramStart"/>
            <w:r w:rsidRPr="00A86B8E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A86B8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наст.время</w:t>
            </w:r>
            <w:proofErr w:type="spellEnd"/>
          </w:p>
        </w:tc>
        <w:tc>
          <w:tcPr>
            <w:tcW w:w="7876" w:type="dxa"/>
            <w:shd w:val="clear" w:color="auto" w:fill="auto"/>
          </w:tcPr>
          <w:p w14:paraId="1B51FA2B" w14:textId="6FAFDBE4" w:rsidR="0030609C" w:rsidRPr="00A86B8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8E">
              <w:rPr>
                <w:rFonts w:ascii="Times New Roman" w:hAnsi="Times New Roman"/>
                <w:sz w:val="24"/>
                <w:szCs w:val="24"/>
              </w:rPr>
              <w:t xml:space="preserve">Преподаватель по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 w:rsidRPr="00A86B8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86B8E">
              <w:rPr>
                <w:rFonts w:ascii="Times New Roman" w:hAnsi="Times New Roman"/>
                <w:sz w:val="24"/>
                <w:szCs w:val="24"/>
              </w:rPr>
              <w:t>исциплинам</w:t>
            </w:r>
            <w:proofErr w:type="spellEnd"/>
            <w:r w:rsidRPr="00A8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ВТиПО</w:t>
            </w:r>
            <w:proofErr w:type="spellEnd"/>
            <w:r w:rsidRPr="00A86B8E">
              <w:rPr>
                <w:rFonts w:ascii="Times New Roman" w:hAnsi="Times New Roman"/>
                <w:sz w:val="24"/>
                <w:szCs w:val="24"/>
              </w:rPr>
              <w:t>, Учреждение «Экономико-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юридическии</w:t>
            </w:r>
            <w:proofErr w:type="spellEnd"/>
            <w:r w:rsidRPr="00A86B8E">
              <w:rPr>
                <w:rFonts w:ascii="Times New Roman" w:hAnsi="Times New Roman"/>
                <w:sz w:val="24"/>
                <w:szCs w:val="24"/>
              </w:rPr>
              <w:t>̆ колледж»</w:t>
            </w:r>
          </w:p>
        </w:tc>
      </w:tr>
      <w:tr w:rsidR="0030609C" w:rsidRPr="00A86B8E" w14:paraId="0CB79039" w14:textId="77777777" w:rsidTr="00E95091">
        <w:tc>
          <w:tcPr>
            <w:tcW w:w="1695" w:type="dxa"/>
            <w:shd w:val="clear" w:color="auto" w:fill="auto"/>
          </w:tcPr>
          <w:p w14:paraId="100A7775" w14:textId="60E0E05F" w:rsidR="0030609C" w:rsidRPr="00A86B8E" w:rsidRDefault="0030609C" w:rsidP="00306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8E">
              <w:rPr>
                <w:rFonts w:ascii="Times New Roman" w:hAnsi="Times New Roman"/>
                <w:sz w:val="24"/>
                <w:szCs w:val="24"/>
              </w:rPr>
              <w:t>с марта 2022</w:t>
            </w:r>
            <w:proofErr w:type="gramStart"/>
            <w:r w:rsidRPr="00A86B8E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A86B8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наст.время</w:t>
            </w:r>
            <w:proofErr w:type="spellEnd"/>
          </w:p>
        </w:tc>
        <w:tc>
          <w:tcPr>
            <w:tcW w:w="7876" w:type="dxa"/>
            <w:shd w:val="clear" w:color="auto" w:fill="auto"/>
          </w:tcPr>
          <w:p w14:paraId="7C957507" w14:textId="0EAF8844" w:rsidR="0030609C" w:rsidRPr="00A86B8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8E">
              <w:rPr>
                <w:rFonts w:ascii="Times New Roman" w:hAnsi="Times New Roman"/>
                <w:sz w:val="24"/>
                <w:szCs w:val="24"/>
              </w:rPr>
              <w:t xml:space="preserve">Преподаватель по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 w:rsidRPr="00A86B8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86B8E">
              <w:rPr>
                <w:rFonts w:ascii="Times New Roman" w:hAnsi="Times New Roman"/>
                <w:sz w:val="24"/>
                <w:szCs w:val="24"/>
              </w:rPr>
              <w:t>исциплинам</w:t>
            </w:r>
            <w:proofErr w:type="spellEnd"/>
            <w:r w:rsidRPr="00A86B8E">
              <w:rPr>
                <w:rFonts w:ascii="Times New Roman" w:hAnsi="Times New Roman"/>
                <w:sz w:val="24"/>
                <w:szCs w:val="24"/>
              </w:rPr>
              <w:t>, Учреждение «Торгово-экономический колледж»</w:t>
            </w:r>
          </w:p>
        </w:tc>
      </w:tr>
      <w:tr w:rsidR="0030609C" w:rsidRPr="00A86B8E" w14:paraId="68D44A42" w14:textId="77777777" w:rsidTr="00E95091">
        <w:tc>
          <w:tcPr>
            <w:tcW w:w="9571" w:type="dxa"/>
            <w:gridSpan w:val="2"/>
            <w:shd w:val="clear" w:color="auto" w:fill="auto"/>
          </w:tcPr>
          <w:p w14:paraId="4A242CB7" w14:textId="77777777" w:rsidR="0030609C" w:rsidRPr="00A86B8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6B8E">
              <w:rPr>
                <w:rFonts w:ascii="Times New Roman" w:hAnsi="Times New Roman"/>
                <w:i/>
                <w:sz w:val="24"/>
                <w:szCs w:val="24"/>
              </w:rPr>
              <w:t>Предыдущие места работы в организациях образования:</w:t>
            </w:r>
          </w:p>
        </w:tc>
      </w:tr>
      <w:tr w:rsidR="0030609C" w:rsidRPr="00A86B8E" w14:paraId="1551CCB3" w14:textId="77777777" w:rsidTr="00E95091">
        <w:tc>
          <w:tcPr>
            <w:tcW w:w="1695" w:type="dxa"/>
            <w:vMerge w:val="restart"/>
            <w:shd w:val="clear" w:color="auto" w:fill="auto"/>
          </w:tcPr>
          <w:p w14:paraId="3331C7C1" w14:textId="2E0C7767" w:rsidR="0030609C" w:rsidRPr="00A86B8E" w:rsidRDefault="0030609C" w:rsidP="0030609C">
            <w:pPr>
              <w:pStyle w:val="a3"/>
            </w:pPr>
            <w:r w:rsidRPr="00A86B8E">
              <w:t>Сентябрь 2016 - Июнь 2017</w:t>
            </w:r>
          </w:p>
        </w:tc>
        <w:tc>
          <w:tcPr>
            <w:tcW w:w="7876" w:type="dxa"/>
            <w:shd w:val="clear" w:color="auto" w:fill="auto"/>
          </w:tcPr>
          <w:p w14:paraId="17C901AB" w14:textId="36DAE88D" w:rsidR="0030609C" w:rsidRPr="00A86B8E" w:rsidRDefault="0030609C" w:rsidP="0030609C">
            <w:pPr>
              <w:pStyle w:val="a3"/>
              <w:shd w:val="clear" w:color="auto" w:fill="FFFFFF"/>
            </w:pPr>
            <w:r w:rsidRPr="00A86B8E">
              <w:rPr>
                <w:lang w:val="kk-KZ"/>
              </w:rPr>
              <w:t>Преподаватель информатики,</w:t>
            </w:r>
            <w:r w:rsidRPr="00A86B8E">
              <w:t xml:space="preserve"> Учреждение «Экономико-юридический колледж»</w:t>
            </w:r>
          </w:p>
        </w:tc>
      </w:tr>
      <w:tr w:rsidR="0030609C" w:rsidRPr="00A86B8E" w14:paraId="21A1B2A1" w14:textId="77777777" w:rsidTr="00E95091">
        <w:tc>
          <w:tcPr>
            <w:tcW w:w="1695" w:type="dxa"/>
            <w:vMerge/>
            <w:shd w:val="clear" w:color="auto" w:fill="auto"/>
          </w:tcPr>
          <w:p w14:paraId="7E269EC1" w14:textId="42ADB8CB" w:rsidR="0030609C" w:rsidRPr="00A86B8E" w:rsidRDefault="0030609C" w:rsidP="00306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6" w:type="dxa"/>
            <w:shd w:val="clear" w:color="auto" w:fill="auto"/>
          </w:tcPr>
          <w:p w14:paraId="2AA54701" w14:textId="254737A2" w:rsidR="0030609C" w:rsidRPr="00A86B8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B8E">
              <w:rPr>
                <w:rFonts w:ascii="Times New Roman" w:hAnsi="Times New Roman"/>
                <w:sz w:val="24"/>
                <w:szCs w:val="24"/>
                <w:lang w:val="kk-KZ"/>
              </w:rPr>
              <w:t>Информатика</w:t>
            </w: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A86B8E">
              <w:rPr>
                <w:rFonts w:ascii="Times New Roman" w:hAnsi="Times New Roman"/>
                <w:sz w:val="24"/>
                <w:szCs w:val="24"/>
                <w:lang w:val="kk-KZ"/>
              </w:rPr>
              <w:t>АОПИ</w:t>
            </w:r>
          </w:p>
        </w:tc>
      </w:tr>
      <w:tr w:rsidR="0030609C" w:rsidRPr="00A86B8E" w14:paraId="172C111C" w14:textId="77777777" w:rsidTr="00E95091">
        <w:tc>
          <w:tcPr>
            <w:tcW w:w="1695" w:type="dxa"/>
            <w:vMerge/>
            <w:shd w:val="clear" w:color="auto" w:fill="auto"/>
          </w:tcPr>
          <w:p w14:paraId="534E85FB" w14:textId="1D97206F" w:rsidR="0030609C" w:rsidRPr="00A86B8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6" w:type="dxa"/>
            <w:shd w:val="clear" w:color="auto" w:fill="auto"/>
          </w:tcPr>
          <w:p w14:paraId="0676D091" w14:textId="651EA929" w:rsidR="0030609C" w:rsidRPr="00A86B8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8E">
              <w:rPr>
                <w:rFonts w:ascii="Times New Roman" w:hAnsi="Times New Roman"/>
                <w:sz w:val="24"/>
                <w:szCs w:val="24"/>
              </w:rPr>
              <w:t>Занятость</w:t>
            </w: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 xml:space="preserve">полный </w:t>
            </w:r>
          </w:p>
        </w:tc>
      </w:tr>
      <w:tr w:rsidR="0030609C" w:rsidRPr="00A86B8E" w14:paraId="5FB18AD5" w14:textId="77777777" w:rsidTr="00E95091">
        <w:trPr>
          <w:trHeight w:val="383"/>
        </w:trPr>
        <w:tc>
          <w:tcPr>
            <w:tcW w:w="9571" w:type="dxa"/>
            <w:gridSpan w:val="2"/>
            <w:shd w:val="clear" w:color="auto" w:fill="auto"/>
          </w:tcPr>
          <w:p w14:paraId="10992F20" w14:textId="77777777" w:rsidR="0030609C" w:rsidRPr="00A86B8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86B8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Неакадемический:</w:t>
            </w:r>
          </w:p>
        </w:tc>
      </w:tr>
      <w:tr w:rsidR="0030609C" w:rsidRPr="00A86B8E" w14:paraId="524D0270" w14:textId="77777777" w:rsidTr="00E95091">
        <w:tc>
          <w:tcPr>
            <w:tcW w:w="1695" w:type="dxa"/>
            <w:shd w:val="clear" w:color="auto" w:fill="auto"/>
          </w:tcPr>
          <w:p w14:paraId="3927EDAA" w14:textId="4B07609E" w:rsidR="0030609C" w:rsidRPr="00A86B8E" w:rsidRDefault="0030609C" w:rsidP="00306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8E">
              <w:rPr>
                <w:rFonts w:ascii="Times New Roman" w:hAnsi="Times New Roman"/>
                <w:sz w:val="24"/>
                <w:szCs w:val="24"/>
              </w:rPr>
              <w:t xml:space="preserve">2021- </w:t>
            </w:r>
            <w:r w:rsidRPr="00A86B8E">
              <w:rPr>
                <w:rFonts w:ascii="Times New Roman" w:hAnsi="Times New Roman"/>
                <w:sz w:val="24"/>
                <w:szCs w:val="24"/>
                <w:lang w:val="kk-KZ"/>
              </w:rPr>
              <w:t>по наст</w:t>
            </w:r>
            <w:proofErr w:type="gramStart"/>
            <w:r w:rsidRPr="00A86B8E">
              <w:rPr>
                <w:rFonts w:ascii="Times New Roman" w:hAnsi="Times New Roman"/>
                <w:sz w:val="24"/>
                <w:szCs w:val="24"/>
                <w:lang w:val="kk-KZ"/>
              </w:rPr>
              <w:t>.в</w:t>
            </w:r>
            <w:proofErr w:type="gramEnd"/>
            <w:r w:rsidRPr="00A86B8E">
              <w:rPr>
                <w:rFonts w:ascii="Times New Roman" w:hAnsi="Times New Roman"/>
                <w:sz w:val="24"/>
                <w:szCs w:val="24"/>
                <w:lang w:val="kk-KZ"/>
              </w:rPr>
              <w:t>ремя</w:t>
            </w:r>
          </w:p>
        </w:tc>
        <w:tc>
          <w:tcPr>
            <w:tcW w:w="7876" w:type="dxa"/>
            <w:shd w:val="clear" w:color="auto" w:fill="auto"/>
          </w:tcPr>
          <w:p w14:paraId="4BD555E5" w14:textId="5C2F7910" w:rsidR="0030609C" w:rsidRPr="00A86B8E" w:rsidRDefault="0030609C" w:rsidP="003060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8E">
              <w:rPr>
                <w:rFonts w:ascii="Times New Roman" w:hAnsi="Times New Roman"/>
                <w:sz w:val="24"/>
                <w:szCs w:val="24"/>
                <w:lang w:val="kk-KZ"/>
              </w:rPr>
              <w:t>Директо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 xml:space="preserve">-компании </w:t>
            </w:r>
            <w:r w:rsidRPr="00A86B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ТОО 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Techlab</w:t>
            </w:r>
            <w:proofErr w:type="spellEnd"/>
            <w:r w:rsidRPr="00A8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Digital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Solutions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>» по разработке программных продуктов</w:t>
            </w:r>
          </w:p>
        </w:tc>
      </w:tr>
      <w:tr w:rsidR="0030609C" w:rsidRPr="00A86B8E" w14:paraId="47849DE1" w14:textId="77777777" w:rsidTr="00E95091">
        <w:tc>
          <w:tcPr>
            <w:tcW w:w="1695" w:type="dxa"/>
            <w:shd w:val="clear" w:color="auto" w:fill="auto"/>
          </w:tcPr>
          <w:p w14:paraId="6F637121" w14:textId="0382E2C4" w:rsidR="0030609C" w:rsidRPr="00A86B8E" w:rsidRDefault="0030609C" w:rsidP="00306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6B8E">
              <w:rPr>
                <w:rFonts w:ascii="Times New Roman" w:hAnsi="Times New Roman"/>
                <w:sz w:val="24"/>
                <w:szCs w:val="24"/>
              </w:rPr>
              <w:t xml:space="preserve">с 2021- </w:t>
            </w:r>
            <w:r w:rsidRPr="00A86B8E">
              <w:rPr>
                <w:rFonts w:ascii="Times New Roman" w:hAnsi="Times New Roman"/>
                <w:sz w:val="24"/>
                <w:szCs w:val="24"/>
                <w:lang w:val="kk-KZ"/>
              </w:rPr>
              <w:t>по наст</w:t>
            </w:r>
            <w:proofErr w:type="gramStart"/>
            <w:r w:rsidRPr="00A86B8E">
              <w:rPr>
                <w:rFonts w:ascii="Times New Roman" w:hAnsi="Times New Roman"/>
                <w:sz w:val="24"/>
                <w:szCs w:val="24"/>
                <w:lang w:val="kk-KZ"/>
              </w:rPr>
              <w:t>.в</w:t>
            </w:r>
            <w:proofErr w:type="gramEnd"/>
            <w:r w:rsidRPr="00A86B8E">
              <w:rPr>
                <w:rFonts w:ascii="Times New Roman" w:hAnsi="Times New Roman"/>
                <w:sz w:val="24"/>
                <w:szCs w:val="24"/>
                <w:lang w:val="kk-KZ"/>
              </w:rPr>
              <w:t>ремя</w:t>
            </w:r>
          </w:p>
        </w:tc>
        <w:tc>
          <w:tcPr>
            <w:tcW w:w="7876" w:type="dxa"/>
            <w:shd w:val="clear" w:color="auto" w:fill="auto"/>
          </w:tcPr>
          <w:p w14:paraId="54F7F526" w14:textId="67563056" w:rsidR="0030609C" w:rsidRPr="00A86B8E" w:rsidRDefault="0030609C" w:rsidP="003060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8E">
              <w:rPr>
                <w:rFonts w:ascii="Times New Roman" w:hAnsi="Times New Roman"/>
                <w:sz w:val="24"/>
                <w:szCs w:val="24"/>
                <w:lang w:val="kk-KZ"/>
              </w:rPr>
              <w:t>Директо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>р ИП «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Techlab</w:t>
            </w:r>
            <w:proofErr w:type="spellEnd"/>
            <w:r w:rsidRPr="00A8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Digital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Solutions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>» клуб робототехники и программирования для детей и школьников от 5-17 лет</w:t>
            </w:r>
          </w:p>
        </w:tc>
      </w:tr>
      <w:tr w:rsidR="0030609C" w:rsidRPr="00A86B8E" w14:paraId="7361723D" w14:textId="77777777" w:rsidTr="00E95091">
        <w:tc>
          <w:tcPr>
            <w:tcW w:w="9571" w:type="dxa"/>
            <w:gridSpan w:val="2"/>
            <w:shd w:val="clear" w:color="auto" w:fill="auto"/>
          </w:tcPr>
          <w:p w14:paraId="2BC30347" w14:textId="77777777" w:rsidR="0030609C" w:rsidRPr="00A86B8E" w:rsidRDefault="0030609C" w:rsidP="0030609C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B8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86B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овышение квалификации</w:t>
            </w:r>
            <w:r w:rsidRPr="00A86B8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0609C" w:rsidRPr="00A86B8E" w14:paraId="717FE898" w14:textId="77777777" w:rsidTr="00E95091">
        <w:tc>
          <w:tcPr>
            <w:tcW w:w="1695" w:type="dxa"/>
            <w:shd w:val="clear" w:color="auto" w:fill="auto"/>
          </w:tcPr>
          <w:p w14:paraId="6500E3BE" w14:textId="37692CA0" w:rsidR="0030609C" w:rsidRPr="0030609C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2021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876" w:type="dxa"/>
            <w:shd w:val="clear" w:color="auto" w:fill="auto"/>
          </w:tcPr>
          <w:p w14:paraId="391606A5" w14:textId="62C58D6B" w:rsidR="0030609C" w:rsidRPr="00A86B8E" w:rsidRDefault="0030609C" w:rsidP="003060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Project</w:t>
            </w:r>
            <w:proofErr w:type="spellEnd"/>
            <w:r w:rsidRPr="00A8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Management</w:t>
            </w:r>
            <w:proofErr w:type="spellEnd"/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>Научно-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методическии</w:t>
            </w:r>
            <w:proofErr w:type="spellEnd"/>
            <w:r w:rsidRPr="00A86B8E">
              <w:rPr>
                <w:rFonts w:ascii="Times New Roman" w:hAnsi="Times New Roman"/>
                <w:sz w:val="24"/>
                <w:szCs w:val="24"/>
              </w:rPr>
              <w:t xml:space="preserve">̆ центр “ZIAT” </w:t>
            </w:r>
          </w:p>
          <w:p w14:paraId="6E2DE38F" w14:textId="77777777" w:rsidR="0030609C" w:rsidRPr="00A86B8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609C" w:rsidRPr="00E95091" w14:paraId="211C4A32" w14:textId="77777777" w:rsidTr="00E95091">
        <w:tc>
          <w:tcPr>
            <w:tcW w:w="1695" w:type="dxa"/>
            <w:shd w:val="clear" w:color="auto" w:fill="auto"/>
          </w:tcPr>
          <w:p w14:paraId="6CAA28B2" w14:textId="0C225FA3" w:rsidR="0030609C" w:rsidRPr="00A86B8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2021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876" w:type="dxa"/>
            <w:shd w:val="clear" w:color="auto" w:fill="auto"/>
          </w:tcPr>
          <w:p w14:paraId="56E81937" w14:textId="216A4B06" w:rsidR="0030609C" w:rsidRPr="00E95091" w:rsidRDefault="0030609C" w:rsidP="0030609C">
            <w:pPr>
              <w:pStyle w:val="a3"/>
              <w:rPr>
                <w:lang w:val="en-US"/>
              </w:rPr>
            </w:pPr>
            <w:r w:rsidRPr="00A86B8E">
              <w:t>Курс</w:t>
            </w:r>
            <w:r w:rsidRPr="00E95091">
              <w:rPr>
                <w:lang w:val="en-US"/>
              </w:rPr>
              <w:t xml:space="preserve"> </w:t>
            </w:r>
            <w:proofErr w:type="spellStart"/>
            <w:r w:rsidRPr="00A86B8E">
              <w:t>англии</w:t>
            </w:r>
            <w:proofErr w:type="spellEnd"/>
            <w:r w:rsidRPr="00E95091">
              <w:rPr>
                <w:lang w:val="en-US"/>
              </w:rPr>
              <w:t>̆</w:t>
            </w:r>
            <w:proofErr w:type="spellStart"/>
            <w:r w:rsidRPr="00A86B8E">
              <w:t>ского</w:t>
            </w:r>
            <w:proofErr w:type="spellEnd"/>
            <w:r w:rsidRPr="00E95091">
              <w:rPr>
                <w:lang w:val="en-US"/>
              </w:rPr>
              <w:t xml:space="preserve"> </w:t>
            </w:r>
            <w:r w:rsidRPr="00A86B8E">
              <w:t>языка</w:t>
            </w:r>
            <w:r w:rsidRPr="00E95091">
              <w:rPr>
                <w:lang w:val="en-US"/>
              </w:rPr>
              <w:t xml:space="preserve"> </w:t>
            </w:r>
            <w:r w:rsidRPr="00A86B8E">
              <w:t>уровень</w:t>
            </w:r>
            <w:r w:rsidRPr="00E95091">
              <w:rPr>
                <w:lang w:val="en-US"/>
              </w:rPr>
              <w:t xml:space="preserve"> "Upper-intermediate" , </w:t>
            </w:r>
            <w:r w:rsidRPr="00A86B8E">
              <w:t>ИП</w:t>
            </w:r>
            <w:r w:rsidRPr="00E95091">
              <w:rPr>
                <w:lang w:val="en-US"/>
              </w:rPr>
              <w:t xml:space="preserve"> "OQUEASY" </w:t>
            </w:r>
          </w:p>
        </w:tc>
      </w:tr>
      <w:tr w:rsidR="0030609C" w:rsidRPr="00E95091" w14:paraId="69286907" w14:textId="77777777" w:rsidTr="00E95091">
        <w:tc>
          <w:tcPr>
            <w:tcW w:w="1695" w:type="dxa"/>
            <w:shd w:val="clear" w:color="auto" w:fill="auto"/>
          </w:tcPr>
          <w:p w14:paraId="6AE12619" w14:textId="1DBBA26B" w:rsidR="0030609C" w:rsidRPr="00A86B8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>0 г</w:t>
            </w: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876" w:type="dxa"/>
            <w:shd w:val="clear" w:color="auto" w:fill="auto"/>
          </w:tcPr>
          <w:p w14:paraId="5A7F8544" w14:textId="4D7F71C1" w:rsidR="0030609C" w:rsidRPr="00E95091" w:rsidRDefault="0030609C" w:rsidP="0030609C">
            <w:pPr>
              <w:pStyle w:val="a3"/>
              <w:rPr>
                <w:lang w:val="en-US"/>
              </w:rPr>
            </w:pPr>
            <w:r w:rsidRPr="00E95091">
              <w:rPr>
                <w:lang w:val="en-US"/>
              </w:rPr>
              <w:t>Certificate of completion «BRO English» attended an INTERMEDIATE course in general English and successfully completed it.</w:t>
            </w:r>
            <w:r w:rsidRPr="00A86B8E">
              <w:rPr>
                <w:lang w:val="en-US"/>
              </w:rPr>
              <w:t xml:space="preserve">, </w:t>
            </w:r>
            <w:r w:rsidRPr="00E95091">
              <w:rPr>
                <w:lang w:val="en-US"/>
              </w:rPr>
              <w:t>BRO English</w:t>
            </w:r>
          </w:p>
        </w:tc>
      </w:tr>
      <w:tr w:rsidR="0030609C" w:rsidRPr="00A86B8E" w14:paraId="6AB0A41C" w14:textId="77777777" w:rsidTr="00E95091">
        <w:tc>
          <w:tcPr>
            <w:tcW w:w="1695" w:type="dxa"/>
            <w:shd w:val="clear" w:color="auto" w:fill="auto"/>
          </w:tcPr>
          <w:p w14:paraId="565EAC9D" w14:textId="4252B12C" w:rsidR="0030609C" w:rsidRPr="00A86B8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6B8E">
              <w:rPr>
                <w:rFonts w:ascii="Times New Roman" w:hAnsi="Times New Roman"/>
                <w:sz w:val="24"/>
                <w:szCs w:val="24"/>
              </w:rPr>
              <w:t>2020 г</w:t>
            </w: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876" w:type="dxa"/>
            <w:shd w:val="clear" w:color="auto" w:fill="auto"/>
          </w:tcPr>
          <w:p w14:paraId="245868AB" w14:textId="14CEEA55" w:rsidR="0030609C" w:rsidRPr="00A86B8E" w:rsidRDefault="0030609C" w:rsidP="0030609C">
            <w:pPr>
              <w:pStyle w:val="a3"/>
            </w:pPr>
            <w:r w:rsidRPr="00A86B8E">
              <w:t>Курс «Искусственный интеллект и Машинное обучение + Основы Python в объеме 3часов, 27.11.2020 от преподавателя Timur Kazantsev на Udemy</w:t>
            </w:r>
          </w:p>
          <w:p w14:paraId="0910F5C1" w14:textId="77777777" w:rsidR="0030609C" w:rsidRPr="00A86B8E" w:rsidRDefault="0030609C" w:rsidP="0030609C">
            <w:pPr>
              <w:pStyle w:val="a3"/>
            </w:pPr>
          </w:p>
        </w:tc>
      </w:tr>
      <w:tr w:rsidR="0030609C" w:rsidRPr="00A86B8E" w14:paraId="39DEFFF1" w14:textId="77777777" w:rsidTr="00E95091">
        <w:tc>
          <w:tcPr>
            <w:tcW w:w="1695" w:type="dxa"/>
            <w:shd w:val="clear" w:color="auto" w:fill="auto"/>
          </w:tcPr>
          <w:p w14:paraId="1B3DECD2" w14:textId="4F2B6D89" w:rsidR="0030609C" w:rsidRPr="00A86B8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2020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>г</w:t>
            </w: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876" w:type="dxa"/>
            <w:shd w:val="clear" w:color="auto" w:fill="auto"/>
          </w:tcPr>
          <w:p w14:paraId="31B2F7F3" w14:textId="4B639D74" w:rsidR="0030609C" w:rsidRPr="00A86B8E" w:rsidRDefault="0030609C" w:rsidP="0030609C">
            <w:pPr>
              <w:pStyle w:val="a3"/>
            </w:pPr>
            <w:r w:rsidRPr="00A86B8E">
              <w:t xml:space="preserve">«Методика использования робототехнической платформы LEGO Education WeDo 2.0 в начальной школе» в объеме 36 часов Онлайн-школа «Фоксфорд» </w:t>
            </w:r>
          </w:p>
        </w:tc>
      </w:tr>
      <w:tr w:rsidR="0030609C" w:rsidRPr="00E95091" w14:paraId="760354E9" w14:textId="77777777" w:rsidTr="00E95091">
        <w:tc>
          <w:tcPr>
            <w:tcW w:w="1695" w:type="dxa"/>
            <w:shd w:val="clear" w:color="auto" w:fill="auto"/>
          </w:tcPr>
          <w:p w14:paraId="2A1823A2" w14:textId="47E84A1D" w:rsidR="0030609C" w:rsidRPr="00A86B8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>г</w:t>
            </w: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876" w:type="dxa"/>
            <w:shd w:val="clear" w:color="auto" w:fill="auto"/>
          </w:tcPr>
          <w:p w14:paraId="7B1BD690" w14:textId="524E4F72" w:rsidR="0030609C" w:rsidRPr="00E95091" w:rsidRDefault="0030609C" w:rsidP="0030609C">
            <w:pPr>
              <w:pStyle w:val="a3"/>
              <w:rPr>
                <w:lang w:val="en-US"/>
              </w:rPr>
            </w:pPr>
            <w:r w:rsidRPr="00E95091">
              <w:rPr>
                <w:lang w:val="en-US"/>
              </w:rPr>
              <w:t>«</w:t>
            </w:r>
            <w:r w:rsidRPr="00A86B8E">
              <w:t>Методика</w:t>
            </w:r>
            <w:r w:rsidRPr="00E95091">
              <w:rPr>
                <w:lang w:val="en-US"/>
              </w:rPr>
              <w:t xml:space="preserve"> </w:t>
            </w:r>
            <w:r w:rsidRPr="00A86B8E">
              <w:t>использования</w:t>
            </w:r>
            <w:r w:rsidRPr="00E95091">
              <w:rPr>
                <w:lang w:val="en-US"/>
              </w:rPr>
              <w:t xml:space="preserve"> </w:t>
            </w:r>
            <w:proofErr w:type="spellStart"/>
            <w:r w:rsidRPr="00A86B8E">
              <w:t>робототехническои</w:t>
            </w:r>
            <w:proofErr w:type="spellEnd"/>
            <w:r w:rsidRPr="00E95091">
              <w:rPr>
                <w:lang w:val="en-US"/>
              </w:rPr>
              <w:t xml:space="preserve">̆ </w:t>
            </w:r>
            <w:r w:rsidRPr="00A86B8E">
              <w:t>платформы</w:t>
            </w:r>
            <w:r w:rsidRPr="00E95091">
              <w:rPr>
                <w:lang w:val="en-US"/>
              </w:rPr>
              <w:t xml:space="preserve"> LEGO Education </w:t>
            </w:r>
            <w:proofErr w:type="spellStart"/>
            <w:r w:rsidRPr="00E95091">
              <w:rPr>
                <w:lang w:val="en-US"/>
              </w:rPr>
              <w:t>Mindstorm</w:t>
            </w:r>
            <w:proofErr w:type="spellEnd"/>
            <w:r w:rsidRPr="00E95091">
              <w:rPr>
                <w:lang w:val="en-US"/>
              </w:rPr>
              <w:t xml:space="preserve"> EV3» </w:t>
            </w:r>
            <w:r w:rsidRPr="00A86B8E">
              <w:t>объеме</w:t>
            </w:r>
            <w:r w:rsidRPr="00E95091">
              <w:rPr>
                <w:lang w:val="en-US"/>
              </w:rPr>
              <w:t xml:space="preserve"> 36 </w:t>
            </w:r>
            <w:r w:rsidRPr="00A86B8E">
              <w:t>часов</w:t>
            </w:r>
            <w:r w:rsidRPr="00A86B8E">
              <w:rPr>
                <w:lang w:val="en-US"/>
              </w:rPr>
              <w:t xml:space="preserve">, </w:t>
            </w:r>
            <w:proofErr w:type="spellStart"/>
            <w:r w:rsidRPr="00A86B8E">
              <w:t>Онлаи</w:t>
            </w:r>
            <w:proofErr w:type="spellEnd"/>
            <w:r w:rsidRPr="00E95091">
              <w:rPr>
                <w:lang w:val="en-US"/>
              </w:rPr>
              <w:t>̆</w:t>
            </w:r>
            <w:r w:rsidRPr="00A86B8E">
              <w:t>н</w:t>
            </w:r>
            <w:r w:rsidRPr="00E95091">
              <w:rPr>
                <w:lang w:val="en-US"/>
              </w:rPr>
              <w:t>-</w:t>
            </w:r>
            <w:r w:rsidRPr="00A86B8E">
              <w:t>школа</w:t>
            </w:r>
            <w:r w:rsidRPr="00E95091">
              <w:rPr>
                <w:lang w:val="en-US"/>
              </w:rPr>
              <w:t xml:space="preserve"> «</w:t>
            </w:r>
            <w:proofErr w:type="spellStart"/>
            <w:r w:rsidRPr="00A86B8E">
              <w:t>Фоксфорд</w:t>
            </w:r>
            <w:proofErr w:type="spellEnd"/>
            <w:r w:rsidRPr="00E95091">
              <w:rPr>
                <w:lang w:val="en-US"/>
              </w:rPr>
              <w:t>»</w:t>
            </w:r>
          </w:p>
        </w:tc>
      </w:tr>
      <w:tr w:rsidR="0030609C" w:rsidRPr="00A86B8E" w14:paraId="1FA3D9C9" w14:textId="77777777" w:rsidTr="00E95091">
        <w:tc>
          <w:tcPr>
            <w:tcW w:w="1695" w:type="dxa"/>
            <w:shd w:val="clear" w:color="auto" w:fill="auto"/>
          </w:tcPr>
          <w:p w14:paraId="5D9B66DC" w14:textId="4C5BF0DA" w:rsidR="0030609C" w:rsidRPr="00A86B8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>г</w:t>
            </w: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876" w:type="dxa"/>
            <w:shd w:val="clear" w:color="auto" w:fill="auto"/>
          </w:tcPr>
          <w:p w14:paraId="2DC5FDBC" w14:textId="6B73F2ED" w:rsidR="0030609C" w:rsidRPr="00A86B8E" w:rsidRDefault="0030609C" w:rsidP="0030609C">
            <w:pPr>
              <w:pStyle w:val="a3"/>
            </w:pPr>
            <w:r w:rsidRPr="00A86B8E">
              <w:t xml:space="preserve">Вычислительная техника и программное обеспечение, Атырауский университет </w:t>
            </w:r>
          </w:p>
        </w:tc>
      </w:tr>
      <w:tr w:rsidR="0030609C" w:rsidRPr="00A86B8E" w14:paraId="6A784B54" w14:textId="77777777" w:rsidTr="00E95091">
        <w:tc>
          <w:tcPr>
            <w:tcW w:w="1695" w:type="dxa"/>
            <w:shd w:val="clear" w:color="auto" w:fill="auto"/>
          </w:tcPr>
          <w:p w14:paraId="68F6C421" w14:textId="63D13FEE" w:rsidR="0030609C" w:rsidRPr="00A86B8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>г</w:t>
            </w: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876" w:type="dxa"/>
            <w:shd w:val="clear" w:color="auto" w:fill="auto"/>
          </w:tcPr>
          <w:p w14:paraId="5DCF0825" w14:textId="45EB92B2" w:rsidR="0030609C" w:rsidRPr="00A86B8E" w:rsidRDefault="0030609C" w:rsidP="0030609C">
            <w:pPr>
              <w:pStyle w:val="a3"/>
            </w:pPr>
            <w:r w:rsidRPr="00A86B8E">
              <w:t>«Big data и машинное обучение», Алматинский технологический университет, с 02.09 по 04.10.19г., в объеме 72 часа, Алматинский технологический университет</w:t>
            </w:r>
          </w:p>
        </w:tc>
      </w:tr>
      <w:tr w:rsidR="0030609C" w:rsidRPr="00A86B8E" w14:paraId="03F4158E" w14:textId="77777777" w:rsidTr="00E95091">
        <w:tc>
          <w:tcPr>
            <w:tcW w:w="1695" w:type="dxa"/>
            <w:shd w:val="clear" w:color="auto" w:fill="auto"/>
          </w:tcPr>
          <w:p w14:paraId="1723A9A1" w14:textId="310CFDD0" w:rsidR="0030609C" w:rsidRPr="00A86B8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>г</w:t>
            </w: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876" w:type="dxa"/>
            <w:shd w:val="clear" w:color="auto" w:fill="auto"/>
          </w:tcPr>
          <w:p w14:paraId="4E2F343E" w14:textId="3120FA91" w:rsidR="0030609C" w:rsidRPr="00A86B8E" w:rsidRDefault="0030609C" w:rsidP="0030609C">
            <w:pPr>
              <w:pStyle w:val="a3"/>
            </w:pPr>
            <w:r w:rsidRPr="00A86B8E">
              <w:t>Моделирование и оптимизация в интеллектуальных системах проектирования и управления»/</w:t>
            </w:r>
            <w:r w:rsidRPr="00A86B8E">
              <w:br/>
              <w:t xml:space="preserve">АО «Казахский университет технологии и бизнеса, Лектор Пензенского государственного университета (Россия) Кочегаров И.И,  </w:t>
            </w:r>
          </w:p>
        </w:tc>
      </w:tr>
      <w:tr w:rsidR="0030609C" w:rsidRPr="00A86B8E" w14:paraId="58C1696E" w14:textId="77777777" w:rsidTr="00E95091">
        <w:tc>
          <w:tcPr>
            <w:tcW w:w="1695" w:type="dxa"/>
            <w:shd w:val="clear" w:color="auto" w:fill="auto"/>
          </w:tcPr>
          <w:p w14:paraId="26F93728" w14:textId="13436F7B" w:rsidR="0030609C" w:rsidRPr="00A86B8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>г</w:t>
            </w: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876" w:type="dxa"/>
            <w:shd w:val="clear" w:color="auto" w:fill="auto"/>
          </w:tcPr>
          <w:p w14:paraId="41C5B519" w14:textId="05E87030" w:rsidR="0030609C" w:rsidRPr="00A86B8E" w:rsidRDefault="0030609C" w:rsidP="0030609C">
            <w:pPr>
              <w:pStyle w:val="a3"/>
            </w:pPr>
            <w:r w:rsidRPr="00A86B8E">
              <w:t xml:space="preserve">«СМК. Системы,методы и инструменты управления качеством»/ АО «Казахский университет технологии и бизнеса», Лектор Пензенского государственного университета (Россия) Нефедьев Д.И., Информатика </w:t>
            </w:r>
          </w:p>
        </w:tc>
      </w:tr>
      <w:tr w:rsidR="0030609C" w:rsidRPr="00A86B8E" w14:paraId="018CC330" w14:textId="77777777" w:rsidTr="00E95091">
        <w:tc>
          <w:tcPr>
            <w:tcW w:w="1695" w:type="dxa"/>
            <w:shd w:val="clear" w:color="auto" w:fill="auto"/>
          </w:tcPr>
          <w:p w14:paraId="62EFA7F3" w14:textId="62EEC5B3" w:rsidR="0030609C" w:rsidRPr="00A86B8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>г</w:t>
            </w: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876" w:type="dxa"/>
            <w:shd w:val="clear" w:color="auto" w:fill="auto"/>
          </w:tcPr>
          <w:p w14:paraId="1F0AEF58" w14:textId="480565D0" w:rsidR="0030609C" w:rsidRPr="00A86B8E" w:rsidRDefault="0030609C" w:rsidP="0030609C">
            <w:pPr>
              <w:pStyle w:val="a3"/>
            </w:pPr>
            <w:r w:rsidRPr="00A86B8E">
              <w:t xml:space="preserve">Организация учебного процесса по дистанционным образовательным технологиям, Алматинский технологический университет, ДОТ </w:t>
            </w:r>
          </w:p>
        </w:tc>
      </w:tr>
      <w:tr w:rsidR="0030609C" w:rsidRPr="00A86B8E" w14:paraId="1360DDE5" w14:textId="77777777" w:rsidTr="00E95091">
        <w:tc>
          <w:tcPr>
            <w:tcW w:w="1695" w:type="dxa"/>
            <w:shd w:val="clear" w:color="auto" w:fill="auto"/>
          </w:tcPr>
          <w:p w14:paraId="51A1B2DD" w14:textId="6A952A54" w:rsidR="0030609C" w:rsidRPr="00A86B8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>г</w:t>
            </w: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876" w:type="dxa"/>
            <w:shd w:val="clear" w:color="auto" w:fill="auto"/>
          </w:tcPr>
          <w:p w14:paraId="43579E4E" w14:textId="07DB144B" w:rsidR="0030609C" w:rsidRPr="00A86B8E" w:rsidRDefault="0030609C" w:rsidP="0030609C">
            <w:pPr>
              <w:pStyle w:val="a3"/>
            </w:pPr>
            <w:r w:rsidRPr="00A86B8E">
              <w:t xml:space="preserve">«Профессиональное развитие педагогического мастерства», Алматинский технологический университет </w:t>
            </w:r>
          </w:p>
        </w:tc>
      </w:tr>
      <w:tr w:rsidR="0030609C" w:rsidRPr="00A86B8E" w14:paraId="5950A827" w14:textId="77777777" w:rsidTr="00E95091">
        <w:tc>
          <w:tcPr>
            <w:tcW w:w="1695" w:type="dxa"/>
            <w:shd w:val="clear" w:color="auto" w:fill="auto"/>
          </w:tcPr>
          <w:p w14:paraId="11F5D770" w14:textId="27049C96" w:rsidR="0030609C" w:rsidRPr="00A86B8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>г</w:t>
            </w: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876" w:type="dxa"/>
            <w:shd w:val="clear" w:color="auto" w:fill="auto"/>
          </w:tcPr>
          <w:p w14:paraId="1F56A04F" w14:textId="30D2578E" w:rsidR="0030609C" w:rsidRPr="00A86B8E" w:rsidRDefault="0030609C" w:rsidP="0030609C">
            <w:pPr>
              <w:pStyle w:val="a3"/>
            </w:pPr>
            <w:r w:rsidRPr="00A86B8E">
              <w:t xml:space="preserve">Зарубежная научная стажировка в ЧАОНО ВО «Омский региональный институт» по теме «Информационные технологии в менеджменте», ЧАО ВО “Омский региональный институт” </w:t>
            </w:r>
          </w:p>
        </w:tc>
      </w:tr>
      <w:tr w:rsidR="0030609C" w:rsidRPr="00A86B8E" w14:paraId="6B302A69" w14:textId="77777777" w:rsidTr="00E95091">
        <w:tc>
          <w:tcPr>
            <w:tcW w:w="9571" w:type="dxa"/>
            <w:gridSpan w:val="2"/>
            <w:shd w:val="clear" w:color="auto" w:fill="auto"/>
          </w:tcPr>
          <w:p w14:paraId="530B14F7" w14:textId="77777777" w:rsidR="0030609C" w:rsidRPr="00A86B8E" w:rsidRDefault="0030609C" w:rsidP="0030609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8E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A86B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аграды и премии</w:t>
            </w:r>
            <w:r w:rsidRPr="00A86B8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0609C" w:rsidRPr="00E95091" w14:paraId="10DAEB62" w14:textId="77777777" w:rsidTr="00E95091">
        <w:tc>
          <w:tcPr>
            <w:tcW w:w="1695" w:type="dxa"/>
            <w:shd w:val="clear" w:color="auto" w:fill="auto"/>
          </w:tcPr>
          <w:p w14:paraId="31D7E074" w14:textId="0163C932" w:rsidR="0030609C" w:rsidRPr="0078057F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6B8E">
              <w:rPr>
                <w:rFonts w:ascii="Times New Roman" w:hAnsi="Times New Roman"/>
                <w:sz w:val="24"/>
                <w:szCs w:val="24"/>
              </w:rPr>
              <w:t>с 6.11.18 -11.11.18г</w:t>
            </w:r>
            <w:r w:rsidR="0078057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876" w:type="dxa"/>
            <w:shd w:val="clear" w:color="auto" w:fill="auto"/>
          </w:tcPr>
          <w:p w14:paraId="41CA819B" w14:textId="50114696" w:rsidR="0030609C" w:rsidRPr="00E95091" w:rsidRDefault="0030609C" w:rsidP="0030609C">
            <w:pPr>
              <w:pStyle w:val="a3"/>
              <w:rPr>
                <w:lang w:val="en-US"/>
              </w:rPr>
            </w:pPr>
            <w:r w:rsidRPr="00E95091">
              <w:rPr>
                <w:lang w:val="en-US"/>
              </w:rPr>
              <w:t>Make-A-Thon«</w:t>
            </w:r>
            <w:r w:rsidRPr="00A86B8E">
              <w:t>Разработка</w:t>
            </w:r>
            <w:r w:rsidRPr="00E95091">
              <w:rPr>
                <w:lang w:val="en-US"/>
              </w:rPr>
              <w:t xml:space="preserve"> </w:t>
            </w:r>
            <w:r w:rsidRPr="00A86B8E">
              <w:t>роботов</w:t>
            </w:r>
            <w:r w:rsidRPr="00E95091">
              <w:rPr>
                <w:lang w:val="en-US"/>
              </w:rPr>
              <w:t xml:space="preserve"> </w:t>
            </w:r>
            <w:r w:rsidRPr="00A86B8E">
              <w:t>на</w:t>
            </w:r>
            <w:r w:rsidRPr="00E95091">
              <w:rPr>
                <w:lang w:val="en-US"/>
              </w:rPr>
              <w:t xml:space="preserve"> </w:t>
            </w:r>
            <w:r w:rsidRPr="00A86B8E">
              <w:t>платформе</w:t>
            </w:r>
            <w:r w:rsidRPr="00E95091">
              <w:rPr>
                <w:lang w:val="en-US"/>
              </w:rPr>
              <w:t xml:space="preserve"> </w:t>
            </w:r>
            <w:proofErr w:type="spellStart"/>
            <w:r w:rsidRPr="00A86B8E">
              <w:t>ардуино</w:t>
            </w:r>
            <w:proofErr w:type="spellEnd"/>
            <w:r w:rsidRPr="00E95091">
              <w:rPr>
                <w:lang w:val="en-US"/>
              </w:rPr>
              <w:t xml:space="preserve">»/ 4 Global Innovation Festival in </w:t>
            </w:r>
            <w:proofErr w:type="spellStart"/>
            <w:r w:rsidRPr="00E95091">
              <w:rPr>
                <w:lang w:val="en-US"/>
              </w:rPr>
              <w:t>Daegu</w:t>
            </w:r>
            <w:proofErr w:type="spellEnd"/>
            <w:r w:rsidRPr="00E95091">
              <w:rPr>
                <w:lang w:val="en-US"/>
              </w:rPr>
              <w:t xml:space="preserve"> for </w:t>
            </w:r>
            <w:proofErr w:type="spellStart"/>
            <w:r w:rsidRPr="00E95091">
              <w:rPr>
                <w:lang w:val="en-US"/>
              </w:rPr>
              <w:t>Keimyung</w:t>
            </w:r>
            <w:proofErr w:type="spellEnd"/>
            <w:r w:rsidRPr="00E95091">
              <w:rPr>
                <w:lang w:val="en-US"/>
              </w:rPr>
              <w:t xml:space="preserve"> University </w:t>
            </w:r>
            <w:r w:rsidRPr="00A86B8E">
              <w:t>Корея</w:t>
            </w:r>
            <w:r w:rsidRPr="00E95091">
              <w:rPr>
                <w:lang w:val="en-US"/>
              </w:rPr>
              <w:t xml:space="preserve"> </w:t>
            </w:r>
            <w:r w:rsidRPr="00A86B8E">
              <w:t>г</w:t>
            </w:r>
            <w:r w:rsidRPr="00E95091">
              <w:rPr>
                <w:lang w:val="en-US"/>
              </w:rPr>
              <w:t xml:space="preserve">. </w:t>
            </w:r>
            <w:r w:rsidRPr="00A86B8E">
              <w:t>Тэгу</w:t>
            </w:r>
            <w:r w:rsidRPr="00E95091">
              <w:rPr>
                <w:lang w:val="en-US"/>
              </w:rPr>
              <w:t xml:space="preserve">., </w:t>
            </w:r>
            <w:r w:rsidRPr="00A86B8E">
              <w:t>руководитель</w:t>
            </w:r>
            <w:r w:rsidRPr="00E95091">
              <w:rPr>
                <w:lang w:val="en-US"/>
              </w:rPr>
              <w:br/>
            </w:r>
          </w:p>
        </w:tc>
      </w:tr>
      <w:tr w:rsidR="0030609C" w:rsidRPr="00302EB6" w14:paraId="0C952963" w14:textId="77777777" w:rsidTr="00E95091">
        <w:tc>
          <w:tcPr>
            <w:tcW w:w="1695" w:type="dxa"/>
            <w:shd w:val="clear" w:color="auto" w:fill="auto"/>
          </w:tcPr>
          <w:p w14:paraId="614BDAA3" w14:textId="2BA43610" w:rsidR="0030609C" w:rsidRPr="0078057F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7805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78057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876" w:type="dxa"/>
            <w:shd w:val="clear" w:color="auto" w:fill="auto"/>
          </w:tcPr>
          <w:p w14:paraId="360F8604" w14:textId="4120929C" w:rsidR="0030609C" w:rsidRPr="00A86B8E" w:rsidRDefault="0030609C" w:rsidP="0030609C">
            <w:pPr>
              <w:pStyle w:val="a3"/>
            </w:pPr>
            <w:r>
              <w:t>Руководитель студенческого startup проект «Easy Lock», разработка замка для дверей с дистанционным управлением на плате ардуино. (Команда победители в конкурсе Startup Weekend-2019 организованная Бизнес Мост Инкубатором)</w:t>
            </w:r>
          </w:p>
        </w:tc>
      </w:tr>
      <w:tr w:rsidR="0030609C" w:rsidRPr="00A86B8E" w14:paraId="0C121AAD" w14:textId="77777777" w:rsidTr="00E95091">
        <w:tc>
          <w:tcPr>
            <w:tcW w:w="1695" w:type="dxa"/>
            <w:shd w:val="clear" w:color="auto" w:fill="auto"/>
          </w:tcPr>
          <w:p w14:paraId="6EDD6631" w14:textId="1D7DA3E3" w:rsidR="0030609C" w:rsidRPr="00A86B8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8E">
              <w:rPr>
                <w:rFonts w:ascii="Times New Roman" w:hAnsi="Times New Roman"/>
                <w:sz w:val="24"/>
                <w:szCs w:val="24"/>
              </w:rPr>
              <w:t>29-30 марта 2019г.</w:t>
            </w:r>
          </w:p>
        </w:tc>
        <w:tc>
          <w:tcPr>
            <w:tcW w:w="7876" w:type="dxa"/>
            <w:shd w:val="clear" w:color="auto" w:fill="auto"/>
          </w:tcPr>
          <w:p w14:paraId="3EA64782" w14:textId="605BE9A8" w:rsidR="0030609C" w:rsidRPr="00A86B8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Cертификат</w:t>
            </w:r>
            <w:proofErr w:type="spellEnd"/>
            <w:r w:rsidRPr="00A86B8E">
              <w:rPr>
                <w:rFonts w:ascii="Times New Roman" w:hAnsi="Times New Roman"/>
                <w:sz w:val="24"/>
                <w:szCs w:val="24"/>
              </w:rPr>
              <w:t xml:space="preserve"> за участие в конкурсе Roboland-2019 в категории «Smartcity», г. Караганда </w:t>
            </w:r>
          </w:p>
        </w:tc>
      </w:tr>
      <w:tr w:rsidR="0030609C" w:rsidRPr="00E95091" w14:paraId="5B905A0A" w14:textId="77777777" w:rsidTr="00E95091">
        <w:tc>
          <w:tcPr>
            <w:tcW w:w="1695" w:type="dxa"/>
            <w:shd w:val="clear" w:color="auto" w:fill="auto"/>
          </w:tcPr>
          <w:p w14:paraId="734685FE" w14:textId="1CAFE298" w:rsidR="0030609C" w:rsidRPr="0078057F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11.2019</w:t>
            </w:r>
            <w:r w:rsidR="007805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>г</w:t>
            </w:r>
            <w:r w:rsidR="007805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76" w:type="dxa"/>
            <w:shd w:val="clear" w:color="auto" w:fill="auto"/>
          </w:tcPr>
          <w:p w14:paraId="738F4D2B" w14:textId="792803A0" w:rsidR="0030609C" w:rsidRPr="00A86B8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6B8E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>в</w:t>
            </w: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 Global Innovation Festival in Daegu for Keimyung University 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>Корея</w:t>
            </w: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>г</w:t>
            </w: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>Тэгу</w:t>
            </w: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.,2019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>г</w:t>
            </w: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>номинация</w:t>
            </w: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«Global Challenger Idea» (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A86B8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</w:tr>
      <w:tr w:rsidR="0030609C" w:rsidRPr="00A86B8E" w14:paraId="52DC8634" w14:textId="77777777" w:rsidTr="00E95091">
        <w:tc>
          <w:tcPr>
            <w:tcW w:w="1695" w:type="dxa"/>
            <w:shd w:val="clear" w:color="auto" w:fill="auto"/>
          </w:tcPr>
          <w:p w14:paraId="1933C5C9" w14:textId="4A613E4F" w:rsidR="0030609C" w:rsidRPr="0078057F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сентябрь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  <w:r w:rsidR="007805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78057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876" w:type="dxa"/>
            <w:shd w:val="clear" w:color="auto" w:fill="auto"/>
          </w:tcPr>
          <w:p w14:paraId="723769A3" w14:textId="59F8291B" w:rsidR="0030609C" w:rsidRPr="00A86B8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Грант на реализацию проекта «Образовательная робототехника» на сумму 1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>.000.000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ZhasProject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609C" w:rsidRPr="00A86B8E" w14:paraId="05A63D7B" w14:textId="77777777" w:rsidTr="00E95091">
        <w:tc>
          <w:tcPr>
            <w:tcW w:w="1695" w:type="dxa"/>
            <w:shd w:val="clear" w:color="auto" w:fill="auto"/>
          </w:tcPr>
          <w:p w14:paraId="012400BC" w14:textId="12056A8A" w:rsidR="0030609C" w:rsidRPr="0078057F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6B8E">
              <w:rPr>
                <w:rFonts w:ascii="Times New Roman" w:hAnsi="Times New Roman"/>
                <w:sz w:val="24"/>
                <w:szCs w:val="24"/>
              </w:rPr>
              <w:t>2020</w:t>
            </w:r>
            <w:r w:rsidR="007805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>г</w:t>
            </w:r>
            <w:r w:rsidR="0078057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876" w:type="dxa"/>
            <w:shd w:val="clear" w:color="auto" w:fill="auto"/>
          </w:tcPr>
          <w:p w14:paraId="5D3CEEE9" w14:textId="1870AB10" w:rsidR="0030609C" w:rsidRPr="00A86B8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8E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АО «КазУТБ» «Қазіргі Қазастанның экономикасы: мәселері және даму келешегі», 1 место студенты Нуркенов А., Сеитов Ч., Ержуман С., (руководитель)</w:t>
            </w:r>
          </w:p>
        </w:tc>
      </w:tr>
      <w:tr w:rsidR="0030609C" w:rsidRPr="00A86B8E" w14:paraId="75864765" w14:textId="77777777" w:rsidTr="00E95091">
        <w:tc>
          <w:tcPr>
            <w:tcW w:w="1695" w:type="dxa"/>
            <w:shd w:val="clear" w:color="auto" w:fill="auto"/>
          </w:tcPr>
          <w:p w14:paraId="4B104AB0" w14:textId="74D4E2EE" w:rsidR="0030609C" w:rsidRPr="0078057F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6B8E">
              <w:rPr>
                <w:rFonts w:ascii="Times New Roman" w:hAnsi="Times New Roman"/>
                <w:sz w:val="24"/>
                <w:szCs w:val="24"/>
              </w:rPr>
              <w:t>28-29 февраля 2020 г</w:t>
            </w:r>
            <w:r w:rsidR="0078057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876" w:type="dxa"/>
            <w:shd w:val="clear" w:color="auto" w:fill="auto"/>
          </w:tcPr>
          <w:p w14:paraId="4B0E0FF0" w14:textId="64D37A4D" w:rsidR="0030609C" w:rsidRPr="00A86B8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Алғыс</w:t>
            </w:r>
            <w:proofErr w:type="spellEnd"/>
            <w:r w:rsidRPr="00A86B8E">
              <w:rPr>
                <w:rFonts w:ascii="Times New Roman" w:hAnsi="Times New Roman"/>
                <w:sz w:val="24"/>
                <w:szCs w:val="24"/>
              </w:rPr>
              <w:t xml:space="preserve"> хат от Международного казахско-турецкого университета Кожа Ахмета Ясауи за участие в качестве руководителя студентов в конкурсе «YassawiSmartTech»</w:t>
            </w:r>
          </w:p>
        </w:tc>
      </w:tr>
      <w:tr w:rsidR="0030609C" w:rsidRPr="00A86B8E" w14:paraId="6FDDC725" w14:textId="77777777" w:rsidTr="00E95091">
        <w:tc>
          <w:tcPr>
            <w:tcW w:w="1695" w:type="dxa"/>
            <w:shd w:val="clear" w:color="auto" w:fill="auto"/>
          </w:tcPr>
          <w:p w14:paraId="763FDE2A" w14:textId="507E1875" w:rsidR="0030609C" w:rsidRPr="0078057F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6B8E">
              <w:rPr>
                <w:rFonts w:ascii="Times New Roman" w:hAnsi="Times New Roman"/>
                <w:sz w:val="24"/>
                <w:szCs w:val="24"/>
              </w:rPr>
              <w:t xml:space="preserve">7-8 апреля 2021 </w:t>
            </w:r>
            <w:r w:rsidR="0078057F" w:rsidRPr="00A86B8E">
              <w:rPr>
                <w:rFonts w:ascii="Times New Roman" w:hAnsi="Times New Roman"/>
                <w:sz w:val="24"/>
                <w:szCs w:val="24"/>
              </w:rPr>
              <w:t>г</w:t>
            </w:r>
            <w:r w:rsidR="0078057F" w:rsidRPr="00A86B8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876" w:type="dxa"/>
            <w:shd w:val="clear" w:color="auto" w:fill="auto"/>
          </w:tcPr>
          <w:p w14:paraId="0B3AF536" w14:textId="04FA7698" w:rsidR="0030609C" w:rsidRPr="00A86B8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8E">
              <w:rPr>
                <w:rFonts w:ascii="Times New Roman" w:hAnsi="Times New Roman"/>
                <w:sz w:val="24"/>
                <w:szCs w:val="24"/>
              </w:rPr>
              <w:t xml:space="preserve">Республиканская предметная олимпиада среди вузов РК,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Алгыс</w:t>
            </w:r>
            <w:proofErr w:type="spellEnd"/>
            <w:r w:rsidRPr="00A86B8E">
              <w:rPr>
                <w:rFonts w:ascii="Times New Roman" w:hAnsi="Times New Roman"/>
                <w:sz w:val="24"/>
                <w:szCs w:val="24"/>
              </w:rPr>
              <w:t xml:space="preserve"> хат, руководитель</w:t>
            </w:r>
          </w:p>
        </w:tc>
      </w:tr>
      <w:tr w:rsidR="0030609C" w:rsidRPr="00A86B8E" w14:paraId="6996C498" w14:textId="77777777" w:rsidTr="00E95091">
        <w:tc>
          <w:tcPr>
            <w:tcW w:w="1695" w:type="dxa"/>
            <w:shd w:val="clear" w:color="auto" w:fill="auto"/>
          </w:tcPr>
          <w:p w14:paraId="3F12447E" w14:textId="3C307E90" w:rsidR="0030609C" w:rsidRPr="00A86B8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8E">
              <w:rPr>
                <w:rFonts w:ascii="Times New Roman" w:hAnsi="Times New Roman"/>
                <w:sz w:val="24"/>
                <w:szCs w:val="24"/>
              </w:rPr>
              <w:t>31 мая 2021</w:t>
            </w:r>
            <w:r w:rsidR="0078057F" w:rsidRPr="00A86B8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78057F" w:rsidRPr="00A86B8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876" w:type="dxa"/>
            <w:shd w:val="clear" w:color="auto" w:fill="auto"/>
          </w:tcPr>
          <w:p w14:paraId="3ADA73BC" w14:textId="2F934B81" w:rsidR="0030609C" w:rsidRPr="00A86B8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Мейкатон</w:t>
            </w:r>
            <w:proofErr w:type="spellEnd"/>
            <w:r w:rsidRPr="00A86B8E">
              <w:rPr>
                <w:rFonts w:ascii="Times New Roman" w:hAnsi="Times New Roman"/>
                <w:sz w:val="24"/>
                <w:szCs w:val="24"/>
              </w:rPr>
              <w:t xml:space="preserve"> «ТОМ: </w:t>
            </w:r>
            <w:proofErr w:type="spellStart"/>
            <w:r w:rsidRPr="00A86B8E">
              <w:rPr>
                <w:rFonts w:ascii="Times New Roman" w:hAnsi="Times New Roman"/>
                <w:sz w:val="24"/>
                <w:szCs w:val="24"/>
              </w:rPr>
              <w:t>Nur-Sultan</w:t>
            </w:r>
            <w:proofErr w:type="spellEnd"/>
            <w:r w:rsidRPr="00A86B8E">
              <w:rPr>
                <w:rFonts w:ascii="Times New Roman" w:hAnsi="Times New Roman"/>
                <w:sz w:val="24"/>
                <w:szCs w:val="24"/>
              </w:rPr>
              <w:t>», руководитель команды КазУТБ «MBTF» 3 место, руководитель</w:t>
            </w:r>
          </w:p>
        </w:tc>
      </w:tr>
      <w:tr w:rsidR="0030609C" w:rsidRPr="00A86B8E" w14:paraId="6199AC71" w14:textId="77777777" w:rsidTr="00E95091">
        <w:tc>
          <w:tcPr>
            <w:tcW w:w="9571" w:type="dxa"/>
            <w:gridSpan w:val="2"/>
            <w:shd w:val="clear" w:color="auto" w:fill="auto"/>
          </w:tcPr>
          <w:p w14:paraId="40A3A910" w14:textId="77777777" w:rsidR="0030609C" w:rsidRPr="007C1CBE" w:rsidRDefault="0030609C" w:rsidP="0030609C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CB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C1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убликации и презентации</w:t>
            </w:r>
            <w:r w:rsidRPr="007C1CB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30609C" w:rsidRPr="00A86B8E" w14:paraId="27757FF4" w14:textId="77777777" w:rsidTr="00E95091">
        <w:tc>
          <w:tcPr>
            <w:tcW w:w="1695" w:type="dxa"/>
            <w:shd w:val="clear" w:color="auto" w:fill="auto"/>
          </w:tcPr>
          <w:p w14:paraId="5F795EE3" w14:textId="5184D529" w:rsidR="0030609C" w:rsidRPr="007C1CBE" w:rsidRDefault="0030609C" w:rsidP="00306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6" w:type="dxa"/>
            <w:shd w:val="clear" w:color="auto" w:fill="auto"/>
          </w:tcPr>
          <w:p w14:paraId="4E3A23A0" w14:textId="47D11BF4" w:rsidR="0030609C" w:rsidRPr="007C1CBE" w:rsidRDefault="0030609C" w:rsidP="0030609C">
            <w:pPr>
              <w:pStyle w:val="a3"/>
              <w:rPr>
                <w:b/>
              </w:rPr>
            </w:pPr>
            <w:r w:rsidRPr="007C1CBE">
              <w:t>1. Исследование вопросов внедрение робототехники в младших классах, «Новый век-новые технологии» ІІ Международная научно-практическая конференция. Астана, 2017. – с.68-70</w:t>
            </w:r>
          </w:p>
        </w:tc>
      </w:tr>
      <w:tr w:rsidR="0030609C" w:rsidRPr="00A86B8E" w14:paraId="685D0C5C" w14:textId="77777777" w:rsidTr="00E95091">
        <w:tc>
          <w:tcPr>
            <w:tcW w:w="1695" w:type="dxa"/>
            <w:shd w:val="clear" w:color="auto" w:fill="auto"/>
          </w:tcPr>
          <w:p w14:paraId="4967A472" w14:textId="77777777" w:rsidR="0030609C" w:rsidRPr="007C1CBE" w:rsidRDefault="0030609C" w:rsidP="00306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6" w:type="dxa"/>
            <w:shd w:val="clear" w:color="auto" w:fill="auto"/>
          </w:tcPr>
          <w:p w14:paraId="281C7FBC" w14:textId="3E42F7CE" w:rsidR="0030609C" w:rsidRPr="007C1CBE" w:rsidRDefault="0030609C" w:rsidP="0030609C">
            <w:pPr>
              <w:pStyle w:val="a3"/>
            </w:pPr>
            <w:r w:rsidRPr="007C1CBE">
              <w:t xml:space="preserve">2. Разработка и программирование роботов arduino на языке scratch, «Третья модернизация казахстана: вклад ученых и студенческой молодежи в индустриально-инновационное развитие страны», Республиканская научно-практическая конференцияАстана, 2017.-с.130-131 </w:t>
            </w:r>
          </w:p>
        </w:tc>
      </w:tr>
      <w:tr w:rsidR="0030609C" w:rsidRPr="00A86B8E" w14:paraId="1B12EC82" w14:textId="77777777" w:rsidTr="00E95091">
        <w:tc>
          <w:tcPr>
            <w:tcW w:w="1695" w:type="dxa"/>
            <w:shd w:val="clear" w:color="auto" w:fill="auto"/>
          </w:tcPr>
          <w:p w14:paraId="3DA7E0D6" w14:textId="77777777" w:rsidR="0030609C" w:rsidRPr="007C1CBE" w:rsidRDefault="0030609C" w:rsidP="00306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6" w:type="dxa"/>
            <w:shd w:val="clear" w:color="auto" w:fill="auto"/>
          </w:tcPr>
          <w:p w14:paraId="6C693493" w14:textId="3CABE1BF" w:rsidR="0030609C" w:rsidRPr="007C1CBE" w:rsidRDefault="0030609C" w:rsidP="0030609C">
            <w:pPr>
              <w:pStyle w:val="a3"/>
            </w:pPr>
            <w:r w:rsidRPr="007C1CBE">
              <w:t>3. Исследование вопросов внедрения элементов робототехники в младших классах, «Новые возможности развития в условиях четвертой промышленной революции», Международная научно-практическая конференция,приуроченной к 20-летию, Астана, 2018.-с.144-146</w:t>
            </w:r>
            <w:r w:rsidRPr="007C1CBE">
              <w:br/>
            </w:r>
          </w:p>
        </w:tc>
      </w:tr>
      <w:tr w:rsidR="0030609C" w:rsidRPr="00A86B8E" w14:paraId="7FBC1D78" w14:textId="77777777" w:rsidTr="00E95091">
        <w:tc>
          <w:tcPr>
            <w:tcW w:w="1695" w:type="dxa"/>
            <w:shd w:val="clear" w:color="auto" w:fill="auto"/>
          </w:tcPr>
          <w:p w14:paraId="431F3311" w14:textId="77777777" w:rsidR="0030609C" w:rsidRPr="007C1CBE" w:rsidRDefault="0030609C" w:rsidP="00306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6" w:type="dxa"/>
            <w:shd w:val="clear" w:color="auto" w:fill="auto"/>
          </w:tcPr>
          <w:p w14:paraId="1EF6DE55" w14:textId="3DE1BCAE" w:rsidR="0030609C" w:rsidRPr="007C1CBE" w:rsidRDefault="0030609C" w:rsidP="0030609C">
            <w:pPr>
              <w:pStyle w:val="a3"/>
            </w:pPr>
            <w:r w:rsidRPr="007C1CBE">
              <w:t>4. Платформа ардуино в обучение робототехники, Сборник материалов международной научно-практической конференции «Экономика современного казахстана: проблемы и перспективы развития», посвященная 60-летию академика нанвшк, академика международной экономической академии евразии, доктора экономических наук, профессора Дугаловой Гульнар Нажмиденовны, 15 марта 2019г</w:t>
            </w:r>
          </w:p>
        </w:tc>
      </w:tr>
      <w:tr w:rsidR="0030609C" w:rsidRPr="00A86B8E" w14:paraId="4BA4F48F" w14:textId="77777777" w:rsidTr="00E95091">
        <w:tc>
          <w:tcPr>
            <w:tcW w:w="1695" w:type="dxa"/>
            <w:shd w:val="clear" w:color="auto" w:fill="auto"/>
          </w:tcPr>
          <w:p w14:paraId="30BF45C8" w14:textId="77777777" w:rsidR="0030609C" w:rsidRPr="007C1CBE" w:rsidRDefault="0030609C" w:rsidP="00306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6" w:type="dxa"/>
            <w:shd w:val="clear" w:color="auto" w:fill="auto"/>
          </w:tcPr>
          <w:p w14:paraId="34E4E153" w14:textId="42A5AB2B" w:rsidR="0030609C" w:rsidRPr="007C1CBE" w:rsidRDefault="0030609C" w:rsidP="0030609C">
            <w:pPr>
              <w:pStyle w:val="a3"/>
            </w:pPr>
            <w:r w:rsidRPr="007C1CBE">
              <w:t>5. Математикалық модельдеу әдістерімен екі механикалық дененің соқтығысу ықтималдығын есептеу, Казахский университет путей сообщения, Журнал промышленный транспорт Казахстана, 29.09.2020, No3, 2020г.- с.87-90</w:t>
            </w:r>
          </w:p>
        </w:tc>
      </w:tr>
      <w:tr w:rsidR="0030609C" w:rsidRPr="00A86B8E" w14:paraId="166EBB82" w14:textId="77777777" w:rsidTr="00E95091">
        <w:tc>
          <w:tcPr>
            <w:tcW w:w="1695" w:type="dxa"/>
            <w:shd w:val="clear" w:color="auto" w:fill="auto"/>
          </w:tcPr>
          <w:p w14:paraId="05C3A7E8" w14:textId="77777777" w:rsidR="0030609C" w:rsidRPr="007C1CBE" w:rsidRDefault="0030609C" w:rsidP="00306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6" w:type="dxa"/>
            <w:shd w:val="clear" w:color="auto" w:fill="auto"/>
          </w:tcPr>
          <w:p w14:paraId="3E0D11C0" w14:textId="243A46D9" w:rsidR="0030609C" w:rsidRPr="007C1CBE" w:rsidRDefault="0030609C" w:rsidP="0030609C">
            <w:pPr>
              <w:pStyle w:val="a3"/>
            </w:pPr>
            <w:r w:rsidRPr="007C1CBE">
              <w:t>6. Цифровые образовательные технологии на основе адаптивных и семантических сетей при изучении курса «Информатика» в университете, Всероссийская научно-методическая конференция с международным участием «Цифровая трансформация современного образования», Россия, г.Чебокрасы, 5 ноября 2020 года</w:t>
            </w:r>
          </w:p>
        </w:tc>
      </w:tr>
      <w:tr w:rsidR="0030609C" w:rsidRPr="00A86B8E" w14:paraId="3D355B60" w14:textId="77777777" w:rsidTr="00E95091">
        <w:tc>
          <w:tcPr>
            <w:tcW w:w="1695" w:type="dxa"/>
            <w:shd w:val="clear" w:color="auto" w:fill="auto"/>
          </w:tcPr>
          <w:p w14:paraId="3D1B2D7C" w14:textId="77777777" w:rsidR="0030609C" w:rsidRPr="007C1CBE" w:rsidRDefault="0030609C" w:rsidP="00306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6" w:type="dxa"/>
            <w:shd w:val="clear" w:color="auto" w:fill="auto"/>
          </w:tcPr>
          <w:p w14:paraId="56ACC604" w14:textId="5700F0A2" w:rsidR="0030609C" w:rsidRPr="007C1CBE" w:rsidRDefault="0030609C" w:rsidP="0030609C">
            <w:pPr>
              <w:pStyle w:val="a3"/>
            </w:pPr>
            <w:r w:rsidRPr="007C1CBE">
              <w:t>7. Применение нейронных сетей и глубокого обучения в развитии цифровых технологий, Всероссийской научно-практической конференции «Педагогика, психология, общество: актуальные вопросы», Россия, г.Чебоксары, 5 ноября 2020 года</w:t>
            </w:r>
            <w:r w:rsidRPr="007C1CBE">
              <w:br/>
              <w:t xml:space="preserve">8. Освоение практических цифровых навыков в сфере информационной безопасности, Всероссийская научно-методическая конференция с международным участием «Цифровое образование: новая реальность». Россия, г.Чебоксары, 16 ноября 2020 года , ISBN 978-5-907313-84-2 </w:t>
            </w:r>
          </w:p>
        </w:tc>
      </w:tr>
      <w:tr w:rsidR="0030609C" w:rsidRPr="00A86B8E" w14:paraId="423E6E80" w14:textId="77777777" w:rsidTr="00E95091">
        <w:tc>
          <w:tcPr>
            <w:tcW w:w="1695" w:type="dxa"/>
            <w:shd w:val="clear" w:color="auto" w:fill="auto"/>
          </w:tcPr>
          <w:p w14:paraId="6B91EC1C" w14:textId="77777777" w:rsidR="0030609C" w:rsidRPr="007C1CBE" w:rsidRDefault="0030609C" w:rsidP="00306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6" w:type="dxa"/>
            <w:shd w:val="clear" w:color="auto" w:fill="auto"/>
          </w:tcPr>
          <w:p w14:paraId="581BEC20" w14:textId="3ABDF76D" w:rsidR="0030609C" w:rsidRPr="007C1CBE" w:rsidRDefault="0030609C" w:rsidP="0030609C">
            <w:pPr>
              <w:pStyle w:val="a3"/>
            </w:pPr>
            <w:r w:rsidRPr="007C1CBE">
              <w:t xml:space="preserve">8. Освоение практических цифровых навыков в сфере информационной безопасности, Всероссийская научно-методическая конференция с международным участием «Цифровое образование: новая реальность». Россия, г.Чебоксары, 16 ноября 2020 года , ISBN 978-5-907313-84-2 </w:t>
            </w:r>
          </w:p>
        </w:tc>
      </w:tr>
      <w:tr w:rsidR="0030609C" w:rsidRPr="00A86B8E" w14:paraId="0CA1CF88" w14:textId="77777777" w:rsidTr="00E95091">
        <w:tc>
          <w:tcPr>
            <w:tcW w:w="1695" w:type="dxa"/>
            <w:shd w:val="clear" w:color="auto" w:fill="auto"/>
          </w:tcPr>
          <w:p w14:paraId="5C6BEC11" w14:textId="77777777" w:rsidR="0030609C" w:rsidRPr="007C1CBE" w:rsidRDefault="0030609C" w:rsidP="00306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6" w:type="dxa"/>
            <w:shd w:val="clear" w:color="auto" w:fill="auto"/>
          </w:tcPr>
          <w:p w14:paraId="334C2E87" w14:textId="2AE801E5" w:rsidR="0030609C" w:rsidRPr="007C1CBE" w:rsidRDefault="0030609C" w:rsidP="0030609C">
            <w:pPr>
              <w:pStyle w:val="a3"/>
            </w:pPr>
            <w:r w:rsidRPr="007C1CBE">
              <w:t>9. Практика преподавания курса «Робототехника» в образовательной среде LEGO Education» , Всероссийская научно-методическая конференция с международным участием</w:t>
            </w:r>
            <w:r w:rsidRPr="007C1CBE">
              <w:br/>
              <w:t xml:space="preserve">«Цифровое образование: новая реальность». Россия, г.Чебоксары, 16 ноября 2020 года , ISBN 978-5-907313-84-2 </w:t>
            </w:r>
          </w:p>
        </w:tc>
      </w:tr>
      <w:tr w:rsidR="0030609C" w:rsidRPr="00A86B8E" w14:paraId="530AFDAF" w14:textId="77777777" w:rsidTr="00E95091">
        <w:tc>
          <w:tcPr>
            <w:tcW w:w="1695" w:type="dxa"/>
            <w:shd w:val="clear" w:color="auto" w:fill="auto"/>
          </w:tcPr>
          <w:p w14:paraId="4C061A81" w14:textId="77777777" w:rsidR="0030609C" w:rsidRPr="007C1CBE" w:rsidRDefault="0030609C" w:rsidP="00306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6" w:type="dxa"/>
            <w:shd w:val="clear" w:color="auto" w:fill="auto"/>
          </w:tcPr>
          <w:p w14:paraId="213395EA" w14:textId="3C2A3848" w:rsidR="0030609C" w:rsidRPr="007C1CBE" w:rsidRDefault="0030609C" w:rsidP="0030609C">
            <w:pPr>
              <w:pStyle w:val="a3"/>
            </w:pPr>
            <w:r w:rsidRPr="007C1CBE">
              <w:t xml:space="preserve">10. Аддитивные технологии улучшения степени освоения дисциплины «Информатика», Всероссийская научно-методическая конференция с международным участием «Цифровое образование: новая реальность». Россия, г.Чебоксары, 16 ноября 2020 года , ISBN 978-5-907313-84-2 </w:t>
            </w:r>
          </w:p>
        </w:tc>
      </w:tr>
      <w:tr w:rsidR="0030609C" w:rsidRPr="00A86B8E" w14:paraId="479135E1" w14:textId="77777777" w:rsidTr="00E95091">
        <w:tc>
          <w:tcPr>
            <w:tcW w:w="9571" w:type="dxa"/>
            <w:gridSpan w:val="2"/>
            <w:shd w:val="clear" w:color="auto" w:fill="auto"/>
          </w:tcPr>
          <w:p w14:paraId="61BA6A69" w14:textId="77777777" w:rsidR="0030609C" w:rsidRPr="00A86B8E" w:rsidRDefault="0030609C" w:rsidP="0030609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B8E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A86B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овые научные разработки</w:t>
            </w:r>
            <w:r w:rsidRPr="00A86B8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30609C" w:rsidRPr="007C1CBE" w14:paraId="4F64946D" w14:textId="77777777" w:rsidTr="00E95091">
        <w:tc>
          <w:tcPr>
            <w:tcW w:w="1695" w:type="dxa"/>
            <w:shd w:val="clear" w:color="auto" w:fill="auto"/>
          </w:tcPr>
          <w:p w14:paraId="28CCDC9F" w14:textId="1BEBCCB1" w:rsidR="0030609C" w:rsidRPr="007C1CB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6" w:type="dxa"/>
            <w:shd w:val="clear" w:color="auto" w:fill="auto"/>
          </w:tcPr>
          <w:p w14:paraId="5638781B" w14:textId="45ECA195" w:rsidR="0030609C" w:rsidRPr="007C1CBE" w:rsidRDefault="0030609C" w:rsidP="0030609C">
            <w:pPr>
              <w:pStyle w:val="a3"/>
            </w:pPr>
            <w:r w:rsidRPr="007C1CBE">
              <w:t xml:space="preserve">1) Робототехника и программирование на платформе Arduino. Учебное пособие для технических специальностей вузов. Алматы: ТОО «Лантар </w:t>
            </w:r>
            <w:r w:rsidRPr="007C1CBE">
              <w:lastRenderedPageBreak/>
              <w:t>Трейд». 2019. 115 стр., Тулегулов А.Д., Тлеубаева А.О.</w:t>
            </w:r>
          </w:p>
        </w:tc>
      </w:tr>
      <w:tr w:rsidR="0030609C" w:rsidRPr="007C1CBE" w14:paraId="5AC3DAA0" w14:textId="77777777" w:rsidTr="00E95091">
        <w:tc>
          <w:tcPr>
            <w:tcW w:w="1695" w:type="dxa"/>
            <w:shd w:val="clear" w:color="auto" w:fill="auto"/>
          </w:tcPr>
          <w:p w14:paraId="62F218D0" w14:textId="77777777" w:rsidR="0030609C" w:rsidRPr="007C1CB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6" w:type="dxa"/>
            <w:shd w:val="clear" w:color="auto" w:fill="auto"/>
          </w:tcPr>
          <w:p w14:paraId="7CAED8E6" w14:textId="102F36B7" w:rsidR="0030609C" w:rsidRPr="007C1CBE" w:rsidRDefault="0030609C" w:rsidP="0030609C">
            <w:pPr>
              <w:pStyle w:val="a3"/>
            </w:pPr>
            <w:r w:rsidRPr="007C1CBE">
              <w:t>2) Робототехника және бағдарламалау Arduinoплатформасында. Учебное пособие для технических специальностей вузов на казахском. Алматы: ТОО «Лантар Трейд». 2019. 110 стр., Тулегулов А.Д., Тохаева А.О., Тлеубаева А.О.</w:t>
            </w:r>
          </w:p>
        </w:tc>
      </w:tr>
      <w:tr w:rsidR="0030609C" w:rsidRPr="007C1CBE" w14:paraId="35E5FB32" w14:textId="77777777" w:rsidTr="00E95091">
        <w:tc>
          <w:tcPr>
            <w:tcW w:w="1695" w:type="dxa"/>
            <w:shd w:val="clear" w:color="auto" w:fill="auto"/>
          </w:tcPr>
          <w:p w14:paraId="660BE55D" w14:textId="77777777" w:rsidR="0030609C" w:rsidRPr="007C1CB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6" w:type="dxa"/>
            <w:shd w:val="clear" w:color="auto" w:fill="auto"/>
          </w:tcPr>
          <w:p w14:paraId="716B2136" w14:textId="77022555" w:rsidR="0030609C" w:rsidRPr="007C1CBE" w:rsidRDefault="0030609C" w:rsidP="0030609C">
            <w:pPr>
              <w:pStyle w:val="a3"/>
            </w:pPr>
            <w:r>
              <w:t>«Разработка интеллектуальной информационной системы для информационно-аналитической поддержки формирования у учителей-предметников профессиональных компетенций в области информационных и коммуникационных технологий» 2018-2020гг, проект участвовал в конкурсе грантового финансирования МОН РК.</w:t>
            </w:r>
          </w:p>
        </w:tc>
      </w:tr>
      <w:tr w:rsidR="0030609C" w:rsidRPr="007C1CBE" w14:paraId="4C525313" w14:textId="77777777" w:rsidTr="00E95091">
        <w:tc>
          <w:tcPr>
            <w:tcW w:w="1695" w:type="dxa"/>
            <w:shd w:val="clear" w:color="auto" w:fill="auto"/>
          </w:tcPr>
          <w:p w14:paraId="18815673" w14:textId="77777777" w:rsidR="0030609C" w:rsidRPr="007C1CB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6" w:type="dxa"/>
            <w:shd w:val="clear" w:color="auto" w:fill="auto"/>
          </w:tcPr>
          <w:p w14:paraId="34DE398B" w14:textId="6BD945F1" w:rsidR="0030609C" w:rsidRDefault="0030609C" w:rsidP="0030609C">
            <w:pPr>
              <w:pStyle w:val="a3"/>
            </w:pPr>
            <w:r>
              <w:t>«Интеллектуальная информационная система обнаружения и классификации сетевых атак на ресурсы центра обработки данных» для Министерство обороны и аэрокосмической промышленности 2018 - 2020гг.</w:t>
            </w:r>
          </w:p>
        </w:tc>
      </w:tr>
      <w:tr w:rsidR="0030609C" w:rsidRPr="00A86B8E" w14:paraId="4CF680F9" w14:textId="77777777" w:rsidTr="00E95091">
        <w:tc>
          <w:tcPr>
            <w:tcW w:w="9571" w:type="dxa"/>
            <w:gridSpan w:val="2"/>
            <w:shd w:val="clear" w:color="auto" w:fill="auto"/>
          </w:tcPr>
          <w:p w14:paraId="609EF3A9" w14:textId="77777777" w:rsidR="0030609C" w:rsidRPr="00A86B8E" w:rsidRDefault="0030609C" w:rsidP="0030609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8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A86B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ополнительная информация</w:t>
            </w:r>
            <w:r w:rsidRPr="00A86B8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8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609C" w:rsidRPr="00A86B8E" w14:paraId="2FEDA33E" w14:textId="77777777" w:rsidTr="00E95091">
        <w:tc>
          <w:tcPr>
            <w:tcW w:w="1695" w:type="dxa"/>
            <w:shd w:val="clear" w:color="auto" w:fill="auto"/>
          </w:tcPr>
          <w:p w14:paraId="27BE9D7C" w14:textId="055C8E65" w:rsidR="0030609C" w:rsidRPr="00A86B8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6" w:type="dxa"/>
            <w:shd w:val="clear" w:color="auto" w:fill="auto"/>
          </w:tcPr>
          <w:p w14:paraId="0ACE2341" w14:textId="617AE254" w:rsidR="0030609C" w:rsidRPr="00A86313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313">
              <w:rPr>
                <w:rFonts w:ascii="Times New Roman" w:hAnsi="Times New Roman"/>
                <w:sz w:val="24"/>
                <w:szCs w:val="24"/>
              </w:rPr>
              <w:t xml:space="preserve">Знание языков программирования </w:t>
            </w:r>
            <w:proofErr w:type="spellStart"/>
            <w:r w:rsidRPr="00A86313">
              <w:rPr>
                <w:rFonts w:ascii="Times New Roman" w:hAnsi="Times New Roman"/>
                <w:sz w:val="24"/>
                <w:szCs w:val="24"/>
              </w:rPr>
              <w:t>Python</w:t>
            </w:r>
            <w:proofErr w:type="spellEnd"/>
            <w:r w:rsidRPr="00A86313">
              <w:rPr>
                <w:rFonts w:ascii="Times New Roman" w:hAnsi="Times New Roman"/>
                <w:sz w:val="24"/>
                <w:szCs w:val="24"/>
              </w:rPr>
              <w:t xml:space="preserve">, С/С+, HTML, CSS, </w:t>
            </w:r>
            <w:proofErr w:type="spellStart"/>
            <w:r w:rsidRPr="00A86313">
              <w:rPr>
                <w:rFonts w:ascii="Times New Roman" w:hAnsi="Times New Roman"/>
                <w:sz w:val="24"/>
                <w:szCs w:val="24"/>
              </w:rPr>
              <w:t>JavaScript</w:t>
            </w:r>
            <w:proofErr w:type="spellEnd"/>
            <w:r w:rsidRPr="00A86313">
              <w:rPr>
                <w:rFonts w:ascii="Times New Roman" w:hAnsi="Times New Roman"/>
                <w:sz w:val="24"/>
                <w:szCs w:val="24"/>
              </w:rPr>
              <w:t xml:space="preserve">, SQL,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PHP</w:t>
            </w:r>
            <w:r w:rsidRPr="00A863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библиотек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node</w:t>
            </w:r>
            <w:r w:rsidRPr="00A8631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js</w:t>
            </w:r>
            <w:proofErr w:type="spellEnd"/>
            <w:r w:rsidRPr="00A863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react</w:t>
            </w:r>
            <w:r w:rsidRPr="00A8631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js</w:t>
            </w:r>
            <w:proofErr w:type="spellEnd"/>
            <w:r w:rsidRPr="00A863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Django</w:t>
            </w:r>
            <w:r w:rsidRPr="00A86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т</w:t>
            </w:r>
            <w:r w:rsidRPr="00A8631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863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CAE1C2" w14:textId="2C17EBFC" w:rsidR="0030609C" w:rsidRPr="00A86313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6313">
              <w:rPr>
                <w:rFonts w:ascii="Times New Roman" w:hAnsi="Times New Roman"/>
                <w:sz w:val="24"/>
                <w:szCs w:val="24"/>
              </w:rPr>
              <w:t>Владение</w:t>
            </w:r>
            <w:r w:rsidRPr="00A863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6313">
              <w:rPr>
                <w:rFonts w:ascii="Times New Roman" w:hAnsi="Times New Roman"/>
                <w:sz w:val="24"/>
                <w:szCs w:val="24"/>
              </w:rPr>
              <w:t>программами</w:t>
            </w:r>
            <w:r w:rsidRPr="00A863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Visual Studio, Android Studio, </w:t>
            </w:r>
            <w:proofErr w:type="spellStart"/>
            <w:r w:rsidRPr="00A86313">
              <w:rPr>
                <w:rFonts w:ascii="Times New Roman" w:hAnsi="Times New Roman"/>
                <w:sz w:val="24"/>
                <w:szCs w:val="24"/>
                <w:lang w:val="en-US"/>
              </w:rPr>
              <w:t>PhotoShop</w:t>
            </w:r>
            <w:proofErr w:type="spellEnd"/>
            <w:r w:rsidRPr="00A86313">
              <w:rPr>
                <w:rFonts w:ascii="Times New Roman" w:hAnsi="Times New Roman"/>
                <w:sz w:val="24"/>
                <w:szCs w:val="24"/>
                <w:lang w:val="en-US"/>
              </w:rPr>
              <w:t>, Corel Draw, Adobe Illustration, Macromedia Flash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6313">
              <w:rPr>
                <w:rFonts w:ascii="Times New Roman" w:hAnsi="Times New Roman"/>
                <w:sz w:val="24"/>
                <w:szCs w:val="24"/>
              </w:rPr>
              <w:t>и</w:t>
            </w:r>
            <w:r w:rsidRPr="00A863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6313">
              <w:rPr>
                <w:rFonts w:ascii="Times New Roman" w:hAnsi="Times New Roman"/>
                <w:sz w:val="24"/>
                <w:szCs w:val="24"/>
              </w:rPr>
              <w:t>т</w:t>
            </w:r>
            <w:r w:rsidRPr="00A8631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86313">
              <w:rPr>
                <w:rFonts w:ascii="Times New Roman" w:hAnsi="Times New Roman"/>
                <w:sz w:val="24"/>
                <w:szCs w:val="24"/>
              </w:rPr>
              <w:t>д</w:t>
            </w:r>
            <w:r w:rsidRPr="00A8631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56AC6D65" w14:textId="3B43844D" w:rsidR="0030609C" w:rsidRPr="00A86B8E" w:rsidRDefault="0030609C" w:rsidP="00306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313">
              <w:rPr>
                <w:rFonts w:ascii="Times New Roman" w:hAnsi="Times New Roman"/>
                <w:sz w:val="24"/>
                <w:szCs w:val="24"/>
              </w:rPr>
              <w:t>Наличие водительских прав (категория): B</w:t>
            </w:r>
          </w:p>
        </w:tc>
      </w:tr>
      <w:bookmarkEnd w:id="0"/>
    </w:tbl>
    <w:p w14:paraId="4A9C5C69" w14:textId="77777777" w:rsidR="009118DF" w:rsidRPr="00A86B8E" w:rsidRDefault="009118DF" w:rsidP="009118D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D48BC5C" w14:textId="77777777" w:rsidR="009118DF" w:rsidRPr="00A86B8E" w:rsidRDefault="009118DF" w:rsidP="009118D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A6F0F54" w14:textId="77777777" w:rsidR="001F07ED" w:rsidRPr="00A86B8E" w:rsidRDefault="001F07ED">
      <w:pPr>
        <w:rPr>
          <w:rFonts w:ascii="Times New Roman" w:hAnsi="Times New Roman"/>
          <w:sz w:val="24"/>
          <w:szCs w:val="24"/>
        </w:rPr>
      </w:pPr>
    </w:p>
    <w:sectPr w:rsidR="001F07ED" w:rsidRPr="00A86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DF"/>
    <w:rsid w:val="000956A8"/>
    <w:rsid w:val="000D0EF7"/>
    <w:rsid w:val="00143F99"/>
    <w:rsid w:val="00152F8D"/>
    <w:rsid w:val="001F07ED"/>
    <w:rsid w:val="00226D84"/>
    <w:rsid w:val="00302EB6"/>
    <w:rsid w:val="0030609C"/>
    <w:rsid w:val="00520F46"/>
    <w:rsid w:val="005A46F7"/>
    <w:rsid w:val="00657462"/>
    <w:rsid w:val="0078057F"/>
    <w:rsid w:val="007C1CBE"/>
    <w:rsid w:val="00905ACD"/>
    <w:rsid w:val="009118DF"/>
    <w:rsid w:val="00A86313"/>
    <w:rsid w:val="00A86B8E"/>
    <w:rsid w:val="00AE73A2"/>
    <w:rsid w:val="00C336FD"/>
    <w:rsid w:val="00CA2F55"/>
    <w:rsid w:val="00DF5910"/>
    <w:rsid w:val="00E265B2"/>
    <w:rsid w:val="00E95091"/>
    <w:rsid w:val="00EC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8E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9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20F46"/>
  </w:style>
  <w:style w:type="paragraph" w:styleId="a4">
    <w:name w:val="No Spacing"/>
    <w:uiPriority w:val="1"/>
    <w:qFormat/>
    <w:rsid w:val="00520F4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9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20F46"/>
  </w:style>
  <w:style w:type="paragraph" w:styleId="a4">
    <w:name w:val="No Spacing"/>
    <w:uiPriority w:val="1"/>
    <w:qFormat/>
    <w:rsid w:val="00520F4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7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0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8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5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7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1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6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4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7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7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9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1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2022-03-30T11:52:00Z</dcterms:created>
  <dcterms:modified xsi:type="dcterms:W3CDTF">2022-04-05T08:04:00Z</dcterms:modified>
</cp:coreProperties>
</file>