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9B" w:rsidRPr="001B262B" w:rsidRDefault="004D1A9B" w:rsidP="004D1A9B">
      <w:pPr>
        <w:tabs>
          <w:tab w:val="left" w:pos="3437"/>
        </w:tabs>
        <w:spacing w:line="276" w:lineRule="auto"/>
        <w:rPr>
          <w:b/>
          <w:bCs/>
          <w:sz w:val="28"/>
          <w:szCs w:val="28"/>
          <w:lang w:val="kk-KZ"/>
        </w:rPr>
      </w:pPr>
    </w:p>
    <w:p w:rsidR="00E0004E" w:rsidRDefault="002B56B2" w:rsidP="00E0004E">
      <w:pPr>
        <w:jc w:val="center"/>
        <w:rPr>
          <w:b/>
          <w:sz w:val="28"/>
          <w:szCs w:val="28"/>
          <w:lang w:val="kk-KZ"/>
        </w:rPr>
      </w:pPr>
      <w:r>
        <w:rPr>
          <w:b/>
          <w:sz w:val="28"/>
          <w:szCs w:val="28"/>
          <w:lang w:val="kk-KZ"/>
        </w:rPr>
        <w:t>Т</w:t>
      </w:r>
      <w:r w:rsidR="00250C43">
        <w:rPr>
          <w:b/>
          <w:sz w:val="28"/>
          <w:szCs w:val="28"/>
          <w:lang w:val="kk-KZ"/>
        </w:rPr>
        <w:t>үйіндеме</w:t>
      </w:r>
    </w:p>
    <w:p w:rsidR="00E0004E" w:rsidRPr="00E0004E" w:rsidRDefault="00E0004E" w:rsidP="00E0004E">
      <w:pPr>
        <w:jc w:val="center"/>
        <w:rPr>
          <w:b/>
          <w:sz w:val="28"/>
          <w:szCs w:val="28"/>
          <w:lang w:val="kk-KZ"/>
        </w:rPr>
      </w:pPr>
    </w:p>
    <w:p w:rsidR="00E0004E" w:rsidRPr="00250C43" w:rsidRDefault="00E0004E" w:rsidP="00250C43">
      <w:pPr>
        <w:jc w:val="center"/>
        <w:rPr>
          <w:sz w:val="28"/>
          <w:szCs w:val="28"/>
          <w:lang w:val="kk-KZ"/>
        </w:rPr>
      </w:pPr>
      <w:r w:rsidRPr="00250C43">
        <w:rPr>
          <w:sz w:val="28"/>
          <w:szCs w:val="28"/>
          <w:lang w:val="kk-KZ"/>
        </w:rPr>
        <w:t>Талгат Амангуль</w:t>
      </w:r>
    </w:p>
    <w:p w:rsidR="00E0004E" w:rsidRDefault="00E0004E" w:rsidP="00E0004E">
      <w:pPr>
        <w:rPr>
          <w:sz w:val="28"/>
          <w:szCs w:val="28"/>
          <w:lang w:val="kk-KZ"/>
        </w:rPr>
      </w:pPr>
      <w:r w:rsidRPr="00E0004E">
        <w:rPr>
          <w:b/>
          <w:sz w:val="28"/>
          <w:szCs w:val="28"/>
          <w:lang w:val="kk-KZ"/>
        </w:rPr>
        <w:t>Білім</w:t>
      </w:r>
      <w:r w:rsidR="00250C43">
        <w:rPr>
          <w:b/>
          <w:sz w:val="28"/>
          <w:szCs w:val="28"/>
          <w:lang w:val="kk-KZ"/>
        </w:rPr>
        <w:t>і</w:t>
      </w:r>
      <w:r w:rsidRPr="00E0004E">
        <w:rPr>
          <w:b/>
          <w:sz w:val="28"/>
          <w:szCs w:val="28"/>
          <w:lang w:val="kk-KZ"/>
        </w:rPr>
        <w:t>:</w:t>
      </w:r>
      <w:r w:rsidRPr="00E0004E">
        <w:rPr>
          <w:sz w:val="28"/>
          <w:szCs w:val="28"/>
          <w:lang w:val="kk-KZ"/>
        </w:rPr>
        <w:t xml:space="preserve"> </w:t>
      </w:r>
    </w:p>
    <w:tbl>
      <w:tblPr>
        <w:tblW w:w="10488" w:type="dxa"/>
        <w:tblInd w:w="118" w:type="dxa"/>
        <w:tblLayout w:type="fixed"/>
        <w:tblLook w:val="04A0" w:firstRow="1" w:lastRow="0" w:firstColumn="1" w:lastColumn="0" w:noHBand="0" w:noVBand="1"/>
      </w:tblPr>
      <w:tblGrid>
        <w:gridCol w:w="2117"/>
        <w:gridCol w:w="8371"/>
      </w:tblGrid>
      <w:tr w:rsidR="00250C43" w:rsidRPr="004B333E" w:rsidTr="00BF3698">
        <w:trPr>
          <w:trHeight w:val="1800"/>
        </w:trPr>
        <w:tc>
          <w:tcPr>
            <w:tcW w:w="2117" w:type="dxa"/>
          </w:tcPr>
          <w:p w:rsidR="00250C43" w:rsidRPr="004B333E" w:rsidRDefault="00250C43" w:rsidP="00BF3698">
            <w:pPr>
              <w:rPr>
                <w:color w:val="000000"/>
                <w:kern w:val="2"/>
              </w:rPr>
            </w:pPr>
            <w:r>
              <w:rPr>
                <w:color w:val="000000"/>
                <w:lang w:val="kk-KZ"/>
              </w:rPr>
              <w:t>1988</w:t>
            </w:r>
            <w:r w:rsidRPr="004B333E">
              <w:rPr>
                <w:color w:val="000000"/>
              </w:rPr>
              <w:t>-</w:t>
            </w:r>
            <w:r>
              <w:rPr>
                <w:color w:val="000000"/>
                <w:lang w:val="kk-KZ"/>
              </w:rPr>
              <w:t>1999</w:t>
            </w:r>
            <w:r w:rsidRPr="004B333E">
              <w:rPr>
                <w:color w:val="000000"/>
                <w:lang w:val="kk-KZ"/>
              </w:rPr>
              <w:t>жж.</w:t>
            </w:r>
            <w:r w:rsidRPr="004B333E">
              <w:rPr>
                <w:color w:val="000000"/>
              </w:rPr>
              <w:t xml:space="preserve"> </w:t>
            </w:r>
          </w:p>
          <w:p w:rsidR="00250C43" w:rsidRPr="004B333E" w:rsidRDefault="00250C43" w:rsidP="00BF3698">
            <w:pPr>
              <w:rPr>
                <w:bCs/>
                <w:color w:val="000000"/>
              </w:rPr>
            </w:pPr>
          </w:p>
          <w:p w:rsidR="00250C43" w:rsidRPr="004B333E" w:rsidRDefault="006B7D35" w:rsidP="00BF3698">
            <w:pPr>
              <w:rPr>
                <w:bCs/>
                <w:color w:val="000000"/>
              </w:rPr>
            </w:pPr>
            <w:r>
              <w:rPr>
                <w:bCs/>
                <w:color w:val="000000"/>
              </w:rPr>
              <w:t>2000-2006</w:t>
            </w:r>
            <w:r w:rsidR="00250C43" w:rsidRPr="004B333E">
              <w:rPr>
                <w:bCs/>
                <w:color w:val="000000"/>
                <w:lang w:val="kk-KZ"/>
              </w:rPr>
              <w:t xml:space="preserve"> жж. </w:t>
            </w:r>
          </w:p>
          <w:p w:rsidR="00250C43" w:rsidRPr="004B333E" w:rsidRDefault="00250C43" w:rsidP="00BF3698">
            <w:pPr>
              <w:rPr>
                <w:bCs/>
                <w:color w:val="000000"/>
                <w:lang w:val="kk-KZ"/>
              </w:rPr>
            </w:pPr>
          </w:p>
        </w:tc>
        <w:tc>
          <w:tcPr>
            <w:tcW w:w="8371" w:type="dxa"/>
            <w:hideMark/>
          </w:tcPr>
          <w:p w:rsidR="00250C43" w:rsidRPr="004B333E" w:rsidRDefault="00250C43" w:rsidP="00BF3698">
            <w:pPr>
              <w:rPr>
                <w:bCs/>
                <w:color w:val="000000"/>
                <w:lang w:val="kk-KZ"/>
              </w:rPr>
            </w:pPr>
            <w:r w:rsidRPr="004B333E">
              <w:rPr>
                <w:bCs/>
                <w:color w:val="000000"/>
              </w:rPr>
              <w:t>«</w:t>
            </w:r>
            <w:proofErr w:type="gramStart"/>
            <w:r>
              <w:rPr>
                <w:bCs/>
                <w:color w:val="000000"/>
                <w:lang w:val="kk-KZ"/>
              </w:rPr>
              <w:t>Молодежный</w:t>
            </w:r>
            <w:proofErr w:type="gramEnd"/>
            <w:r>
              <w:rPr>
                <w:bCs/>
                <w:color w:val="000000"/>
                <w:lang w:val="kk-KZ"/>
              </w:rPr>
              <w:t xml:space="preserve"> орта мектебі, Ақмола облысы</w:t>
            </w:r>
            <w:r w:rsidRPr="004B333E">
              <w:rPr>
                <w:bCs/>
                <w:color w:val="000000"/>
              </w:rPr>
              <w:t>»</w:t>
            </w:r>
          </w:p>
          <w:p w:rsidR="00250C43" w:rsidRDefault="00250C43" w:rsidP="00BF3698">
            <w:pPr>
              <w:rPr>
                <w:color w:val="000000"/>
                <w:lang w:val="kk-KZ"/>
              </w:rPr>
            </w:pPr>
          </w:p>
          <w:p w:rsidR="00250C43" w:rsidRPr="00250C43" w:rsidRDefault="00250C43" w:rsidP="00BF3698">
            <w:pPr>
              <w:rPr>
                <w:color w:val="000000"/>
                <w:lang w:val="kk-KZ"/>
              </w:rPr>
            </w:pPr>
            <w:r>
              <w:rPr>
                <w:color w:val="000000"/>
                <w:lang w:val="kk-KZ"/>
              </w:rPr>
              <w:t xml:space="preserve">Е.А.Букетов атындағы, </w:t>
            </w:r>
            <w:r w:rsidRPr="00250C43">
              <w:rPr>
                <w:color w:val="000000"/>
                <w:lang w:val="kk-KZ"/>
              </w:rPr>
              <w:t>Қарағанды ​​мемлекеттік университеті</w:t>
            </w:r>
          </w:p>
          <w:p w:rsidR="00250C43" w:rsidRPr="00250C43" w:rsidRDefault="00250C43" w:rsidP="00BF3698">
            <w:pPr>
              <w:rPr>
                <w:b/>
                <w:color w:val="000000"/>
                <w:lang w:val="kk-KZ"/>
              </w:rPr>
            </w:pPr>
            <w:r w:rsidRPr="004B333E">
              <w:rPr>
                <w:b/>
                <w:color w:val="000000"/>
              </w:rPr>
              <w:t xml:space="preserve">Факультет: </w:t>
            </w:r>
            <w:r>
              <w:rPr>
                <w:b/>
                <w:color w:val="000000"/>
                <w:lang w:val="kk-KZ"/>
              </w:rPr>
              <w:t>физика-математикалық</w:t>
            </w:r>
          </w:p>
          <w:p w:rsidR="00250C43" w:rsidRPr="004B333E" w:rsidRDefault="00250C43" w:rsidP="00BF3698">
            <w:pPr>
              <w:rPr>
                <w:b/>
                <w:color w:val="000000"/>
              </w:rPr>
            </w:pPr>
            <w:proofErr w:type="spellStart"/>
            <w:r w:rsidRPr="004B333E">
              <w:rPr>
                <w:b/>
                <w:color w:val="000000"/>
              </w:rPr>
              <w:t>Мамандығы</w:t>
            </w:r>
            <w:proofErr w:type="spellEnd"/>
            <w:r w:rsidRPr="004B333E">
              <w:rPr>
                <w:b/>
                <w:color w:val="000000"/>
              </w:rPr>
              <w:t xml:space="preserve"> – </w:t>
            </w:r>
            <w:r>
              <w:rPr>
                <w:b/>
                <w:color w:val="000000"/>
                <w:lang w:val="kk-KZ"/>
              </w:rPr>
              <w:t>0713140-жалуфизика</w:t>
            </w:r>
            <w:r w:rsidRPr="004B333E">
              <w:rPr>
                <w:b/>
                <w:color w:val="000000"/>
              </w:rPr>
              <w:t>»</w:t>
            </w:r>
          </w:p>
          <w:p w:rsidR="00250C43" w:rsidRPr="00250C43" w:rsidRDefault="00250C43" w:rsidP="00BF3698">
            <w:pPr>
              <w:rPr>
                <w:color w:val="000000"/>
                <w:lang w:val="kk-KZ"/>
              </w:rPr>
            </w:pPr>
            <w:r w:rsidRPr="004B333E">
              <w:rPr>
                <w:color w:val="000000"/>
              </w:rPr>
              <w:t xml:space="preserve">Кафедра: </w:t>
            </w:r>
            <w:r>
              <w:rPr>
                <w:color w:val="000000"/>
                <w:lang w:val="kk-KZ"/>
              </w:rPr>
              <w:t>Жылу физикасы</w:t>
            </w:r>
          </w:p>
          <w:p w:rsidR="00250C43" w:rsidRPr="004B333E" w:rsidRDefault="00250C43" w:rsidP="00250C43">
            <w:pPr>
              <w:rPr>
                <w:color w:val="000000"/>
                <w:lang w:val="kk-KZ"/>
              </w:rPr>
            </w:pPr>
            <w:proofErr w:type="spellStart"/>
            <w:r w:rsidRPr="004B333E">
              <w:rPr>
                <w:color w:val="000000"/>
              </w:rPr>
              <w:t>Дәрежесі</w:t>
            </w:r>
            <w:proofErr w:type="spellEnd"/>
            <w:r w:rsidRPr="004B333E">
              <w:rPr>
                <w:color w:val="000000"/>
              </w:rPr>
              <w:t xml:space="preserve">: </w:t>
            </w:r>
            <w:r>
              <w:rPr>
                <w:color w:val="000000"/>
                <w:lang w:val="kk-KZ"/>
              </w:rPr>
              <w:t>Инженер</w:t>
            </w:r>
            <w:r w:rsidRPr="004B333E">
              <w:rPr>
                <w:color w:val="000000"/>
              </w:rPr>
              <w:t>;</w:t>
            </w:r>
          </w:p>
        </w:tc>
      </w:tr>
    </w:tbl>
    <w:p w:rsidR="00BF3698" w:rsidRPr="004B333E" w:rsidRDefault="00BF3698" w:rsidP="00BF3698">
      <w:pPr>
        <w:rPr>
          <w:color w:val="000000"/>
        </w:rPr>
      </w:pPr>
      <w:r>
        <w:rPr>
          <w:color w:val="000000"/>
          <w:lang w:val="kk-KZ"/>
        </w:rPr>
        <w:t>2012-</w:t>
      </w:r>
      <w:r w:rsidRPr="004B333E">
        <w:rPr>
          <w:color w:val="000000"/>
          <w:lang w:val="kk-KZ"/>
        </w:rPr>
        <w:t>20</w:t>
      </w:r>
      <w:r>
        <w:rPr>
          <w:color w:val="000000"/>
          <w:lang w:val="kk-KZ"/>
        </w:rPr>
        <w:t>14</w:t>
      </w:r>
      <w:r w:rsidRPr="004B333E">
        <w:rPr>
          <w:color w:val="000000"/>
          <w:lang w:val="kk-KZ"/>
        </w:rPr>
        <w:t>жж</w:t>
      </w:r>
      <w:r>
        <w:rPr>
          <w:color w:val="000000"/>
          <w:lang w:val="kk-KZ"/>
        </w:rPr>
        <w:t>.              Қазақ технология және бизнес</w:t>
      </w:r>
      <w:r w:rsidRPr="004B333E">
        <w:rPr>
          <w:color w:val="000000"/>
        </w:rPr>
        <w:t xml:space="preserve"> </w:t>
      </w:r>
      <w:proofErr w:type="spellStart"/>
      <w:r w:rsidRPr="004B333E">
        <w:rPr>
          <w:color w:val="000000"/>
        </w:rPr>
        <w:t>университеті</w:t>
      </w:r>
      <w:proofErr w:type="spellEnd"/>
    </w:p>
    <w:p w:rsidR="00BF3698" w:rsidRPr="004B333E" w:rsidRDefault="00BF3698" w:rsidP="00BF3698">
      <w:pPr>
        <w:rPr>
          <w:b/>
          <w:color w:val="000000"/>
        </w:rPr>
      </w:pPr>
      <w:r w:rsidRPr="004B333E">
        <w:rPr>
          <w:color w:val="000000"/>
        </w:rPr>
        <w:t xml:space="preserve">                                          </w:t>
      </w:r>
      <w:r w:rsidRPr="004B333E">
        <w:rPr>
          <w:b/>
          <w:color w:val="000000"/>
        </w:rPr>
        <w:t>Факульт</w:t>
      </w:r>
      <w:r>
        <w:rPr>
          <w:b/>
          <w:color w:val="000000"/>
        </w:rPr>
        <w:t xml:space="preserve">ет: </w:t>
      </w:r>
      <w:r w:rsidR="00D01087">
        <w:rPr>
          <w:b/>
          <w:color w:val="000000"/>
          <w:lang w:val="kk-KZ"/>
        </w:rPr>
        <w:t>Экономикалық</w:t>
      </w:r>
      <w:r w:rsidRPr="004B333E">
        <w:rPr>
          <w:b/>
          <w:color w:val="000000"/>
        </w:rPr>
        <w:t>.</w:t>
      </w:r>
    </w:p>
    <w:p w:rsidR="00BF3698" w:rsidRPr="004B333E" w:rsidRDefault="00BF3698" w:rsidP="00BF3698">
      <w:pPr>
        <w:rPr>
          <w:color w:val="000000"/>
        </w:rPr>
      </w:pPr>
      <w:r w:rsidRPr="004B333E">
        <w:rPr>
          <w:color w:val="000000"/>
        </w:rPr>
        <w:t xml:space="preserve">                            </w:t>
      </w:r>
      <w:r w:rsidR="00D01087">
        <w:rPr>
          <w:color w:val="000000"/>
        </w:rPr>
        <w:t xml:space="preserve">              </w:t>
      </w:r>
      <w:proofErr w:type="spellStart"/>
      <w:r w:rsidR="00D01087">
        <w:rPr>
          <w:color w:val="000000"/>
        </w:rPr>
        <w:t>Мамандығы</w:t>
      </w:r>
      <w:proofErr w:type="spellEnd"/>
      <w:r w:rsidR="00D01087">
        <w:rPr>
          <w:color w:val="000000"/>
        </w:rPr>
        <w:t xml:space="preserve"> – 6М070</w:t>
      </w:r>
      <w:r w:rsidR="00D01087">
        <w:rPr>
          <w:color w:val="000000"/>
          <w:lang w:val="kk-KZ"/>
        </w:rPr>
        <w:t>3</w:t>
      </w:r>
      <w:r w:rsidRPr="004B333E">
        <w:rPr>
          <w:color w:val="000000"/>
        </w:rPr>
        <w:t>00 «</w:t>
      </w:r>
      <w:r w:rsidR="00D01087">
        <w:rPr>
          <w:color w:val="000000"/>
          <w:lang w:val="kk-KZ"/>
        </w:rPr>
        <w:t>Ақпараттық жүйелер</w:t>
      </w:r>
      <w:r w:rsidRPr="004B333E">
        <w:rPr>
          <w:color w:val="000000"/>
        </w:rPr>
        <w:t>»</w:t>
      </w:r>
    </w:p>
    <w:p w:rsidR="00BF3698" w:rsidRPr="00D01087" w:rsidRDefault="00BF3698" w:rsidP="00BF3698">
      <w:pPr>
        <w:rPr>
          <w:color w:val="000000"/>
          <w:lang w:val="kk-KZ"/>
        </w:rPr>
      </w:pPr>
      <w:r w:rsidRPr="004B333E">
        <w:rPr>
          <w:color w:val="000000"/>
        </w:rPr>
        <w:t xml:space="preserve">                                          Кафедра: </w:t>
      </w:r>
      <w:r w:rsidR="00D01087">
        <w:rPr>
          <w:color w:val="000000"/>
          <w:lang w:val="kk-KZ"/>
        </w:rPr>
        <w:t>Ақпараттық технологиялар</w:t>
      </w:r>
    </w:p>
    <w:p w:rsidR="00BF3698" w:rsidRPr="004B333E" w:rsidRDefault="00BF3698" w:rsidP="00BF3698">
      <w:pPr>
        <w:rPr>
          <w:color w:val="000000"/>
          <w:lang w:val="kk-KZ"/>
        </w:rPr>
      </w:pPr>
      <w:r w:rsidRPr="004B333E">
        <w:rPr>
          <w:color w:val="000000"/>
        </w:rPr>
        <w:t xml:space="preserve">                                          </w:t>
      </w:r>
      <w:proofErr w:type="spellStart"/>
      <w:r w:rsidRPr="004B333E">
        <w:rPr>
          <w:color w:val="000000"/>
        </w:rPr>
        <w:t>Дәрежесі</w:t>
      </w:r>
      <w:proofErr w:type="spellEnd"/>
      <w:r w:rsidRPr="004B333E">
        <w:rPr>
          <w:color w:val="000000"/>
        </w:rPr>
        <w:t xml:space="preserve">: </w:t>
      </w:r>
      <w:r w:rsidR="00D01087">
        <w:rPr>
          <w:color w:val="000000"/>
          <w:lang w:val="kk-KZ"/>
        </w:rPr>
        <w:t>техника ғылымдарының магистрі</w:t>
      </w:r>
      <w:r w:rsidRPr="004B333E">
        <w:rPr>
          <w:color w:val="000000"/>
        </w:rPr>
        <w:t>;</w:t>
      </w:r>
    </w:p>
    <w:p w:rsidR="00B14E52" w:rsidRPr="00B14E52" w:rsidRDefault="00B14E52" w:rsidP="00B14E52">
      <w:pPr>
        <w:ind w:left="720"/>
        <w:jc w:val="both"/>
        <w:rPr>
          <w:b/>
          <w:color w:val="000000"/>
          <w:lang w:val="kk-KZ"/>
        </w:rPr>
      </w:pPr>
      <w:r w:rsidRPr="00B14E52">
        <w:rPr>
          <w:b/>
          <w:color w:val="000000"/>
          <w:lang w:val="kk-KZ"/>
        </w:rPr>
        <w:t>Өндірістегі жұмыс тәжірибесі:</w:t>
      </w:r>
    </w:p>
    <w:p w:rsidR="00B14E52" w:rsidRPr="004B333E" w:rsidRDefault="00BB7CB9" w:rsidP="00BB7CB9">
      <w:pPr>
        <w:numPr>
          <w:ilvl w:val="0"/>
          <w:numId w:val="9"/>
        </w:numPr>
        <w:ind w:hanging="436"/>
        <w:jc w:val="both"/>
        <w:rPr>
          <w:color w:val="000000"/>
          <w:lang w:val="kk-KZ"/>
        </w:rPr>
      </w:pPr>
      <w:r>
        <w:rPr>
          <w:color w:val="000000"/>
          <w:lang w:val="kk-KZ"/>
        </w:rPr>
        <w:t>2000</w:t>
      </w:r>
      <w:r w:rsidR="00B14E52" w:rsidRPr="004B333E">
        <w:rPr>
          <w:color w:val="000000"/>
          <w:lang w:val="kk-KZ"/>
        </w:rPr>
        <w:t>-</w:t>
      </w:r>
      <w:r>
        <w:rPr>
          <w:color w:val="000000"/>
          <w:lang w:val="kk-KZ"/>
        </w:rPr>
        <w:t>2001</w:t>
      </w:r>
      <w:r w:rsidR="00B14E52" w:rsidRPr="004B333E">
        <w:rPr>
          <w:color w:val="000000"/>
          <w:lang w:val="kk-KZ"/>
        </w:rPr>
        <w:t xml:space="preserve">жж. </w:t>
      </w:r>
      <w:r>
        <w:rPr>
          <w:color w:val="000000"/>
          <w:lang w:val="kk-KZ"/>
        </w:rPr>
        <w:t>КарГ</w:t>
      </w:r>
      <w:r w:rsidR="00B14E52" w:rsidRPr="004B333E">
        <w:rPr>
          <w:color w:val="000000"/>
          <w:lang w:val="kk-KZ"/>
        </w:rPr>
        <w:t xml:space="preserve">У </w:t>
      </w:r>
      <w:r>
        <w:rPr>
          <w:color w:val="000000"/>
          <w:lang w:val="kk-KZ"/>
        </w:rPr>
        <w:t>-де</w:t>
      </w:r>
      <w:r w:rsidR="00B14E52" w:rsidRPr="004B333E">
        <w:rPr>
          <w:color w:val="000000"/>
          <w:lang w:val="kk-KZ"/>
        </w:rPr>
        <w:t xml:space="preserve"> алғашқы тәжірибеден өту, </w:t>
      </w:r>
    </w:p>
    <w:p w:rsidR="00B14E52" w:rsidRPr="004B333E" w:rsidRDefault="00B14E52" w:rsidP="00BB7CB9">
      <w:pPr>
        <w:pStyle w:val="a1"/>
        <w:widowControl w:val="0"/>
        <w:numPr>
          <w:ilvl w:val="0"/>
          <w:numId w:val="9"/>
        </w:numPr>
        <w:suppressAutoHyphens/>
        <w:spacing w:after="0"/>
        <w:ind w:hanging="436"/>
        <w:jc w:val="both"/>
        <w:rPr>
          <w:color w:val="000000"/>
          <w:kern w:val="2"/>
          <w:lang w:val="kk-KZ"/>
        </w:rPr>
      </w:pPr>
      <w:r w:rsidRPr="004B333E">
        <w:rPr>
          <w:color w:val="000000"/>
          <w:lang w:val="kk-KZ"/>
        </w:rPr>
        <w:t>20</w:t>
      </w:r>
      <w:r w:rsidR="00BB7CB9">
        <w:rPr>
          <w:color w:val="000000"/>
          <w:lang w:val="kk-KZ"/>
        </w:rPr>
        <w:t>02</w:t>
      </w:r>
      <w:r w:rsidRPr="004B333E">
        <w:rPr>
          <w:color w:val="000000"/>
          <w:lang w:val="kk-KZ"/>
        </w:rPr>
        <w:t>-20</w:t>
      </w:r>
      <w:r w:rsidR="00BB7CB9">
        <w:rPr>
          <w:color w:val="000000"/>
          <w:lang w:val="kk-KZ"/>
        </w:rPr>
        <w:t>03</w:t>
      </w:r>
      <w:r w:rsidRPr="004B333E">
        <w:rPr>
          <w:color w:val="000000"/>
          <w:lang w:val="kk-KZ"/>
        </w:rPr>
        <w:t xml:space="preserve">жж. </w:t>
      </w:r>
      <w:r w:rsidR="00BB7CB9">
        <w:rPr>
          <w:color w:val="000000"/>
          <w:lang w:val="kk-KZ"/>
        </w:rPr>
        <w:t>КарГ</w:t>
      </w:r>
      <w:r w:rsidRPr="004B333E">
        <w:rPr>
          <w:color w:val="000000"/>
          <w:lang w:val="kk-KZ"/>
        </w:rPr>
        <w:t xml:space="preserve">У -да </w:t>
      </w:r>
      <w:r w:rsidR="00BB7CB9">
        <w:rPr>
          <w:color w:val="000000"/>
          <w:lang w:val="kk-KZ"/>
        </w:rPr>
        <w:t>өндірістік практика</w:t>
      </w:r>
      <w:r w:rsidRPr="004B333E">
        <w:rPr>
          <w:color w:val="000000"/>
          <w:lang w:val="kk-KZ"/>
        </w:rPr>
        <w:t>;</w:t>
      </w:r>
    </w:p>
    <w:p w:rsidR="00BB7CB9" w:rsidRDefault="00B14E52" w:rsidP="00BB7CB9">
      <w:pPr>
        <w:pStyle w:val="a1"/>
        <w:widowControl w:val="0"/>
        <w:numPr>
          <w:ilvl w:val="0"/>
          <w:numId w:val="9"/>
        </w:numPr>
        <w:suppressAutoHyphens/>
        <w:spacing w:after="0"/>
        <w:ind w:hanging="436"/>
        <w:jc w:val="both"/>
        <w:rPr>
          <w:color w:val="000000"/>
          <w:lang w:val="kk-KZ"/>
        </w:rPr>
      </w:pPr>
      <w:r w:rsidRPr="00BB7CB9">
        <w:rPr>
          <w:color w:val="000000"/>
          <w:lang w:val="kk-KZ"/>
        </w:rPr>
        <w:t>20</w:t>
      </w:r>
      <w:r w:rsidR="00BB7CB9">
        <w:rPr>
          <w:color w:val="000000"/>
          <w:lang w:val="kk-KZ"/>
        </w:rPr>
        <w:t>04</w:t>
      </w:r>
      <w:r w:rsidRPr="00BB7CB9">
        <w:rPr>
          <w:color w:val="000000"/>
          <w:lang w:val="kk-KZ"/>
        </w:rPr>
        <w:t xml:space="preserve"> жылдың мамыр-шілде айларында </w:t>
      </w:r>
      <w:r w:rsidR="00BB7CB9">
        <w:rPr>
          <w:color w:val="000000"/>
          <w:lang w:val="kk-KZ"/>
        </w:rPr>
        <w:t>өндірістік практика</w:t>
      </w:r>
      <w:r w:rsidR="00BB7CB9" w:rsidRPr="00BB7CB9">
        <w:rPr>
          <w:color w:val="000000"/>
          <w:lang w:val="kk-KZ"/>
        </w:rPr>
        <w:t xml:space="preserve"> </w:t>
      </w:r>
    </w:p>
    <w:p w:rsidR="00BB7CB9" w:rsidRDefault="00B14E52" w:rsidP="00BB7CB9">
      <w:pPr>
        <w:pStyle w:val="a1"/>
        <w:widowControl w:val="0"/>
        <w:numPr>
          <w:ilvl w:val="0"/>
          <w:numId w:val="9"/>
        </w:numPr>
        <w:suppressAutoHyphens/>
        <w:spacing w:after="0"/>
        <w:ind w:hanging="436"/>
        <w:jc w:val="both"/>
        <w:rPr>
          <w:color w:val="000000"/>
          <w:lang w:val="kk-KZ"/>
        </w:rPr>
      </w:pPr>
      <w:r w:rsidRPr="00BB7CB9">
        <w:rPr>
          <w:color w:val="000000"/>
          <w:lang w:val="kk-KZ"/>
        </w:rPr>
        <w:t>20</w:t>
      </w:r>
      <w:r w:rsidR="00BB7CB9">
        <w:rPr>
          <w:color w:val="000000"/>
          <w:lang w:val="kk-KZ"/>
        </w:rPr>
        <w:t>05</w:t>
      </w:r>
      <w:r w:rsidRPr="00BB7CB9">
        <w:rPr>
          <w:color w:val="000000"/>
          <w:lang w:val="kk-KZ"/>
        </w:rPr>
        <w:t xml:space="preserve"> жылдың мамыр-шілде айларында «</w:t>
      </w:r>
      <w:r w:rsidR="00BB7CB9">
        <w:rPr>
          <w:color w:val="000000"/>
          <w:lang w:val="kk-KZ"/>
        </w:rPr>
        <w:t>өндірістік практика</w:t>
      </w:r>
      <w:r w:rsidR="00BB7CB9" w:rsidRPr="00BB7CB9">
        <w:rPr>
          <w:color w:val="000000"/>
          <w:lang w:val="kk-KZ"/>
        </w:rPr>
        <w:t xml:space="preserve"> </w:t>
      </w:r>
    </w:p>
    <w:p w:rsidR="00B14E52" w:rsidRDefault="00BB7CB9" w:rsidP="00BB7CB9">
      <w:pPr>
        <w:pStyle w:val="a1"/>
        <w:widowControl w:val="0"/>
        <w:numPr>
          <w:ilvl w:val="0"/>
          <w:numId w:val="9"/>
        </w:numPr>
        <w:suppressAutoHyphens/>
        <w:spacing w:after="0"/>
        <w:ind w:hanging="436"/>
        <w:jc w:val="both"/>
        <w:rPr>
          <w:color w:val="000000"/>
          <w:lang w:val="kk-KZ"/>
        </w:rPr>
      </w:pPr>
      <w:r>
        <w:rPr>
          <w:color w:val="000000"/>
          <w:lang w:val="kk-KZ"/>
        </w:rPr>
        <w:t>2006</w:t>
      </w:r>
      <w:r w:rsidR="00B14E52" w:rsidRPr="00BB7CB9">
        <w:rPr>
          <w:color w:val="000000"/>
          <w:lang w:val="kk-KZ"/>
        </w:rPr>
        <w:t xml:space="preserve"> жылдың </w:t>
      </w:r>
      <w:r>
        <w:rPr>
          <w:color w:val="000000"/>
          <w:lang w:val="kk-KZ"/>
        </w:rPr>
        <w:t>наурыз</w:t>
      </w:r>
      <w:r w:rsidR="00B14E52" w:rsidRPr="00BB7CB9">
        <w:rPr>
          <w:color w:val="000000"/>
          <w:lang w:val="kk-KZ"/>
        </w:rPr>
        <w:t>-</w:t>
      </w:r>
      <w:r>
        <w:rPr>
          <w:color w:val="000000"/>
          <w:lang w:val="kk-KZ"/>
        </w:rPr>
        <w:t>мамыр</w:t>
      </w:r>
      <w:r w:rsidR="00B14E52" w:rsidRPr="00BB7CB9">
        <w:rPr>
          <w:color w:val="000000"/>
          <w:lang w:val="kk-KZ"/>
        </w:rPr>
        <w:t xml:space="preserve"> айларында </w:t>
      </w:r>
      <w:r>
        <w:rPr>
          <w:color w:val="000000"/>
          <w:lang w:val="kk-KZ"/>
        </w:rPr>
        <w:t xml:space="preserve">диплом алды </w:t>
      </w:r>
      <w:r w:rsidR="00B14E52" w:rsidRPr="00BB7CB9">
        <w:rPr>
          <w:color w:val="000000"/>
          <w:lang w:val="kk-KZ"/>
        </w:rPr>
        <w:t xml:space="preserve"> тәжірибесінен өтті;</w:t>
      </w:r>
    </w:p>
    <w:p w:rsidR="00BB7CB9" w:rsidRDefault="00BB7CB9" w:rsidP="00BB7CB9">
      <w:pPr>
        <w:pStyle w:val="2"/>
        <w:numPr>
          <w:ilvl w:val="1"/>
          <w:numId w:val="10"/>
        </w:numPr>
        <w:spacing w:before="0" w:after="0"/>
        <w:ind w:hanging="292"/>
        <w:rPr>
          <w:rFonts w:cs="Times New Roman"/>
          <w:b w:val="0"/>
          <w:bCs w:val="0"/>
          <w:color w:val="000000"/>
          <w:sz w:val="24"/>
          <w:szCs w:val="24"/>
          <w:lang w:val="kk-KZ"/>
        </w:rPr>
      </w:pPr>
      <w:r>
        <w:rPr>
          <w:rFonts w:cs="Times New Roman"/>
          <w:b w:val="0"/>
          <w:bCs w:val="0"/>
          <w:color w:val="000000"/>
          <w:sz w:val="28"/>
          <w:szCs w:val="28"/>
          <w:lang w:val="kk-KZ"/>
        </w:rPr>
        <w:t xml:space="preserve">  </w:t>
      </w:r>
      <w:r w:rsidR="00B14E52" w:rsidRPr="00BB7CB9">
        <w:rPr>
          <w:rFonts w:cs="Times New Roman"/>
          <w:b w:val="0"/>
          <w:bCs w:val="0"/>
          <w:color w:val="000000"/>
          <w:sz w:val="24"/>
          <w:szCs w:val="24"/>
          <w:lang w:val="kk-KZ"/>
        </w:rPr>
        <w:t>20</w:t>
      </w:r>
      <w:r>
        <w:rPr>
          <w:rFonts w:cs="Times New Roman"/>
          <w:b w:val="0"/>
          <w:bCs w:val="0"/>
          <w:color w:val="000000"/>
          <w:sz w:val="24"/>
          <w:szCs w:val="24"/>
          <w:lang w:val="kk-KZ"/>
        </w:rPr>
        <w:t>06</w:t>
      </w:r>
      <w:r w:rsidR="00B14E52" w:rsidRPr="00BB7CB9">
        <w:rPr>
          <w:rFonts w:cs="Times New Roman"/>
          <w:b w:val="0"/>
          <w:bCs w:val="0"/>
          <w:color w:val="000000"/>
          <w:sz w:val="24"/>
          <w:szCs w:val="24"/>
          <w:lang w:val="kk-KZ"/>
        </w:rPr>
        <w:t>-20</w:t>
      </w:r>
      <w:r>
        <w:rPr>
          <w:rFonts w:cs="Times New Roman"/>
          <w:b w:val="0"/>
          <w:bCs w:val="0"/>
          <w:color w:val="000000"/>
          <w:sz w:val="24"/>
          <w:szCs w:val="24"/>
          <w:lang w:val="kk-KZ"/>
        </w:rPr>
        <w:t>09</w:t>
      </w:r>
      <w:r w:rsidR="00B14E52" w:rsidRPr="004B333E">
        <w:rPr>
          <w:rFonts w:cs="Times New Roman"/>
          <w:b w:val="0"/>
          <w:bCs w:val="0"/>
          <w:color w:val="000000"/>
          <w:sz w:val="24"/>
          <w:szCs w:val="24"/>
          <w:lang w:val="kk-KZ"/>
        </w:rPr>
        <w:t xml:space="preserve"> </w:t>
      </w:r>
      <w:r>
        <w:rPr>
          <w:rFonts w:cs="Times New Roman"/>
          <w:b w:val="0"/>
          <w:bCs w:val="0"/>
          <w:color w:val="000000"/>
          <w:sz w:val="24"/>
          <w:szCs w:val="24"/>
          <w:lang w:val="kk-KZ"/>
        </w:rPr>
        <w:t xml:space="preserve">Қарағанды облысы, Осакоровка ауданы, Сарыөзек ауылының орта мектебінде   </w:t>
      </w:r>
    </w:p>
    <w:p w:rsidR="00BB7CB9" w:rsidRDefault="00BB7CB9" w:rsidP="00BB7CB9">
      <w:pPr>
        <w:pStyle w:val="2"/>
        <w:numPr>
          <w:ilvl w:val="0"/>
          <w:numId w:val="0"/>
        </w:numPr>
        <w:spacing w:before="0" w:after="0"/>
        <w:ind w:left="576"/>
        <w:rPr>
          <w:rFonts w:cs="Times New Roman"/>
          <w:b w:val="0"/>
          <w:bCs w:val="0"/>
          <w:color w:val="000000"/>
          <w:sz w:val="24"/>
          <w:szCs w:val="24"/>
          <w:lang w:val="kk-KZ"/>
        </w:rPr>
      </w:pPr>
      <w:r>
        <w:rPr>
          <w:rFonts w:cs="Times New Roman"/>
          <w:b w:val="0"/>
          <w:bCs w:val="0"/>
          <w:color w:val="000000"/>
          <w:sz w:val="24"/>
          <w:szCs w:val="24"/>
          <w:lang w:val="kk-KZ"/>
        </w:rPr>
        <w:t xml:space="preserve">   физика пәні мұғалімі</w:t>
      </w:r>
    </w:p>
    <w:p w:rsidR="00BB7CB9" w:rsidRDefault="00BB7CB9" w:rsidP="00BB7CB9">
      <w:pPr>
        <w:pStyle w:val="2"/>
        <w:numPr>
          <w:ilvl w:val="1"/>
          <w:numId w:val="10"/>
        </w:numPr>
        <w:spacing w:before="0" w:after="0"/>
        <w:ind w:hanging="292"/>
        <w:rPr>
          <w:rFonts w:cs="Times New Roman"/>
          <w:b w:val="0"/>
          <w:bCs w:val="0"/>
          <w:color w:val="000000"/>
          <w:sz w:val="24"/>
          <w:szCs w:val="24"/>
          <w:lang w:val="kk-KZ"/>
        </w:rPr>
      </w:pPr>
      <w:r>
        <w:rPr>
          <w:rFonts w:cs="Times New Roman"/>
          <w:b w:val="0"/>
          <w:bCs w:val="0"/>
          <w:color w:val="000000"/>
          <w:sz w:val="24"/>
          <w:szCs w:val="24"/>
          <w:lang w:val="kk-KZ"/>
        </w:rPr>
        <w:t>2010-2011 Астана қаласы №55 орта мектебінде физика пәні мұғалімі</w:t>
      </w:r>
      <w:r w:rsidR="00B14E52" w:rsidRPr="004B333E">
        <w:rPr>
          <w:rFonts w:cs="Times New Roman"/>
          <w:b w:val="0"/>
          <w:bCs w:val="0"/>
          <w:color w:val="000000"/>
          <w:sz w:val="24"/>
          <w:szCs w:val="24"/>
          <w:lang w:val="kk-KZ"/>
        </w:rPr>
        <w:t xml:space="preserve"> </w:t>
      </w:r>
      <w:r w:rsidR="00B14E52" w:rsidRPr="00BB7CB9">
        <w:rPr>
          <w:rFonts w:cs="Times New Roman"/>
          <w:b w:val="0"/>
          <w:bCs w:val="0"/>
          <w:color w:val="000000"/>
          <w:sz w:val="24"/>
          <w:szCs w:val="24"/>
          <w:lang w:val="kk-KZ"/>
        </w:rPr>
        <w:t xml:space="preserve"> </w:t>
      </w:r>
    </w:p>
    <w:p w:rsidR="00B14E52" w:rsidRPr="004B333E" w:rsidRDefault="00885E1A" w:rsidP="00BB7CB9">
      <w:pPr>
        <w:pStyle w:val="2"/>
        <w:numPr>
          <w:ilvl w:val="1"/>
          <w:numId w:val="10"/>
        </w:numPr>
        <w:spacing w:before="0" w:after="0"/>
        <w:ind w:hanging="292"/>
        <w:rPr>
          <w:rFonts w:cs="Times New Roman"/>
          <w:b w:val="0"/>
          <w:bCs w:val="0"/>
          <w:color w:val="000000"/>
          <w:sz w:val="24"/>
          <w:szCs w:val="24"/>
          <w:lang w:val="kk-KZ"/>
        </w:rPr>
      </w:pPr>
      <w:r>
        <w:rPr>
          <w:rFonts w:cs="Times New Roman"/>
          <w:b w:val="0"/>
          <w:bCs w:val="0"/>
          <w:color w:val="000000"/>
          <w:sz w:val="24"/>
          <w:szCs w:val="24"/>
          <w:lang w:val="kk-KZ"/>
        </w:rPr>
        <w:t xml:space="preserve">2011 жылдан </w:t>
      </w:r>
      <w:r w:rsidR="006F2856">
        <w:rPr>
          <w:rFonts w:cs="Times New Roman"/>
          <w:b w:val="0"/>
          <w:bCs w:val="0"/>
          <w:color w:val="000000"/>
          <w:sz w:val="24"/>
          <w:szCs w:val="24"/>
          <w:lang w:val="kk-KZ"/>
        </w:rPr>
        <w:t>Астана қаласы,</w:t>
      </w:r>
      <w:r w:rsidR="00B14E52" w:rsidRPr="00BB7CB9">
        <w:rPr>
          <w:rFonts w:cs="Times New Roman"/>
          <w:b w:val="0"/>
          <w:bCs w:val="0"/>
          <w:color w:val="000000"/>
          <w:sz w:val="24"/>
          <w:szCs w:val="24"/>
          <w:lang w:val="kk-KZ"/>
        </w:rPr>
        <w:t xml:space="preserve"> «Қазақ технология және бизнес университеті» университетінің </w:t>
      </w:r>
      <w:r w:rsidR="006F2856">
        <w:rPr>
          <w:rFonts w:cs="Times New Roman"/>
          <w:b w:val="0"/>
          <w:bCs w:val="0"/>
          <w:color w:val="000000"/>
          <w:sz w:val="24"/>
          <w:szCs w:val="24"/>
          <w:lang w:val="kk-KZ"/>
        </w:rPr>
        <w:t xml:space="preserve">аға </w:t>
      </w:r>
      <w:r w:rsidR="00B14E52" w:rsidRPr="00BB7CB9">
        <w:rPr>
          <w:rFonts w:cs="Times New Roman"/>
          <w:b w:val="0"/>
          <w:bCs w:val="0"/>
          <w:color w:val="000000"/>
          <w:sz w:val="24"/>
          <w:szCs w:val="24"/>
          <w:lang w:val="kk-KZ"/>
        </w:rPr>
        <w:t>оқытушысы</w:t>
      </w:r>
    </w:p>
    <w:p w:rsidR="00250C43" w:rsidRPr="00BF3698" w:rsidRDefault="00250C43" w:rsidP="00E0004E">
      <w:pPr>
        <w:rPr>
          <w:sz w:val="28"/>
          <w:szCs w:val="28"/>
          <w:lang w:val="kk-KZ"/>
        </w:rPr>
      </w:pPr>
    </w:p>
    <w:p w:rsidR="00E0004E" w:rsidRDefault="00E0004E" w:rsidP="00E0004E">
      <w:pPr>
        <w:rPr>
          <w:b/>
          <w:sz w:val="28"/>
          <w:szCs w:val="28"/>
          <w:lang w:val="kk-KZ"/>
        </w:rPr>
      </w:pPr>
      <w:r w:rsidRPr="00E0004E">
        <w:rPr>
          <w:b/>
          <w:sz w:val="28"/>
          <w:szCs w:val="28"/>
          <w:lang w:val="kk-KZ"/>
        </w:rPr>
        <w:t>Біліктілікті арттыру:</w:t>
      </w:r>
    </w:p>
    <w:p w:rsidR="004A4392" w:rsidRPr="004A4392" w:rsidRDefault="004A4392" w:rsidP="004A4392">
      <w:pPr>
        <w:pStyle w:val="ab"/>
        <w:numPr>
          <w:ilvl w:val="0"/>
          <w:numId w:val="11"/>
        </w:numPr>
        <w:rPr>
          <w:b/>
          <w:sz w:val="28"/>
          <w:szCs w:val="28"/>
          <w:lang w:val="kk-KZ"/>
        </w:rPr>
      </w:pPr>
      <w:r w:rsidRPr="005C26C5">
        <w:t xml:space="preserve">«Моделирование физических процессов» </w:t>
      </w:r>
      <w:r>
        <w:rPr>
          <w:lang w:val="kk-KZ"/>
        </w:rPr>
        <w:t xml:space="preserve">, </w:t>
      </w:r>
      <w:r>
        <w:t>2018ж</w:t>
      </w:r>
      <w:r>
        <w:rPr>
          <w:lang w:val="kk-KZ"/>
        </w:rPr>
        <w:t xml:space="preserve">, </w:t>
      </w:r>
      <w:r>
        <w:t xml:space="preserve"> </w:t>
      </w:r>
      <w:r w:rsidRPr="005C26C5">
        <w:t xml:space="preserve"> </w:t>
      </w:r>
      <w:r w:rsidRPr="004B333E">
        <w:rPr>
          <w:lang w:val="kk-KZ"/>
        </w:rPr>
        <w:t>Алматы технологиялық университеті,</w:t>
      </w:r>
      <w:r>
        <w:rPr>
          <w:lang w:val="kk-KZ"/>
        </w:rPr>
        <w:t xml:space="preserve">  </w:t>
      </w:r>
      <w:r w:rsidRPr="005C26C5">
        <w:rPr>
          <w:lang w:val="kk-KZ"/>
        </w:rPr>
        <w:t>Сертификат</w:t>
      </w:r>
      <w:r>
        <w:rPr>
          <w:lang w:val="kk-KZ"/>
        </w:rPr>
        <w:t xml:space="preserve"> 72 сағат</w:t>
      </w:r>
    </w:p>
    <w:p w:rsidR="004A4392" w:rsidRPr="004A4392" w:rsidRDefault="004A4392" w:rsidP="004A4392">
      <w:pPr>
        <w:pStyle w:val="ab"/>
        <w:numPr>
          <w:ilvl w:val="0"/>
          <w:numId w:val="11"/>
        </w:numPr>
        <w:rPr>
          <w:b/>
          <w:sz w:val="28"/>
          <w:szCs w:val="28"/>
          <w:lang w:val="kk-KZ"/>
        </w:rPr>
      </w:pPr>
      <w:r w:rsidRPr="005C26C5">
        <w:t>«Моделирование и оптимизация в интеллектуальных системах проектирования и управления</w:t>
      </w:r>
      <w:proofErr w:type="gramStart"/>
      <w:r w:rsidRPr="005C26C5">
        <w:t>»</w:t>
      </w:r>
      <w:r>
        <w:rPr>
          <w:lang w:val="kk-KZ"/>
        </w:rPr>
        <w:t xml:space="preserve">., </w:t>
      </w:r>
      <w:proofErr w:type="gramEnd"/>
      <w:r>
        <w:rPr>
          <w:lang w:val="kk-KZ"/>
        </w:rPr>
        <w:t xml:space="preserve">Россия, 15.10.2018-09.11.2018., </w:t>
      </w:r>
      <w:r w:rsidRPr="005C26C5">
        <w:t>Пензенского государственного университета</w:t>
      </w:r>
      <w:r>
        <w:rPr>
          <w:lang w:val="kk-KZ"/>
        </w:rPr>
        <w:t xml:space="preserve">,  </w:t>
      </w:r>
      <w:r w:rsidRPr="005C26C5">
        <w:rPr>
          <w:lang w:val="kk-KZ"/>
        </w:rPr>
        <w:t>Сертификат</w:t>
      </w:r>
      <w:r>
        <w:rPr>
          <w:lang w:val="kk-KZ"/>
        </w:rPr>
        <w:t xml:space="preserve"> 72 сағат</w:t>
      </w:r>
    </w:p>
    <w:p w:rsidR="004A4392" w:rsidRPr="005C26C5" w:rsidRDefault="004A4392" w:rsidP="004A4392">
      <w:pPr>
        <w:pStyle w:val="af0"/>
        <w:numPr>
          <w:ilvl w:val="0"/>
          <w:numId w:val="11"/>
        </w:numPr>
        <w:rPr>
          <w:rFonts w:ascii="Times New Roman" w:hAnsi="Times New Roman"/>
          <w:sz w:val="24"/>
          <w:szCs w:val="24"/>
        </w:rPr>
      </w:pPr>
      <w:r w:rsidRPr="005C26C5">
        <w:rPr>
          <w:rFonts w:ascii="Times New Roman" w:hAnsi="Times New Roman"/>
          <w:sz w:val="24"/>
          <w:szCs w:val="24"/>
        </w:rPr>
        <w:t xml:space="preserve">«СМК. </w:t>
      </w:r>
      <w:proofErr w:type="spellStart"/>
      <w:r w:rsidRPr="005C26C5">
        <w:rPr>
          <w:rFonts w:ascii="Times New Roman" w:hAnsi="Times New Roman"/>
          <w:sz w:val="24"/>
          <w:szCs w:val="24"/>
        </w:rPr>
        <w:t>Системы</w:t>
      </w:r>
      <w:proofErr w:type="gramStart"/>
      <w:r w:rsidRPr="005C26C5">
        <w:rPr>
          <w:rFonts w:ascii="Times New Roman" w:hAnsi="Times New Roman"/>
          <w:sz w:val="24"/>
          <w:szCs w:val="24"/>
        </w:rPr>
        <w:t>,м</w:t>
      </w:r>
      <w:proofErr w:type="gramEnd"/>
      <w:r w:rsidRPr="005C26C5">
        <w:rPr>
          <w:rFonts w:ascii="Times New Roman" w:hAnsi="Times New Roman"/>
          <w:sz w:val="24"/>
          <w:szCs w:val="24"/>
        </w:rPr>
        <w:t>етоды</w:t>
      </w:r>
      <w:proofErr w:type="spellEnd"/>
      <w:r w:rsidRPr="005C26C5">
        <w:rPr>
          <w:rFonts w:ascii="Times New Roman" w:hAnsi="Times New Roman"/>
          <w:sz w:val="24"/>
          <w:szCs w:val="24"/>
        </w:rPr>
        <w:t xml:space="preserve"> и ин</w:t>
      </w:r>
      <w:r>
        <w:rPr>
          <w:rFonts w:ascii="Times New Roman" w:hAnsi="Times New Roman"/>
          <w:sz w:val="24"/>
          <w:szCs w:val="24"/>
        </w:rPr>
        <w:t xml:space="preserve">струменты управления </w:t>
      </w:r>
      <w:r w:rsidRPr="00727B07">
        <w:rPr>
          <w:rFonts w:ascii="Times New Roman" w:hAnsi="Times New Roman"/>
          <w:sz w:val="24"/>
          <w:szCs w:val="24"/>
        </w:rPr>
        <w:t>качеством»</w:t>
      </w:r>
      <w:r w:rsidRPr="00727B07">
        <w:rPr>
          <w:rFonts w:ascii="Times New Roman" w:hAnsi="Times New Roman"/>
          <w:sz w:val="24"/>
          <w:szCs w:val="24"/>
          <w:lang w:val="kk-KZ"/>
        </w:rPr>
        <w:t xml:space="preserve">., </w:t>
      </w:r>
      <w:r w:rsidRPr="00727B07">
        <w:rPr>
          <w:rFonts w:ascii="Times New Roman" w:hAnsi="Times New Roman"/>
          <w:lang w:val="kk-KZ"/>
        </w:rPr>
        <w:t xml:space="preserve">Россия, 15.10.2018-09.11.2018., </w:t>
      </w:r>
      <w:r w:rsidRPr="00727B07">
        <w:rPr>
          <w:rFonts w:ascii="Times New Roman" w:hAnsi="Times New Roman"/>
          <w:sz w:val="24"/>
          <w:szCs w:val="24"/>
        </w:rPr>
        <w:t>Пензенского государственного университета</w:t>
      </w:r>
      <w:r w:rsidRPr="00727B07">
        <w:rPr>
          <w:rFonts w:ascii="Times New Roman" w:hAnsi="Times New Roman"/>
          <w:lang w:val="kk-KZ"/>
        </w:rPr>
        <w:t>,  Сертификат 72 сағат</w:t>
      </w:r>
    </w:p>
    <w:p w:rsidR="004A4392" w:rsidRPr="004A4392" w:rsidRDefault="004A4392" w:rsidP="004A4392">
      <w:pPr>
        <w:pStyle w:val="ab"/>
        <w:numPr>
          <w:ilvl w:val="0"/>
          <w:numId w:val="11"/>
        </w:numPr>
        <w:rPr>
          <w:b/>
          <w:sz w:val="28"/>
          <w:szCs w:val="28"/>
          <w:lang w:val="kk-KZ"/>
        </w:rPr>
      </w:pPr>
      <w:r w:rsidRPr="005C26C5">
        <w:t>Теоретические основы электротехники</w:t>
      </w:r>
      <w:proofErr w:type="gramStart"/>
      <w:r>
        <w:rPr>
          <w:lang w:val="kk-KZ"/>
        </w:rPr>
        <w:t xml:space="preserve">., </w:t>
      </w:r>
      <w:proofErr w:type="gramEnd"/>
      <w:r>
        <w:rPr>
          <w:lang w:val="kk-KZ"/>
        </w:rPr>
        <w:t xml:space="preserve">Алматы, 01.06.2020-12.06.2020, </w:t>
      </w:r>
      <w:r w:rsidRPr="004B333E">
        <w:rPr>
          <w:lang w:val="kk-KZ"/>
        </w:rPr>
        <w:t>Алматы технологиялық университеті,</w:t>
      </w:r>
      <w:r>
        <w:rPr>
          <w:lang w:val="kk-KZ"/>
        </w:rPr>
        <w:t xml:space="preserve">  </w:t>
      </w:r>
      <w:r w:rsidRPr="005C26C5">
        <w:rPr>
          <w:lang w:val="kk-KZ"/>
        </w:rPr>
        <w:t>Сертификат</w:t>
      </w:r>
      <w:r>
        <w:rPr>
          <w:lang w:val="kk-KZ"/>
        </w:rPr>
        <w:t xml:space="preserve"> 72 сағат</w:t>
      </w:r>
    </w:p>
    <w:p w:rsidR="004A4392" w:rsidRPr="00641AB0" w:rsidRDefault="004A4392" w:rsidP="004A4392">
      <w:pPr>
        <w:pStyle w:val="ab"/>
        <w:numPr>
          <w:ilvl w:val="0"/>
          <w:numId w:val="11"/>
        </w:numPr>
        <w:rPr>
          <w:b/>
          <w:sz w:val="28"/>
          <w:szCs w:val="28"/>
          <w:lang w:val="kk-KZ"/>
        </w:rPr>
      </w:pPr>
      <w:r w:rsidRPr="005C26C5">
        <w:rPr>
          <w:lang w:val="kk-KZ"/>
        </w:rPr>
        <w:t>«Английский язык для ИТ-специалистов»</w:t>
      </w:r>
      <w:r>
        <w:rPr>
          <w:lang w:val="kk-KZ"/>
        </w:rPr>
        <w:t xml:space="preserve">., Москва, </w:t>
      </w:r>
      <w:r w:rsidRPr="005C26C5">
        <w:rPr>
          <w:lang w:val="kk-KZ"/>
        </w:rPr>
        <w:t>29.07.2020-12.08.2020</w:t>
      </w:r>
      <w:r>
        <w:rPr>
          <w:lang w:val="kk-KZ"/>
        </w:rPr>
        <w:t xml:space="preserve"> «Интуи</w:t>
      </w:r>
      <w:r w:rsidR="00641AB0">
        <w:rPr>
          <w:lang w:val="kk-KZ"/>
        </w:rPr>
        <w:t>т</w:t>
      </w:r>
      <w:r>
        <w:rPr>
          <w:lang w:val="kk-KZ"/>
        </w:rPr>
        <w:t>»</w:t>
      </w:r>
      <w:r w:rsidR="00641AB0">
        <w:rPr>
          <w:lang w:val="kk-KZ"/>
        </w:rPr>
        <w:t xml:space="preserve"> </w:t>
      </w:r>
      <w:r w:rsidRPr="004A4392">
        <w:rPr>
          <w:lang w:val="kk-KZ"/>
        </w:rPr>
        <w:t>Кадрлардың біліктілігін арттыру және қайта даярлау институты</w:t>
      </w:r>
      <w:r w:rsidR="00641AB0">
        <w:rPr>
          <w:lang w:val="kk-KZ"/>
        </w:rPr>
        <w:t>,</w:t>
      </w:r>
      <w:r w:rsidR="00641AB0" w:rsidRPr="00641AB0">
        <w:rPr>
          <w:lang w:val="kk-KZ"/>
        </w:rPr>
        <w:t xml:space="preserve"> </w:t>
      </w:r>
      <w:r w:rsidR="00641AB0" w:rsidRPr="005C26C5">
        <w:rPr>
          <w:lang w:val="kk-KZ"/>
        </w:rPr>
        <w:t>Сертификат</w:t>
      </w:r>
      <w:r w:rsidR="00641AB0">
        <w:rPr>
          <w:lang w:val="kk-KZ"/>
        </w:rPr>
        <w:t xml:space="preserve"> 72 сағат</w:t>
      </w:r>
    </w:p>
    <w:p w:rsidR="00641AB0" w:rsidRPr="00641AB0" w:rsidRDefault="00641AB0" w:rsidP="00641AB0">
      <w:pPr>
        <w:pStyle w:val="ab"/>
        <w:numPr>
          <w:ilvl w:val="0"/>
          <w:numId w:val="11"/>
        </w:numPr>
        <w:rPr>
          <w:b/>
          <w:sz w:val="28"/>
          <w:szCs w:val="28"/>
          <w:lang w:val="kk-KZ"/>
        </w:rPr>
      </w:pPr>
      <w:r w:rsidRPr="005C26C5">
        <w:rPr>
          <w:lang w:val="kk-KZ"/>
        </w:rPr>
        <w:t>«Английский язык-3»</w:t>
      </w:r>
      <w:r>
        <w:rPr>
          <w:lang w:val="kk-KZ"/>
        </w:rPr>
        <w:t>., Москва, 13.07.2020-31</w:t>
      </w:r>
      <w:r w:rsidRPr="005C26C5">
        <w:rPr>
          <w:lang w:val="kk-KZ"/>
        </w:rPr>
        <w:t>.0</w:t>
      </w:r>
      <w:r>
        <w:rPr>
          <w:lang w:val="kk-KZ"/>
        </w:rPr>
        <w:t>7</w:t>
      </w:r>
      <w:r w:rsidRPr="005C26C5">
        <w:rPr>
          <w:lang w:val="kk-KZ"/>
        </w:rPr>
        <w:t>.2020</w:t>
      </w:r>
      <w:r>
        <w:rPr>
          <w:lang w:val="kk-KZ"/>
        </w:rPr>
        <w:t xml:space="preserve"> «Интуит» </w:t>
      </w:r>
      <w:r w:rsidRPr="004A4392">
        <w:rPr>
          <w:lang w:val="kk-KZ"/>
        </w:rPr>
        <w:t>Кадрлардың біліктілігін арттыру және қайта даярлау институты</w:t>
      </w:r>
      <w:r>
        <w:rPr>
          <w:lang w:val="kk-KZ"/>
        </w:rPr>
        <w:t>,</w:t>
      </w:r>
      <w:r w:rsidRPr="00641AB0">
        <w:rPr>
          <w:lang w:val="kk-KZ"/>
        </w:rPr>
        <w:t xml:space="preserve"> </w:t>
      </w:r>
      <w:r w:rsidRPr="005C26C5">
        <w:rPr>
          <w:lang w:val="kk-KZ"/>
        </w:rPr>
        <w:t>Сертификат</w:t>
      </w:r>
      <w:r>
        <w:rPr>
          <w:lang w:val="kk-KZ"/>
        </w:rPr>
        <w:t xml:space="preserve"> 72 сағат</w:t>
      </w:r>
    </w:p>
    <w:p w:rsidR="00641AB0" w:rsidRPr="00641AB0" w:rsidRDefault="00641AB0" w:rsidP="00641AB0">
      <w:pPr>
        <w:pStyle w:val="ab"/>
        <w:numPr>
          <w:ilvl w:val="0"/>
          <w:numId w:val="11"/>
        </w:numPr>
        <w:rPr>
          <w:b/>
          <w:sz w:val="28"/>
          <w:szCs w:val="28"/>
          <w:lang w:val="kk-KZ"/>
        </w:rPr>
      </w:pPr>
      <w:r w:rsidRPr="005C26C5">
        <w:rPr>
          <w:lang w:val="kk-KZ"/>
        </w:rPr>
        <w:t>«Основы операционных систем»</w:t>
      </w:r>
      <w:r>
        <w:rPr>
          <w:lang w:val="kk-KZ"/>
        </w:rPr>
        <w:t>., Москва, 21.10.2020-04</w:t>
      </w:r>
      <w:r w:rsidRPr="005C26C5">
        <w:rPr>
          <w:lang w:val="kk-KZ"/>
        </w:rPr>
        <w:t>.</w:t>
      </w:r>
      <w:r>
        <w:rPr>
          <w:lang w:val="kk-KZ"/>
        </w:rPr>
        <w:t>11</w:t>
      </w:r>
      <w:r w:rsidRPr="005C26C5">
        <w:rPr>
          <w:lang w:val="kk-KZ"/>
        </w:rPr>
        <w:t>.2020</w:t>
      </w:r>
      <w:r>
        <w:rPr>
          <w:lang w:val="kk-KZ"/>
        </w:rPr>
        <w:t xml:space="preserve"> «Интуит» </w:t>
      </w:r>
      <w:r w:rsidRPr="004A4392">
        <w:rPr>
          <w:lang w:val="kk-KZ"/>
        </w:rPr>
        <w:t>Кадрлардың біліктілігін арттыру және қайта даярлау институты</w:t>
      </w:r>
      <w:r>
        <w:rPr>
          <w:lang w:val="kk-KZ"/>
        </w:rPr>
        <w:t>,</w:t>
      </w:r>
      <w:r w:rsidRPr="00641AB0">
        <w:rPr>
          <w:lang w:val="kk-KZ"/>
        </w:rPr>
        <w:t xml:space="preserve"> </w:t>
      </w:r>
      <w:r w:rsidRPr="005C26C5">
        <w:rPr>
          <w:lang w:val="kk-KZ"/>
        </w:rPr>
        <w:t>Сертификат</w:t>
      </w:r>
      <w:r>
        <w:rPr>
          <w:lang w:val="kk-KZ"/>
        </w:rPr>
        <w:t xml:space="preserve"> 72 сағат</w:t>
      </w:r>
    </w:p>
    <w:p w:rsidR="00641AB0" w:rsidRPr="00641AB0" w:rsidRDefault="00641AB0" w:rsidP="00641AB0">
      <w:pPr>
        <w:pStyle w:val="ab"/>
        <w:numPr>
          <w:ilvl w:val="0"/>
          <w:numId w:val="11"/>
        </w:numPr>
        <w:rPr>
          <w:b/>
          <w:sz w:val="28"/>
          <w:szCs w:val="28"/>
          <w:lang w:val="kk-KZ"/>
        </w:rPr>
      </w:pPr>
      <w:r w:rsidRPr="005C26C5">
        <w:rPr>
          <w:lang w:val="kk-KZ"/>
        </w:rPr>
        <w:t>«</w:t>
      </w:r>
      <w:r w:rsidRPr="00641AB0">
        <w:rPr>
          <w:lang w:val="kk-KZ"/>
        </w:rPr>
        <w:t>Операционн</w:t>
      </w:r>
      <w:r w:rsidRPr="005C26C5">
        <w:rPr>
          <w:lang w:val="kk-KZ"/>
        </w:rPr>
        <w:t xml:space="preserve">ая система </w:t>
      </w:r>
      <w:r w:rsidRPr="00641AB0">
        <w:rPr>
          <w:lang w:val="kk-KZ"/>
        </w:rPr>
        <w:t xml:space="preserve"> UNIX</w:t>
      </w:r>
      <w:r w:rsidRPr="005C26C5">
        <w:rPr>
          <w:lang w:val="kk-KZ"/>
        </w:rPr>
        <w:t>»</w:t>
      </w:r>
      <w:r>
        <w:rPr>
          <w:lang w:val="kk-KZ"/>
        </w:rPr>
        <w:t>., Москва, 04</w:t>
      </w:r>
      <w:r w:rsidRPr="005C26C5">
        <w:rPr>
          <w:lang w:val="kk-KZ"/>
        </w:rPr>
        <w:t>.</w:t>
      </w:r>
      <w:r>
        <w:rPr>
          <w:lang w:val="kk-KZ"/>
        </w:rPr>
        <w:t>11</w:t>
      </w:r>
      <w:r w:rsidRPr="005C26C5">
        <w:rPr>
          <w:lang w:val="kk-KZ"/>
        </w:rPr>
        <w:t>.2020</w:t>
      </w:r>
      <w:r>
        <w:rPr>
          <w:lang w:val="kk-KZ"/>
        </w:rPr>
        <w:t xml:space="preserve">-18.11.2020  «Интуит» </w:t>
      </w:r>
      <w:r w:rsidRPr="004A4392">
        <w:rPr>
          <w:lang w:val="kk-KZ"/>
        </w:rPr>
        <w:t>Кадрлардың біліктілігін арттыру және қайта даярлау институты</w:t>
      </w:r>
      <w:r>
        <w:rPr>
          <w:lang w:val="kk-KZ"/>
        </w:rPr>
        <w:t>,</w:t>
      </w:r>
      <w:r w:rsidRPr="00641AB0">
        <w:rPr>
          <w:lang w:val="kk-KZ"/>
        </w:rPr>
        <w:t xml:space="preserve"> </w:t>
      </w:r>
      <w:r w:rsidRPr="005C26C5">
        <w:rPr>
          <w:lang w:val="kk-KZ"/>
        </w:rPr>
        <w:t>Сертификат</w:t>
      </w:r>
      <w:r>
        <w:rPr>
          <w:lang w:val="kk-KZ"/>
        </w:rPr>
        <w:t xml:space="preserve"> 72 сағат</w:t>
      </w:r>
    </w:p>
    <w:p w:rsidR="00641AB0" w:rsidRPr="00641AB0" w:rsidRDefault="00641AB0" w:rsidP="00641AB0">
      <w:pPr>
        <w:pStyle w:val="ab"/>
        <w:numPr>
          <w:ilvl w:val="0"/>
          <w:numId w:val="11"/>
        </w:numPr>
        <w:rPr>
          <w:b/>
          <w:sz w:val="28"/>
          <w:szCs w:val="28"/>
          <w:lang w:val="kk-KZ"/>
        </w:rPr>
      </w:pPr>
      <w:r w:rsidRPr="005C26C5">
        <w:rPr>
          <w:lang w:val="kk-KZ"/>
        </w:rPr>
        <w:t>«Введение в цифровую схематехнику»</w:t>
      </w:r>
      <w:r>
        <w:rPr>
          <w:lang w:val="kk-KZ"/>
        </w:rPr>
        <w:t>., Москва, 22</w:t>
      </w:r>
      <w:r w:rsidRPr="005C26C5">
        <w:rPr>
          <w:lang w:val="kk-KZ"/>
        </w:rPr>
        <w:t>.</w:t>
      </w:r>
      <w:r>
        <w:rPr>
          <w:lang w:val="kk-KZ"/>
        </w:rPr>
        <w:t>11</w:t>
      </w:r>
      <w:r w:rsidRPr="005C26C5">
        <w:rPr>
          <w:lang w:val="kk-KZ"/>
        </w:rPr>
        <w:t>.2020</w:t>
      </w:r>
      <w:r>
        <w:rPr>
          <w:lang w:val="kk-KZ"/>
        </w:rPr>
        <w:t xml:space="preserve">-08.12.2020  «Интуит» </w:t>
      </w:r>
      <w:r w:rsidRPr="004A4392">
        <w:rPr>
          <w:lang w:val="kk-KZ"/>
        </w:rPr>
        <w:t>Кадрлардың біліктілігін арттыру және қайта даярлау институты</w:t>
      </w:r>
      <w:r>
        <w:rPr>
          <w:lang w:val="kk-KZ"/>
        </w:rPr>
        <w:t>,</w:t>
      </w:r>
      <w:r w:rsidRPr="00641AB0">
        <w:rPr>
          <w:lang w:val="kk-KZ"/>
        </w:rPr>
        <w:t xml:space="preserve"> </w:t>
      </w:r>
      <w:r w:rsidRPr="005C26C5">
        <w:rPr>
          <w:lang w:val="kk-KZ"/>
        </w:rPr>
        <w:t>Сертификат</w:t>
      </w:r>
      <w:r>
        <w:rPr>
          <w:lang w:val="kk-KZ"/>
        </w:rPr>
        <w:t xml:space="preserve"> 72 сағат</w:t>
      </w:r>
    </w:p>
    <w:p w:rsidR="00592497" w:rsidRPr="00641AB0" w:rsidRDefault="00592497" w:rsidP="00592497">
      <w:pPr>
        <w:pStyle w:val="ab"/>
        <w:numPr>
          <w:ilvl w:val="0"/>
          <w:numId w:val="11"/>
        </w:numPr>
        <w:rPr>
          <w:b/>
          <w:sz w:val="28"/>
          <w:szCs w:val="28"/>
          <w:lang w:val="kk-KZ"/>
        </w:rPr>
      </w:pPr>
      <w:r w:rsidRPr="00592497">
        <w:rPr>
          <w:lang w:val="kk-KZ"/>
        </w:rPr>
        <w:t>Intermediate level,  Excellent English Courese</w:t>
      </w:r>
      <w:r>
        <w:rPr>
          <w:lang w:val="kk-KZ"/>
        </w:rPr>
        <w:t xml:space="preserve">, </w:t>
      </w:r>
      <w:r w:rsidRPr="005C26C5">
        <w:rPr>
          <w:lang w:val="kk-KZ"/>
        </w:rPr>
        <w:t>20.09.2020</w:t>
      </w:r>
      <w:r>
        <w:rPr>
          <w:lang w:val="kk-KZ"/>
        </w:rPr>
        <w:t xml:space="preserve">,  </w:t>
      </w:r>
      <w:r w:rsidRPr="005C26C5">
        <w:rPr>
          <w:lang w:val="kk-KZ"/>
        </w:rPr>
        <w:t>Сертификат</w:t>
      </w:r>
      <w:r>
        <w:rPr>
          <w:lang w:val="kk-KZ"/>
        </w:rPr>
        <w:t xml:space="preserve"> 72 сағат</w:t>
      </w:r>
    </w:p>
    <w:p w:rsidR="00592497" w:rsidRPr="00592497" w:rsidRDefault="00592497" w:rsidP="00592497">
      <w:pPr>
        <w:pStyle w:val="ab"/>
        <w:numPr>
          <w:ilvl w:val="0"/>
          <w:numId w:val="11"/>
        </w:numPr>
        <w:rPr>
          <w:lang w:val="kk-KZ"/>
        </w:rPr>
      </w:pPr>
      <w:r w:rsidRPr="005C26C5">
        <w:t>Вычислительная техника и программное обеспечение (по видам)</w:t>
      </w:r>
      <w:r>
        <w:rPr>
          <w:lang w:val="kk-KZ"/>
        </w:rPr>
        <w:t xml:space="preserve"> Атырау қаласы, </w:t>
      </w:r>
      <w:r w:rsidRPr="005C26C5">
        <w:t>23.11-22</w:t>
      </w:r>
      <w:r>
        <w:t>.12.2020</w:t>
      </w:r>
      <w:r>
        <w:rPr>
          <w:lang w:val="kk-KZ"/>
        </w:rPr>
        <w:t xml:space="preserve"> Атырау университеті., </w:t>
      </w:r>
      <w:r>
        <w:t xml:space="preserve"> </w:t>
      </w:r>
      <w:r w:rsidRPr="005C26C5">
        <w:rPr>
          <w:lang w:val="kk-KZ"/>
        </w:rPr>
        <w:t>Сертификат</w:t>
      </w:r>
      <w:r>
        <w:rPr>
          <w:lang w:val="kk-KZ"/>
        </w:rPr>
        <w:t xml:space="preserve"> 72 сағат.</w:t>
      </w:r>
    </w:p>
    <w:p w:rsidR="00592497" w:rsidRPr="00592497" w:rsidRDefault="00592497" w:rsidP="00592497">
      <w:pPr>
        <w:pStyle w:val="ab"/>
        <w:numPr>
          <w:ilvl w:val="0"/>
          <w:numId w:val="11"/>
        </w:numPr>
        <w:rPr>
          <w:lang w:val="en-US"/>
        </w:rPr>
      </w:pPr>
      <w:proofErr w:type="spellStart"/>
      <w:r w:rsidRPr="00592497">
        <w:rPr>
          <w:lang w:val="en-US"/>
        </w:rPr>
        <w:t>Dualingo</w:t>
      </w:r>
      <w:proofErr w:type="spellEnd"/>
      <w:r w:rsidRPr="00592497">
        <w:rPr>
          <w:lang w:val="en-US"/>
        </w:rPr>
        <w:t xml:space="preserve"> English test</w:t>
      </w:r>
      <w:r>
        <w:rPr>
          <w:lang w:val="kk-KZ"/>
        </w:rPr>
        <w:t xml:space="preserve">., 15.11.2020, </w:t>
      </w:r>
      <w:r w:rsidRPr="005C26C5">
        <w:rPr>
          <w:lang w:val="kk-KZ"/>
        </w:rPr>
        <w:t>Сертификат</w:t>
      </w:r>
      <w:r>
        <w:rPr>
          <w:lang w:val="kk-KZ"/>
        </w:rPr>
        <w:t xml:space="preserve">  95 бал</w:t>
      </w:r>
    </w:p>
    <w:p w:rsidR="00641AB0" w:rsidRPr="00592497" w:rsidRDefault="00592497" w:rsidP="004A4392">
      <w:pPr>
        <w:pStyle w:val="ab"/>
        <w:numPr>
          <w:ilvl w:val="0"/>
          <w:numId w:val="11"/>
        </w:numPr>
        <w:rPr>
          <w:b/>
          <w:sz w:val="28"/>
          <w:szCs w:val="28"/>
          <w:lang w:val="kk-KZ"/>
        </w:rPr>
      </w:pPr>
      <w:r>
        <w:rPr>
          <w:lang w:val="kk-KZ"/>
        </w:rPr>
        <w:lastRenderedPageBreak/>
        <w:t xml:space="preserve">Современные инструменты и технологии </w:t>
      </w:r>
      <w:r>
        <w:rPr>
          <w:lang w:val="en-US"/>
        </w:rPr>
        <w:t>Web</w:t>
      </w:r>
      <w:r>
        <w:rPr>
          <w:lang w:val="kk-KZ"/>
        </w:rPr>
        <w:t xml:space="preserve"> проектирования., Нұр-Сұлтан қаласы., </w:t>
      </w:r>
      <w:r w:rsidR="00E31128">
        <w:rPr>
          <w:lang w:val="kk-KZ"/>
        </w:rPr>
        <w:t xml:space="preserve">05.06.2021-17.06.2021, </w:t>
      </w:r>
      <w:r>
        <w:rPr>
          <w:lang w:val="kk-KZ"/>
        </w:rPr>
        <w:t>«</w:t>
      </w:r>
      <w:r>
        <w:rPr>
          <w:lang w:val="en-US"/>
        </w:rPr>
        <w:t>ZIAT</w:t>
      </w:r>
      <w:r>
        <w:rPr>
          <w:lang w:val="kk-KZ"/>
        </w:rPr>
        <w:t xml:space="preserve">» ғылыми-әдістемелік орталығы., </w:t>
      </w:r>
      <w:r w:rsidRPr="005C26C5">
        <w:rPr>
          <w:lang w:val="kk-KZ"/>
        </w:rPr>
        <w:t>Сертификат</w:t>
      </w:r>
      <w:r>
        <w:rPr>
          <w:lang w:val="kk-KZ"/>
        </w:rPr>
        <w:t xml:space="preserve"> 72 сағат.</w:t>
      </w:r>
    </w:p>
    <w:p w:rsidR="00592497" w:rsidRPr="00641AB0" w:rsidRDefault="00592497" w:rsidP="00592497">
      <w:pPr>
        <w:pStyle w:val="ab"/>
        <w:numPr>
          <w:ilvl w:val="0"/>
          <w:numId w:val="11"/>
        </w:numPr>
        <w:rPr>
          <w:b/>
          <w:sz w:val="28"/>
          <w:szCs w:val="28"/>
          <w:lang w:val="kk-KZ"/>
        </w:rPr>
      </w:pPr>
      <w:r w:rsidRPr="005C26C5">
        <w:rPr>
          <w:lang w:val="kk-KZ"/>
        </w:rPr>
        <w:t>«</w:t>
      </w:r>
      <w:r>
        <w:rPr>
          <w:lang w:val="kk-KZ"/>
        </w:rPr>
        <w:t>Алгоритмические основы современной компьютерные графики</w:t>
      </w:r>
      <w:r w:rsidRPr="005C26C5">
        <w:rPr>
          <w:lang w:val="kk-KZ"/>
        </w:rPr>
        <w:t>»</w:t>
      </w:r>
      <w:r>
        <w:rPr>
          <w:lang w:val="kk-KZ"/>
        </w:rPr>
        <w:t>., Москва, 2</w:t>
      </w:r>
      <w:r w:rsidR="00F91F0B">
        <w:rPr>
          <w:lang w:val="kk-KZ"/>
        </w:rPr>
        <w:t>8</w:t>
      </w:r>
      <w:r w:rsidRPr="005C26C5">
        <w:rPr>
          <w:lang w:val="kk-KZ"/>
        </w:rPr>
        <w:t>.</w:t>
      </w:r>
      <w:r>
        <w:rPr>
          <w:lang w:val="kk-KZ"/>
        </w:rPr>
        <w:t>1</w:t>
      </w:r>
      <w:r w:rsidR="00F91F0B">
        <w:rPr>
          <w:lang w:val="kk-KZ"/>
        </w:rPr>
        <w:t>0</w:t>
      </w:r>
      <w:r w:rsidRPr="005C26C5">
        <w:rPr>
          <w:lang w:val="kk-KZ"/>
        </w:rPr>
        <w:t>.202</w:t>
      </w:r>
      <w:r w:rsidR="00F91F0B">
        <w:rPr>
          <w:lang w:val="kk-KZ"/>
        </w:rPr>
        <w:t>1-11</w:t>
      </w:r>
      <w:r>
        <w:rPr>
          <w:lang w:val="kk-KZ"/>
        </w:rPr>
        <w:t>.1</w:t>
      </w:r>
      <w:r w:rsidR="00F91F0B">
        <w:rPr>
          <w:lang w:val="kk-KZ"/>
        </w:rPr>
        <w:t>1</w:t>
      </w:r>
      <w:r>
        <w:rPr>
          <w:lang w:val="kk-KZ"/>
        </w:rPr>
        <w:t>.202</w:t>
      </w:r>
      <w:r w:rsidR="00F91F0B">
        <w:rPr>
          <w:lang w:val="kk-KZ"/>
        </w:rPr>
        <w:t>1</w:t>
      </w:r>
      <w:r>
        <w:rPr>
          <w:lang w:val="kk-KZ"/>
        </w:rPr>
        <w:t xml:space="preserve">  «Интуит» </w:t>
      </w:r>
      <w:r w:rsidRPr="004A4392">
        <w:rPr>
          <w:lang w:val="kk-KZ"/>
        </w:rPr>
        <w:t>Кадрлардың біліктілігін арттыру және қайта даярлау институты</w:t>
      </w:r>
      <w:r>
        <w:rPr>
          <w:lang w:val="kk-KZ"/>
        </w:rPr>
        <w:t>,</w:t>
      </w:r>
      <w:r w:rsidRPr="00641AB0">
        <w:rPr>
          <w:lang w:val="kk-KZ"/>
        </w:rPr>
        <w:t xml:space="preserve"> </w:t>
      </w:r>
      <w:r w:rsidRPr="005C26C5">
        <w:rPr>
          <w:lang w:val="kk-KZ"/>
        </w:rPr>
        <w:t>Сертификат</w:t>
      </w:r>
      <w:r>
        <w:rPr>
          <w:lang w:val="kk-KZ"/>
        </w:rPr>
        <w:t xml:space="preserve"> 72 сағат</w:t>
      </w:r>
    </w:p>
    <w:p w:rsidR="00592497" w:rsidRPr="004A4392" w:rsidRDefault="00592497" w:rsidP="00727B07">
      <w:pPr>
        <w:pStyle w:val="ab"/>
        <w:rPr>
          <w:b/>
          <w:sz w:val="28"/>
          <w:szCs w:val="28"/>
          <w:lang w:val="kk-KZ"/>
        </w:rPr>
      </w:pPr>
    </w:p>
    <w:p w:rsidR="00E0004E" w:rsidRPr="00FE5603" w:rsidRDefault="00E0004E" w:rsidP="00E0004E">
      <w:pPr>
        <w:rPr>
          <w:b/>
          <w:sz w:val="28"/>
          <w:szCs w:val="28"/>
          <w:lang w:val="kk-KZ"/>
        </w:rPr>
      </w:pPr>
      <w:r w:rsidRPr="00FE5603">
        <w:rPr>
          <w:b/>
          <w:sz w:val="28"/>
          <w:szCs w:val="28"/>
          <w:lang w:val="kk-KZ"/>
        </w:rPr>
        <w:t>Марапаттар мен сыйлықтар:</w:t>
      </w:r>
    </w:p>
    <w:p w:rsidR="00E0004E" w:rsidRPr="00E0004E" w:rsidRDefault="00E0004E" w:rsidP="00E0004E">
      <w:pPr>
        <w:rPr>
          <w:sz w:val="28"/>
          <w:szCs w:val="28"/>
          <w:lang w:val="kk-KZ"/>
        </w:rPr>
      </w:pPr>
      <w:r w:rsidRPr="00E0004E">
        <w:rPr>
          <w:sz w:val="28"/>
          <w:szCs w:val="28"/>
          <w:lang w:val="kk-KZ"/>
        </w:rPr>
        <w:t xml:space="preserve"> </w:t>
      </w:r>
      <w:r w:rsidR="00994953">
        <w:rPr>
          <w:sz w:val="28"/>
          <w:szCs w:val="28"/>
          <w:lang w:val="kk-KZ"/>
        </w:rPr>
        <w:t>«Тәуелсіздіктің 30 жылдыңғына арналған»</w:t>
      </w:r>
      <w:r w:rsidR="00C16091">
        <w:rPr>
          <w:sz w:val="28"/>
          <w:szCs w:val="28"/>
          <w:lang w:val="kk-KZ"/>
        </w:rPr>
        <w:t xml:space="preserve"> Алғыс хат</w:t>
      </w:r>
      <w:r w:rsidR="00994953">
        <w:rPr>
          <w:sz w:val="28"/>
          <w:szCs w:val="28"/>
          <w:lang w:val="kk-KZ"/>
        </w:rPr>
        <w:t>., 2021 ҚазТБУ</w:t>
      </w:r>
    </w:p>
    <w:p w:rsidR="00FE5603" w:rsidRPr="00E0004E" w:rsidRDefault="00FE5603" w:rsidP="00E0004E">
      <w:pPr>
        <w:rPr>
          <w:sz w:val="28"/>
          <w:szCs w:val="28"/>
          <w:lang w:val="kk-KZ"/>
        </w:rPr>
      </w:pPr>
    </w:p>
    <w:p w:rsidR="00727B07" w:rsidRPr="004B333E" w:rsidRDefault="00727B07" w:rsidP="00727B07">
      <w:pPr>
        <w:pStyle w:val="a1"/>
        <w:tabs>
          <w:tab w:val="left" w:pos="0"/>
        </w:tabs>
        <w:jc w:val="both"/>
        <w:rPr>
          <w:b/>
          <w:bCs/>
          <w:color w:val="000000"/>
          <w:lang w:val="kk-KZ"/>
        </w:rPr>
      </w:pPr>
      <w:r w:rsidRPr="004B333E">
        <w:rPr>
          <w:b/>
          <w:bCs/>
          <w:color w:val="000000"/>
          <w:lang w:val="kk-KZ"/>
        </w:rPr>
        <w:t>Ғылыми еңбектер тізімі</w:t>
      </w:r>
    </w:p>
    <w:p w:rsidR="00D52F05" w:rsidRDefault="00727B07" w:rsidP="00727B07">
      <w:pPr>
        <w:pStyle w:val="ab"/>
        <w:numPr>
          <w:ilvl w:val="0"/>
          <w:numId w:val="13"/>
        </w:numPr>
        <w:rPr>
          <w:lang w:val="kk-KZ"/>
        </w:rPr>
      </w:pPr>
      <w:r w:rsidRPr="00727B07">
        <w:rPr>
          <w:lang w:val="kk-KZ"/>
        </w:rPr>
        <w:t>Энергия ұғымы, оны тұтыну және түрлендіру., Қазақстан жоғары мектебі., Алматы қаласа -2020 (ВАК), стр. (157-160) Бектенов М(Л).Б., Тулегулов А.Д.</w:t>
      </w:r>
    </w:p>
    <w:p w:rsidR="00727B07" w:rsidRDefault="00727B07" w:rsidP="00727B07">
      <w:pPr>
        <w:pStyle w:val="ab"/>
        <w:numPr>
          <w:ilvl w:val="0"/>
          <w:numId w:val="13"/>
        </w:numPr>
        <w:rPr>
          <w:lang w:val="kk-KZ"/>
        </w:rPr>
      </w:pPr>
      <w:r w:rsidRPr="00832821">
        <w:rPr>
          <w:lang w:val="kk-KZ"/>
        </w:rPr>
        <w:t>«О</w:t>
      </w:r>
      <w:r w:rsidRPr="00832821">
        <w:t xml:space="preserve"> развитии информационного обеспечения в области</w:t>
      </w:r>
      <w:r w:rsidRPr="00832821">
        <w:rPr>
          <w:lang w:val="kk-KZ"/>
        </w:rPr>
        <w:t xml:space="preserve"> </w:t>
      </w:r>
      <w:r w:rsidRPr="00832821">
        <w:t>стандартизации</w:t>
      </w:r>
      <w:r w:rsidRPr="00832821">
        <w:rPr>
          <w:lang w:val="kk-KZ"/>
        </w:rPr>
        <w:t>»</w:t>
      </w:r>
      <w:r>
        <w:rPr>
          <w:lang w:val="kk-KZ"/>
        </w:rPr>
        <w:t>.,</w:t>
      </w:r>
      <w:r w:rsidRPr="00727B07">
        <w:rPr>
          <w:bCs/>
          <w:caps/>
          <w:color w:val="000000"/>
          <w:spacing w:val="15"/>
          <w:lang w:val="kk-KZ"/>
        </w:rPr>
        <w:t xml:space="preserve"> </w:t>
      </w:r>
      <w:r w:rsidRPr="001D37AF">
        <w:rPr>
          <w:bCs/>
          <w:caps/>
          <w:color w:val="000000"/>
          <w:spacing w:val="15"/>
          <w:lang w:val="kk-KZ"/>
        </w:rPr>
        <w:t>М</w:t>
      </w:r>
      <w:proofErr w:type="spellStart"/>
      <w:r w:rsidRPr="001D37AF">
        <w:rPr>
          <w:rStyle w:val="af2"/>
          <w:b w:val="0"/>
          <w:color w:val="000000"/>
          <w:spacing w:val="15"/>
        </w:rPr>
        <w:t>атериалы</w:t>
      </w:r>
      <w:proofErr w:type="spellEnd"/>
      <w:r w:rsidRPr="001D37AF">
        <w:rPr>
          <w:rStyle w:val="af2"/>
          <w:b w:val="0"/>
          <w:color w:val="000000"/>
          <w:spacing w:val="15"/>
        </w:rPr>
        <w:t xml:space="preserve"> международной научной конференции:</w:t>
      </w:r>
      <w:r w:rsidRPr="001D37AF">
        <w:rPr>
          <w:b/>
          <w:color w:val="A84900"/>
          <w:spacing w:val="15"/>
          <w:lang w:val="kk-KZ"/>
        </w:rPr>
        <w:t xml:space="preserve"> </w:t>
      </w:r>
      <w:r w:rsidRPr="001D37AF">
        <w:rPr>
          <w:rStyle w:val="af2"/>
          <w:b w:val="0"/>
          <w:color w:val="000000"/>
          <w:spacing w:val="15"/>
        </w:rPr>
        <w:t>«стандартизация и техническое регулирование: современное состояние и перспективы развития»</w:t>
      </w:r>
      <w:r w:rsidRPr="001D37AF">
        <w:rPr>
          <w:rStyle w:val="af2"/>
          <w:b w:val="0"/>
          <w:color w:val="000000"/>
          <w:spacing w:val="15"/>
          <w:lang w:val="kk-KZ"/>
        </w:rPr>
        <w:t>,</w:t>
      </w:r>
      <w:r w:rsidRPr="001D37AF">
        <w:rPr>
          <w:b/>
          <w:bCs/>
          <w:caps/>
          <w:color w:val="000000"/>
          <w:spacing w:val="15"/>
        </w:rPr>
        <w:t xml:space="preserve"> </w:t>
      </w:r>
      <w:r w:rsidRPr="001D37AF">
        <w:rPr>
          <w:rStyle w:val="af2"/>
          <w:b w:val="0"/>
          <w:caps/>
          <w:color w:val="000000"/>
          <w:spacing w:val="15"/>
        </w:rPr>
        <w:t>МОСКВА, 2020</w:t>
      </w:r>
      <w:r w:rsidRPr="001D37AF">
        <w:rPr>
          <w:b/>
          <w:lang w:val="kk-KZ"/>
        </w:rPr>
        <w:t>(ВАК)</w:t>
      </w:r>
      <w:r>
        <w:rPr>
          <w:b/>
          <w:lang w:val="kk-KZ"/>
        </w:rPr>
        <w:t xml:space="preserve"> ., </w:t>
      </w:r>
      <w:r w:rsidRPr="00832821">
        <w:rPr>
          <w:lang w:val="kk-KZ"/>
        </w:rPr>
        <w:t>Анетова А.Ж.</w:t>
      </w:r>
    </w:p>
    <w:p w:rsidR="00727B07" w:rsidRPr="00727B07" w:rsidRDefault="00727B07" w:rsidP="00727B07">
      <w:pPr>
        <w:pStyle w:val="ab"/>
        <w:numPr>
          <w:ilvl w:val="0"/>
          <w:numId w:val="13"/>
        </w:numPr>
        <w:jc w:val="both"/>
        <w:rPr>
          <w:lang w:val="kk-KZ"/>
        </w:rPr>
      </w:pPr>
      <w:r w:rsidRPr="00727B07">
        <w:rPr>
          <w:bCs/>
          <w:lang w:val="kk-KZ"/>
        </w:rPr>
        <w:t xml:space="preserve">Активизация познавательной и исследовательской деятельности студентов посредством электронных курсов в высшем учебном заведении., «Глобальная наука и инновация 21: центральная Азия» (РИНЦ ), </w:t>
      </w:r>
      <w:r w:rsidRPr="00727B07">
        <w:rPr>
          <w:lang w:val="kk-KZ"/>
        </w:rPr>
        <w:t>Бекіш Ұ.А., Абдолдинова Г.Т.</w:t>
      </w:r>
      <w:r w:rsidRPr="00727B07">
        <w:rPr>
          <w:bCs/>
          <w:lang w:val="kk-KZ"/>
        </w:rPr>
        <w:t xml:space="preserve"> </w:t>
      </w:r>
    </w:p>
    <w:p w:rsidR="00727B07" w:rsidRDefault="00727B07" w:rsidP="00727B07">
      <w:pPr>
        <w:pStyle w:val="ab"/>
        <w:numPr>
          <w:ilvl w:val="0"/>
          <w:numId w:val="13"/>
        </w:numPr>
        <w:jc w:val="both"/>
        <w:rPr>
          <w:lang w:val="kk-KZ"/>
        </w:rPr>
      </w:pPr>
      <w:r w:rsidRPr="00832821">
        <w:rPr>
          <w:bCs/>
          <w:lang w:val="kk-KZ"/>
        </w:rPr>
        <w:t>«</w:t>
      </w:r>
      <w:r w:rsidRPr="00832821">
        <w:rPr>
          <w:lang w:val="kk-KZ"/>
        </w:rPr>
        <w:t>ICT ONLINE LEARNING жобасы</w:t>
      </w:r>
      <w:r w:rsidRPr="00832821">
        <w:rPr>
          <w:bCs/>
          <w:lang w:val="kk-KZ"/>
        </w:rPr>
        <w:t>»</w:t>
      </w:r>
      <w:r>
        <w:rPr>
          <w:bCs/>
          <w:lang w:val="kk-KZ"/>
        </w:rPr>
        <w:t xml:space="preserve">, </w:t>
      </w:r>
      <w:r w:rsidRPr="00832821">
        <w:rPr>
          <w:bCs/>
          <w:lang w:val="kk-KZ"/>
        </w:rPr>
        <w:t xml:space="preserve">«Заманауи инженерлік инновациялар мен технологиялар»., </w:t>
      </w:r>
      <w:r w:rsidRPr="00832821">
        <w:rPr>
          <w:lang w:val="kk-KZ"/>
        </w:rPr>
        <w:t>Көкшетау қаласы 2021ж</w:t>
      </w:r>
      <w:r>
        <w:rPr>
          <w:lang w:val="kk-KZ"/>
        </w:rPr>
        <w:t xml:space="preserve">, </w:t>
      </w:r>
      <w:r w:rsidRPr="00832821">
        <w:rPr>
          <w:lang w:val="kk-KZ"/>
        </w:rPr>
        <w:t>Максутова К.М.</w:t>
      </w:r>
    </w:p>
    <w:p w:rsidR="000B7009" w:rsidRPr="00727B07" w:rsidRDefault="000B7009" w:rsidP="000B7009">
      <w:pPr>
        <w:pStyle w:val="ab"/>
        <w:numPr>
          <w:ilvl w:val="0"/>
          <w:numId w:val="13"/>
        </w:numPr>
        <w:jc w:val="both"/>
        <w:rPr>
          <w:lang w:val="kk-KZ"/>
        </w:rPr>
      </w:pPr>
      <w:r w:rsidRPr="001E179E">
        <w:rPr>
          <w:lang w:val="kk-KZ"/>
        </w:rPr>
        <w:t>СИСТЕМНОЕ ПРОГРАММНОЕ ОБЕСПЕЧЕНИЕ: НЕКОТОРЫЕ АСПЕКТЫ ПРОЕКТИРОВАНИЯ КОМПИЛЯТОРО</w:t>
      </w:r>
      <w:r>
        <w:rPr>
          <w:lang w:val="kk-KZ"/>
        </w:rPr>
        <w:t xml:space="preserve">., </w:t>
      </w:r>
      <w:r w:rsidRPr="001E179E">
        <w:rPr>
          <w:lang w:val="kk-KZ"/>
        </w:rPr>
        <w:t>«SCIENCE AND EDUCATION IN THE MODERN WORLD:  CHALLENGES OF THE XXI CENTURY» атты X Халықаралық ғылыми-тәжірибелік  конференция ЖИНАҒЫ</w:t>
      </w:r>
      <w:r>
        <w:rPr>
          <w:lang w:val="kk-KZ"/>
        </w:rPr>
        <w:t xml:space="preserve">., </w:t>
      </w:r>
      <w:r w:rsidRPr="001E179E">
        <w:rPr>
          <w:lang w:val="kk-KZ"/>
        </w:rPr>
        <w:t>II ТОМ</w:t>
      </w:r>
      <w:r>
        <w:rPr>
          <w:lang w:val="kk-KZ"/>
        </w:rPr>
        <w:t xml:space="preserve">, </w:t>
      </w:r>
      <w:r w:rsidRPr="001E179E">
        <w:rPr>
          <w:lang w:val="kk-KZ"/>
        </w:rPr>
        <w:t>НҰР-СҰЛТАН – 2022</w:t>
      </w:r>
      <w:r>
        <w:rPr>
          <w:lang w:val="kk-KZ"/>
        </w:rPr>
        <w:t>., Анетова А.Ж., Тохаева А.О.</w:t>
      </w:r>
    </w:p>
    <w:p w:rsidR="00727B07" w:rsidRDefault="000B7009" w:rsidP="000B7009">
      <w:pPr>
        <w:pStyle w:val="ab"/>
        <w:numPr>
          <w:ilvl w:val="0"/>
          <w:numId w:val="13"/>
        </w:numPr>
        <w:jc w:val="both"/>
        <w:rPr>
          <w:lang w:val="kk-KZ"/>
        </w:rPr>
      </w:pPr>
      <w:r w:rsidRPr="00727B07">
        <w:rPr>
          <w:bCs/>
          <w:lang w:val="kk-KZ"/>
        </w:rPr>
        <w:t xml:space="preserve"> </w:t>
      </w:r>
      <w:r w:rsidR="00727B07" w:rsidRPr="00727B07">
        <w:rPr>
          <w:bCs/>
          <w:lang w:val="kk-KZ"/>
        </w:rPr>
        <w:t>«</w:t>
      </w:r>
      <w:proofErr w:type="spellStart"/>
      <w:r w:rsidR="00727B07" w:rsidRPr="00727B07">
        <w:rPr>
          <w:bCs/>
          <w:lang w:val="en-US"/>
        </w:rPr>
        <w:t>Devel</w:t>
      </w:r>
      <w:proofErr w:type="spellEnd"/>
      <w:r w:rsidR="00727B07" w:rsidRPr="00727B07">
        <w:rPr>
          <w:bCs/>
        </w:rPr>
        <w:t>о</w:t>
      </w:r>
      <w:proofErr w:type="spellStart"/>
      <w:r w:rsidR="00727B07" w:rsidRPr="00727B07">
        <w:rPr>
          <w:bCs/>
          <w:lang w:val="en-US"/>
        </w:rPr>
        <w:t>pment</w:t>
      </w:r>
      <w:proofErr w:type="spellEnd"/>
      <w:r w:rsidR="00727B07" w:rsidRPr="00727B07">
        <w:rPr>
          <w:bCs/>
          <w:lang w:val="en-US"/>
        </w:rPr>
        <w:t xml:space="preserve"> and modeling of intelligent control </w:t>
      </w:r>
      <w:proofErr w:type="spellStart"/>
      <w:r w:rsidR="00727B07" w:rsidRPr="00727B07">
        <w:rPr>
          <w:bCs/>
          <w:lang w:val="en-US"/>
        </w:rPr>
        <w:t>sysnem</w:t>
      </w:r>
      <w:proofErr w:type="spellEnd"/>
      <w:r w:rsidR="00727B07" w:rsidRPr="00727B07">
        <w:rPr>
          <w:bCs/>
          <w:lang w:val="en-US"/>
        </w:rPr>
        <w:t xml:space="preserve"> of cruise missile based on fuzzy logic</w:t>
      </w:r>
      <w:r w:rsidR="00727B07" w:rsidRPr="00727B07">
        <w:rPr>
          <w:bCs/>
          <w:lang w:val="kk-KZ"/>
        </w:rPr>
        <w:t xml:space="preserve">», </w:t>
      </w:r>
      <w:r w:rsidR="00727B07" w:rsidRPr="00727B07">
        <w:rPr>
          <w:bCs/>
          <w:lang w:val="en-US"/>
        </w:rPr>
        <w:t>SCOPUS</w:t>
      </w:r>
      <w:r w:rsidR="00727B07" w:rsidRPr="00727B07">
        <w:rPr>
          <w:bCs/>
          <w:lang w:val="kk-KZ"/>
        </w:rPr>
        <w:t xml:space="preserve">, 2022г, </w:t>
      </w:r>
      <w:r w:rsidR="00727B07" w:rsidRPr="00727B07">
        <w:rPr>
          <w:lang w:val="kk-KZ"/>
        </w:rPr>
        <w:t>Utegen A.S., Moldamurat K.,</w:t>
      </w:r>
      <w:r w:rsidR="00727B07" w:rsidRPr="00727B07">
        <w:rPr>
          <w:lang w:val="en-US"/>
        </w:rPr>
        <w:t xml:space="preserve"> </w:t>
      </w:r>
      <w:proofErr w:type="spellStart"/>
      <w:r w:rsidR="00727B07" w:rsidRPr="00727B07">
        <w:rPr>
          <w:lang w:val="en-US"/>
        </w:rPr>
        <w:t>Ainur</w:t>
      </w:r>
      <w:proofErr w:type="spellEnd"/>
      <w:r w:rsidR="00727B07" w:rsidRPr="00727B07">
        <w:rPr>
          <w:lang w:val="en-US"/>
        </w:rPr>
        <w:t xml:space="preserve"> M.</w:t>
      </w:r>
    </w:p>
    <w:p w:rsidR="00727B07" w:rsidRPr="00727B07" w:rsidRDefault="00727B07" w:rsidP="00727B07">
      <w:pPr>
        <w:pStyle w:val="ab"/>
        <w:ind w:left="393"/>
        <w:jc w:val="both"/>
        <w:rPr>
          <w:lang w:val="kk-KZ"/>
        </w:rPr>
      </w:pPr>
      <w:r w:rsidRPr="00832821">
        <w:rPr>
          <w:lang w:val="kk-KZ"/>
        </w:rPr>
        <w:t xml:space="preserve">  </w:t>
      </w:r>
    </w:p>
    <w:p w:rsidR="00515FA8" w:rsidRDefault="000B7009" w:rsidP="00E0004E">
      <w:pPr>
        <w:rPr>
          <w:b/>
          <w:sz w:val="28"/>
          <w:szCs w:val="28"/>
          <w:lang w:val="kk-KZ"/>
        </w:rPr>
      </w:pPr>
      <w:r w:rsidRPr="000B7009">
        <w:rPr>
          <w:b/>
          <w:sz w:val="28"/>
          <w:szCs w:val="28"/>
          <w:lang w:val="kk-KZ"/>
        </w:rPr>
        <w:t>Оқулық және оқу құралы.</w:t>
      </w:r>
    </w:p>
    <w:p w:rsidR="000B7009" w:rsidRPr="000B7009" w:rsidRDefault="000B7009" w:rsidP="000B7009">
      <w:pPr>
        <w:pStyle w:val="ab"/>
        <w:numPr>
          <w:ilvl w:val="0"/>
          <w:numId w:val="15"/>
        </w:numPr>
        <w:rPr>
          <w:b/>
          <w:sz w:val="28"/>
          <w:szCs w:val="28"/>
          <w:lang w:val="kk-KZ"/>
        </w:rPr>
      </w:pPr>
      <w:r w:rsidRPr="000B7009">
        <w:rPr>
          <w:lang w:val="kk-KZ"/>
        </w:rPr>
        <w:t>Individual work of students and teachers on the subject of information and communication techno</w:t>
      </w:r>
      <w:proofErr w:type="spellStart"/>
      <w:r w:rsidRPr="000B7009">
        <w:rPr>
          <w:lang w:val="en-US"/>
        </w:rPr>
        <w:t>logies</w:t>
      </w:r>
      <w:proofErr w:type="spellEnd"/>
      <w:r w:rsidRPr="000B7009">
        <w:rPr>
          <w:lang w:val="kk-KZ"/>
        </w:rPr>
        <w:t xml:space="preserve">., оқулық, </w:t>
      </w:r>
      <w:r w:rsidRPr="00832821">
        <w:t>Издательство</w:t>
      </w:r>
      <w:r w:rsidRPr="000B7009">
        <w:rPr>
          <w:lang w:val="en-US"/>
        </w:rPr>
        <w:t xml:space="preserve"> «</w:t>
      </w:r>
      <w:proofErr w:type="spellStart"/>
      <w:r w:rsidRPr="00832821">
        <w:t>Лантад</w:t>
      </w:r>
      <w:proofErr w:type="spellEnd"/>
      <w:r w:rsidRPr="000B7009">
        <w:rPr>
          <w:lang w:val="en-US"/>
        </w:rPr>
        <w:t xml:space="preserve"> </w:t>
      </w:r>
      <w:r w:rsidRPr="00832821">
        <w:t>Трейд</w:t>
      </w:r>
      <w:r w:rsidRPr="000B7009">
        <w:rPr>
          <w:lang w:val="en-US"/>
        </w:rPr>
        <w:t xml:space="preserve">», </w:t>
      </w:r>
      <w:r w:rsidRPr="00832821">
        <w:t>Алматы</w:t>
      </w:r>
      <w:r w:rsidRPr="000B7009">
        <w:rPr>
          <w:lang w:val="en-US"/>
        </w:rPr>
        <w:t xml:space="preserve">, 2021 – 141 </w:t>
      </w:r>
      <w:r w:rsidRPr="00832821">
        <w:t>с</w:t>
      </w:r>
      <w:r w:rsidRPr="000B7009">
        <w:rPr>
          <w:lang w:val="en-US"/>
        </w:rPr>
        <w:t>.</w:t>
      </w:r>
      <w:r w:rsidRPr="000B7009">
        <w:rPr>
          <w:lang w:val="kk-KZ"/>
        </w:rPr>
        <w:t xml:space="preserve">, </w:t>
      </w:r>
      <w:proofErr w:type="spellStart"/>
      <w:r w:rsidRPr="000B7009">
        <w:rPr>
          <w:lang w:val="en-US"/>
        </w:rPr>
        <w:t>Tulegulov</w:t>
      </w:r>
      <w:proofErr w:type="spellEnd"/>
      <w:r w:rsidRPr="000B7009">
        <w:rPr>
          <w:lang w:val="en-US"/>
        </w:rPr>
        <w:t xml:space="preserve"> A.D.</w:t>
      </w:r>
      <w:r>
        <w:rPr>
          <w:lang w:val="kk-KZ"/>
        </w:rPr>
        <w:t>,</w:t>
      </w:r>
      <w:r w:rsidRPr="000B7009">
        <w:rPr>
          <w:lang w:val="en-US"/>
        </w:rPr>
        <w:t xml:space="preserve"> </w:t>
      </w:r>
      <w:proofErr w:type="spellStart"/>
      <w:r w:rsidRPr="00832821">
        <w:rPr>
          <w:lang w:val="en-US"/>
        </w:rPr>
        <w:t>Maksutova</w:t>
      </w:r>
      <w:proofErr w:type="spellEnd"/>
      <w:r w:rsidRPr="00832821">
        <w:rPr>
          <w:lang w:val="en-US"/>
        </w:rPr>
        <w:t xml:space="preserve"> Q.M</w:t>
      </w:r>
      <w:r>
        <w:rPr>
          <w:lang w:val="kk-KZ"/>
        </w:rPr>
        <w:t xml:space="preserve">., </w:t>
      </w:r>
      <w:proofErr w:type="spellStart"/>
      <w:r w:rsidRPr="00832821">
        <w:rPr>
          <w:lang w:val="en-US"/>
        </w:rPr>
        <w:t>Tokhaeva</w:t>
      </w:r>
      <w:proofErr w:type="spellEnd"/>
      <w:r w:rsidRPr="000B7009">
        <w:rPr>
          <w:lang w:val="en-US"/>
        </w:rPr>
        <w:t xml:space="preserve"> </w:t>
      </w:r>
      <w:r w:rsidRPr="00832821">
        <w:rPr>
          <w:lang w:val="en-US"/>
        </w:rPr>
        <w:t>A</w:t>
      </w:r>
      <w:r w:rsidRPr="000B7009">
        <w:rPr>
          <w:lang w:val="en-US"/>
        </w:rPr>
        <w:t>.</w:t>
      </w:r>
      <w:r w:rsidRPr="00832821">
        <w:rPr>
          <w:lang w:val="en-US"/>
        </w:rPr>
        <w:t>O</w:t>
      </w:r>
      <w:r w:rsidRPr="000B7009">
        <w:rPr>
          <w:lang w:val="en-US"/>
        </w:rPr>
        <w:t>.</w:t>
      </w:r>
    </w:p>
    <w:p w:rsidR="000B7009" w:rsidRPr="000B7009" w:rsidRDefault="000B7009" w:rsidP="000B7009">
      <w:pPr>
        <w:pStyle w:val="ab"/>
        <w:rPr>
          <w:lang w:val="en-US"/>
        </w:rPr>
      </w:pPr>
    </w:p>
    <w:p w:rsidR="000B7009" w:rsidRPr="00832821" w:rsidRDefault="000B7009" w:rsidP="000B7009">
      <w:pPr>
        <w:jc w:val="center"/>
        <w:rPr>
          <w:lang w:val="en-US"/>
        </w:rPr>
      </w:pPr>
      <w:r w:rsidRPr="00832821">
        <w:rPr>
          <w:lang w:val="en-US"/>
        </w:rPr>
        <w:t>.</w:t>
      </w:r>
    </w:p>
    <w:p w:rsidR="00E429B8" w:rsidRPr="00727B07" w:rsidRDefault="00E429B8" w:rsidP="00E0004E">
      <w:pPr>
        <w:rPr>
          <w:sz w:val="28"/>
          <w:szCs w:val="28"/>
          <w:lang w:val="kk-KZ"/>
        </w:rPr>
      </w:pPr>
    </w:p>
    <w:p w:rsidR="00E429B8" w:rsidRDefault="00E429B8" w:rsidP="00E429B8">
      <w:pPr>
        <w:tabs>
          <w:tab w:val="left" w:pos="8505"/>
        </w:tabs>
        <w:ind w:left="1416"/>
        <w:contextualSpacing/>
        <w:jc w:val="both"/>
        <w:rPr>
          <w:lang w:val="kk-KZ"/>
        </w:rPr>
      </w:pPr>
    </w:p>
    <w:p w:rsidR="00515FA8" w:rsidRDefault="00515FA8" w:rsidP="00E0004E">
      <w:pPr>
        <w:rPr>
          <w:sz w:val="28"/>
          <w:szCs w:val="28"/>
          <w:lang w:val="kk-KZ"/>
        </w:rPr>
      </w:pPr>
    </w:p>
    <w:p w:rsidR="00994811" w:rsidRDefault="00994811" w:rsidP="00FE5603">
      <w:pPr>
        <w:rPr>
          <w:sz w:val="28"/>
          <w:szCs w:val="28"/>
          <w:lang w:val="kk-KZ"/>
        </w:rPr>
      </w:pPr>
    </w:p>
    <w:p w:rsidR="00994811" w:rsidRDefault="00994811" w:rsidP="00FE5603">
      <w:pPr>
        <w:rPr>
          <w:sz w:val="28"/>
          <w:szCs w:val="28"/>
          <w:lang w:val="kk-KZ"/>
        </w:rPr>
      </w:pPr>
    </w:p>
    <w:p w:rsidR="00994811" w:rsidRDefault="00994811" w:rsidP="00FE5603">
      <w:pPr>
        <w:rPr>
          <w:sz w:val="28"/>
          <w:szCs w:val="28"/>
          <w:lang w:val="kk-KZ"/>
        </w:rPr>
      </w:pPr>
    </w:p>
    <w:p w:rsidR="00994811" w:rsidRDefault="00994811" w:rsidP="00FE5603">
      <w:pPr>
        <w:rPr>
          <w:sz w:val="28"/>
          <w:szCs w:val="28"/>
          <w:lang w:val="kk-KZ"/>
        </w:rPr>
      </w:pPr>
    </w:p>
    <w:p w:rsidR="00994811" w:rsidRDefault="00994811" w:rsidP="00FE5603">
      <w:pPr>
        <w:rPr>
          <w:sz w:val="28"/>
          <w:szCs w:val="28"/>
          <w:lang w:val="kk-KZ"/>
        </w:rPr>
      </w:pPr>
    </w:p>
    <w:p w:rsidR="00994811" w:rsidRDefault="00994811" w:rsidP="00FE5603">
      <w:pPr>
        <w:rPr>
          <w:sz w:val="28"/>
          <w:szCs w:val="28"/>
          <w:lang w:val="kk-KZ"/>
        </w:rPr>
      </w:pPr>
    </w:p>
    <w:p w:rsidR="00994811" w:rsidRDefault="00994811" w:rsidP="00FE5603">
      <w:pPr>
        <w:rPr>
          <w:sz w:val="28"/>
          <w:szCs w:val="28"/>
          <w:lang w:val="kk-KZ"/>
        </w:rPr>
      </w:pPr>
    </w:p>
    <w:p w:rsidR="00994811" w:rsidRDefault="00994811" w:rsidP="00FE5603">
      <w:pPr>
        <w:rPr>
          <w:sz w:val="28"/>
          <w:szCs w:val="28"/>
          <w:lang w:val="kk-KZ"/>
        </w:rPr>
      </w:pPr>
    </w:p>
    <w:p w:rsidR="00994811" w:rsidRDefault="00994811" w:rsidP="00FE5603">
      <w:pPr>
        <w:rPr>
          <w:sz w:val="28"/>
          <w:szCs w:val="28"/>
          <w:lang w:val="kk-KZ"/>
        </w:rPr>
      </w:pPr>
    </w:p>
    <w:p w:rsidR="00994811" w:rsidRDefault="00994811" w:rsidP="00FE5603">
      <w:pPr>
        <w:rPr>
          <w:sz w:val="28"/>
          <w:szCs w:val="28"/>
          <w:lang w:val="kk-KZ"/>
        </w:rPr>
      </w:pPr>
    </w:p>
    <w:p w:rsidR="00994811" w:rsidRDefault="00994811" w:rsidP="00FE5603">
      <w:pPr>
        <w:rPr>
          <w:sz w:val="28"/>
          <w:szCs w:val="28"/>
          <w:lang w:val="kk-KZ"/>
        </w:rPr>
      </w:pPr>
    </w:p>
    <w:p w:rsidR="00994811" w:rsidRDefault="00994811" w:rsidP="00FE5603">
      <w:pPr>
        <w:rPr>
          <w:sz w:val="28"/>
          <w:szCs w:val="28"/>
          <w:lang w:val="kk-KZ"/>
        </w:rPr>
      </w:pPr>
    </w:p>
    <w:p w:rsidR="00994811" w:rsidRDefault="00994811" w:rsidP="00FE5603">
      <w:pPr>
        <w:rPr>
          <w:sz w:val="28"/>
          <w:szCs w:val="28"/>
          <w:lang w:val="kk-KZ"/>
        </w:rPr>
      </w:pPr>
    </w:p>
    <w:p w:rsidR="00994811" w:rsidRDefault="00994811" w:rsidP="00FE5603">
      <w:pPr>
        <w:rPr>
          <w:sz w:val="28"/>
          <w:szCs w:val="28"/>
          <w:lang w:val="kk-KZ"/>
        </w:rPr>
      </w:pPr>
      <w:bookmarkStart w:id="0" w:name="_GoBack"/>
      <w:bookmarkEnd w:id="0"/>
    </w:p>
    <w:sectPr w:rsidR="00994811" w:rsidSect="004D1A9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1FEAD80"/>
    <w:lvl w:ilvl="0">
      <w:start w:val="1"/>
      <w:numFmt w:val="none"/>
      <w:suff w:val="nothing"/>
      <w:lvlText w:val=""/>
      <w:lvlJc w:val="left"/>
      <w:pPr>
        <w:tabs>
          <w:tab w:val="num" w:pos="432"/>
        </w:tabs>
        <w:ind w:left="432" w:hanging="432"/>
      </w:pPr>
    </w:lvl>
    <w:lvl w:ilvl="1">
      <w:start w:val="1"/>
      <w:numFmt w:val="bullet"/>
      <w:lvlText w:val=""/>
      <w:lvlJc w:val="left"/>
      <w:pPr>
        <w:tabs>
          <w:tab w:val="num" w:pos="0"/>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432A33"/>
    <w:multiLevelType w:val="hybridMultilevel"/>
    <w:tmpl w:val="E7B00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F43B79"/>
    <w:multiLevelType w:val="hybridMultilevel"/>
    <w:tmpl w:val="7ADCE86E"/>
    <w:lvl w:ilvl="0" w:tplc="1214D9B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nsid w:val="1300269E"/>
    <w:multiLevelType w:val="hybridMultilevel"/>
    <w:tmpl w:val="722EB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A5914"/>
    <w:multiLevelType w:val="hybridMultilevel"/>
    <w:tmpl w:val="C102F17A"/>
    <w:lvl w:ilvl="0" w:tplc="9C562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F5BA2"/>
    <w:multiLevelType w:val="hybridMultilevel"/>
    <w:tmpl w:val="B54EEFD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50037"/>
    <w:multiLevelType w:val="hybridMultilevel"/>
    <w:tmpl w:val="ABBCB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2493B"/>
    <w:multiLevelType w:val="hybridMultilevel"/>
    <w:tmpl w:val="7772F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CE5A7A"/>
    <w:multiLevelType w:val="hybridMultilevel"/>
    <w:tmpl w:val="D14CD37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965BAC"/>
    <w:multiLevelType w:val="hybridMultilevel"/>
    <w:tmpl w:val="260A9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197913"/>
    <w:multiLevelType w:val="hybridMultilevel"/>
    <w:tmpl w:val="8528F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07241"/>
    <w:multiLevelType w:val="hybridMultilevel"/>
    <w:tmpl w:val="7ADCE86E"/>
    <w:lvl w:ilvl="0" w:tplc="1214D9B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nsid w:val="3E63273D"/>
    <w:multiLevelType w:val="hybridMultilevel"/>
    <w:tmpl w:val="2B388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17307B2"/>
    <w:multiLevelType w:val="hybridMultilevel"/>
    <w:tmpl w:val="F6000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D0817"/>
    <w:multiLevelType w:val="hybridMultilevel"/>
    <w:tmpl w:val="2FFE7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9621B1"/>
    <w:multiLevelType w:val="hybridMultilevel"/>
    <w:tmpl w:val="7536FB4A"/>
    <w:lvl w:ilvl="0" w:tplc="C8701B3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6">
    <w:nsid w:val="48FD636E"/>
    <w:multiLevelType w:val="hybridMultilevel"/>
    <w:tmpl w:val="9C46C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E749EB"/>
    <w:multiLevelType w:val="hybridMultilevel"/>
    <w:tmpl w:val="722EB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205B79"/>
    <w:multiLevelType w:val="hybridMultilevel"/>
    <w:tmpl w:val="F99692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D51D56"/>
    <w:multiLevelType w:val="hybridMultilevel"/>
    <w:tmpl w:val="2536F0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E36EE6"/>
    <w:multiLevelType w:val="hybridMultilevel"/>
    <w:tmpl w:val="6DBAD2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3C4632"/>
    <w:multiLevelType w:val="hybridMultilevel"/>
    <w:tmpl w:val="53007EA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EF2A24"/>
    <w:multiLevelType w:val="hybridMultilevel"/>
    <w:tmpl w:val="399461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05278E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CE34BE"/>
    <w:multiLevelType w:val="hybridMultilevel"/>
    <w:tmpl w:val="52563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615B9C"/>
    <w:multiLevelType w:val="hybridMultilevel"/>
    <w:tmpl w:val="54442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75600"/>
    <w:multiLevelType w:val="singleLevel"/>
    <w:tmpl w:val="EBBC44FA"/>
    <w:lvl w:ilvl="0">
      <w:start w:val="1"/>
      <w:numFmt w:val="bullet"/>
      <w:lvlText w:val=""/>
      <w:lvlJc w:val="left"/>
      <w:pPr>
        <w:tabs>
          <w:tab w:val="num" w:pos="360"/>
        </w:tabs>
        <w:ind w:left="245" w:right="245" w:hanging="245"/>
      </w:pPr>
      <w:rPr>
        <w:rFonts w:ascii="Wingdings" w:hAnsi="Wingdings" w:hint="default"/>
      </w:rPr>
    </w:lvl>
  </w:abstractNum>
  <w:abstractNum w:abstractNumId="26">
    <w:nsid w:val="68486589"/>
    <w:multiLevelType w:val="hybridMultilevel"/>
    <w:tmpl w:val="C102F17A"/>
    <w:lvl w:ilvl="0" w:tplc="9C562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4F4B6E"/>
    <w:multiLevelType w:val="hybridMultilevel"/>
    <w:tmpl w:val="C102F17A"/>
    <w:lvl w:ilvl="0" w:tplc="9C562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8E2CD8"/>
    <w:multiLevelType w:val="hybridMultilevel"/>
    <w:tmpl w:val="17A68C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7F00E1"/>
    <w:multiLevelType w:val="hybridMultilevel"/>
    <w:tmpl w:val="5726A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413380"/>
    <w:multiLevelType w:val="hybridMultilevel"/>
    <w:tmpl w:val="74961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1"/>
  </w:num>
  <w:num w:numId="3">
    <w:abstractNumId w:val="25"/>
  </w:num>
  <w:num w:numId="4">
    <w:abstractNumId w:val="23"/>
  </w:num>
  <w:num w:numId="5">
    <w:abstractNumId w:val="29"/>
  </w:num>
  <w:num w:numId="6">
    <w:abstractNumId w:val="6"/>
  </w:num>
  <w:num w:numId="7">
    <w:abstractNumId w:val="9"/>
  </w:num>
  <w:num w:numId="8">
    <w:abstractNumId w:val="0"/>
  </w:num>
  <w:num w:numId="9">
    <w:abstractNumId w:val="12"/>
  </w:num>
  <w:num w:numId="10">
    <w:abstractNumId w:val="0"/>
  </w:num>
  <w:num w:numId="11">
    <w:abstractNumId w:val="27"/>
  </w:num>
  <w:num w:numId="12">
    <w:abstractNumId w:val="24"/>
  </w:num>
  <w:num w:numId="13">
    <w:abstractNumId w:val="2"/>
  </w:num>
  <w:num w:numId="14">
    <w:abstractNumId w:val="11"/>
  </w:num>
  <w:num w:numId="15">
    <w:abstractNumId w:val="3"/>
  </w:num>
  <w:num w:numId="16">
    <w:abstractNumId w:val="30"/>
  </w:num>
  <w:num w:numId="17">
    <w:abstractNumId w:val="26"/>
  </w:num>
  <w:num w:numId="18">
    <w:abstractNumId w:val="4"/>
  </w:num>
  <w:num w:numId="19">
    <w:abstractNumId w:val="15"/>
  </w:num>
  <w:num w:numId="20">
    <w:abstractNumId w:val="17"/>
  </w:num>
  <w:num w:numId="21">
    <w:abstractNumId w:val="5"/>
  </w:num>
  <w:num w:numId="22">
    <w:abstractNumId w:val="22"/>
  </w:num>
  <w:num w:numId="23">
    <w:abstractNumId w:val="18"/>
  </w:num>
  <w:num w:numId="24">
    <w:abstractNumId w:val="20"/>
  </w:num>
  <w:num w:numId="25">
    <w:abstractNumId w:val="19"/>
  </w:num>
  <w:num w:numId="26">
    <w:abstractNumId w:val="16"/>
  </w:num>
  <w:num w:numId="27">
    <w:abstractNumId w:val="7"/>
  </w:num>
  <w:num w:numId="28">
    <w:abstractNumId w:val="14"/>
  </w:num>
  <w:num w:numId="29">
    <w:abstractNumId w:val="13"/>
  </w:num>
  <w:num w:numId="30">
    <w:abstractNumId w:val="10"/>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9B"/>
    <w:rsid w:val="00017380"/>
    <w:rsid w:val="00097CA7"/>
    <w:rsid w:val="000B7009"/>
    <w:rsid w:val="00173AA1"/>
    <w:rsid w:val="0018342C"/>
    <w:rsid w:val="001B2F4A"/>
    <w:rsid w:val="001D37AF"/>
    <w:rsid w:val="001E179E"/>
    <w:rsid w:val="001E29C1"/>
    <w:rsid w:val="002337E1"/>
    <w:rsid w:val="00250C43"/>
    <w:rsid w:val="002B56B2"/>
    <w:rsid w:val="002E0C30"/>
    <w:rsid w:val="002F47C1"/>
    <w:rsid w:val="00312B6F"/>
    <w:rsid w:val="00327B31"/>
    <w:rsid w:val="003868AF"/>
    <w:rsid w:val="003D53DF"/>
    <w:rsid w:val="00445D3E"/>
    <w:rsid w:val="00485FD3"/>
    <w:rsid w:val="004864C0"/>
    <w:rsid w:val="004A4392"/>
    <w:rsid w:val="004D1A9B"/>
    <w:rsid w:val="004D7F03"/>
    <w:rsid w:val="00515FA8"/>
    <w:rsid w:val="00516AEA"/>
    <w:rsid w:val="005639B8"/>
    <w:rsid w:val="00592497"/>
    <w:rsid w:val="005A1D26"/>
    <w:rsid w:val="005B0434"/>
    <w:rsid w:val="005C26C5"/>
    <w:rsid w:val="005C52A8"/>
    <w:rsid w:val="005D6E81"/>
    <w:rsid w:val="005F4BBA"/>
    <w:rsid w:val="00610020"/>
    <w:rsid w:val="00641AB0"/>
    <w:rsid w:val="00682C60"/>
    <w:rsid w:val="006B7D35"/>
    <w:rsid w:val="006F2856"/>
    <w:rsid w:val="006F7805"/>
    <w:rsid w:val="00727B07"/>
    <w:rsid w:val="007D79A3"/>
    <w:rsid w:val="0083236C"/>
    <w:rsid w:val="00836213"/>
    <w:rsid w:val="008614CC"/>
    <w:rsid w:val="00885E1A"/>
    <w:rsid w:val="008953F1"/>
    <w:rsid w:val="008E3C36"/>
    <w:rsid w:val="00912609"/>
    <w:rsid w:val="00927EAB"/>
    <w:rsid w:val="00931CF1"/>
    <w:rsid w:val="009827B9"/>
    <w:rsid w:val="00994811"/>
    <w:rsid w:val="00994953"/>
    <w:rsid w:val="00A364B2"/>
    <w:rsid w:val="00AA4487"/>
    <w:rsid w:val="00AC6E5A"/>
    <w:rsid w:val="00B01E71"/>
    <w:rsid w:val="00B14E52"/>
    <w:rsid w:val="00B62C2A"/>
    <w:rsid w:val="00BB259B"/>
    <w:rsid w:val="00BB7CB9"/>
    <w:rsid w:val="00BE13D4"/>
    <w:rsid w:val="00BF3698"/>
    <w:rsid w:val="00C06FE9"/>
    <w:rsid w:val="00C16091"/>
    <w:rsid w:val="00C34E5B"/>
    <w:rsid w:val="00C42477"/>
    <w:rsid w:val="00C522C1"/>
    <w:rsid w:val="00C61AB9"/>
    <w:rsid w:val="00C96E43"/>
    <w:rsid w:val="00D01087"/>
    <w:rsid w:val="00D12F67"/>
    <w:rsid w:val="00D230EA"/>
    <w:rsid w:val="00D245E6"/>
    <w:rsid w:val="00D52F05"/>
    <w:rsid w:val="00DA718B"/>
    <w:rsid w:val="00E0004E"/>
    <w:rsid w:val="00E00B77"/>
    <w:rsid w:val="00E24AFC"/>
    <w:rsid w:val="00E31128"/>
    <w:rsid w:val="00E429B8"/>
    <w:rsid w:val="00E61051"/>
    <w:rsid w:val="00E63788"/>
    <w:rsid w:val="00E75E98"/>
    <w:rsid w:val="00EC07EC"/>
    <w:rsid w:val="00EF37BC"/>
    <w:rsid w:val="00F1011A"/>
    <w:rsid w:val="00F11D9F"/>
    <w:rsid w:val="00F33DEF"/>
    <w:rsid w:val="00F37BF6"/>
    <w:rsid w:val="00F91F0B"/>
    <w:rsid w:val="00FA2B72"/>
    <w:rsid w:val="00FE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9B"/>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1"/>
    <w:link w:val="20"/>
    <w:qFormat/>
    <w:rsid w:val="00B14E52"/>
    <w:pPr>
      <w:keepNext/>
      <w:widowControl w:val="0"/>
      <w:numPr>
        <w:ilvl w:val="1"/>
        <w:numId w:val="1"/>
      </w:numPr>
      <w:pBdr>
        <w:bottom w:val="none" w:sz="0" w:space="0" w:color="auto"/>
      </w:pBdr>
      <w:suppressAutoHyphens/>
      <w:spacing w:before="240" w:after="120"/>
      <w:contextualSpacing w:val="0"/>
      <w:outlineLvl w:val="1"/>
    </w:pPr>
    <w:rPr>
      <w:rFonts w:ascii="Times New Roman" w:eastAsia="Arial Unicode MS" w:hAnsi="Times New Roman" w:cs="Arial Unicode MS"/>
      <w:b/>
      <w:bCs/>
      <w:color w:val="auto"/>
      <w:spacing w:val="0"/>
      <w:kern w:val="1"/>
      <w:sz w:val="36"/>
      <w:szCs w:val="36"/>
      <w:lang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Достижение"/>
    <w:basedOn w:val="a1"/>
    <w:rsid w:val="004D1A9B"/>
    <w:pPr>
      <w:tabs>
        <w:tab w:val="num" w:pos="720"/>
      </w:tabs>
      <w:spacing w:after="60" w:line="220" w:lineRule="atLeast"/>
      <w:ind w:left="720" w:hanging="360"/>
      <w:jc w:val="both"/>
    </w:pPr>
    <w:rPr>
      <w:rFonts w:ascii="Arial" w:eastAsia="Batang" w:hAnsi="Arial"/>
      <w:spacing w:val="-5"/>
      <w:sz w:val="20"/>
      <w:szCs w:val="20"/>
      <w:lang w:eastAsia="en-US"/>
    </w:rPr>
  </w:style>
  <w:style w:type="paragraph" w:customStyle="1" w:styleId="1">
    <w:name w:val="Адрес 1"/>
    <w:basedOn w:val="a"/>
    <w:rsid w:val="004D1A9B"/>
    <w:pPr>
      <w:spacing w:line="160" w:lineRule="atLeast"/>
      <w:jc w:val="both"/>
    </w:pPr>
    <w:rPr>
      <w:rFonts w:ascii="Arial" w:eastAsia="Batang" w:hAnsi="Arial"/>
      <w:sz w:val="14"/>
      <w:szCs w:val="20"/>
      <w:lang w:eastAsia="en-US"/>
    </w:rPr>
  </w:style>
  <w:style w:type="paragraph" w:customStyle="1" w:styleId="21">
    <w:name w:val="Адрес 2"/>
    <w:basedOn w:val="a"/>
    <w:rsid w:val="004D1A9B"/>
    <w:pPr>
      <w:spacing w:line="160" w:lineRule="atLeast"/>
      <w:jc w:val="both"/>
    </w:pPr>
    <w:rPr>
      <w:rFonts w:ascii="Arial" w:eastAsia="Batang" w:hAnsi="Arial"/>
      <w:sz w:val="14"/>
      <w:szCs w:val="20"/>
      <w:lang w:eastAsia="en-US"/>
    </w:rPr>
  </w:style>
  <w:style w:type="paragraph" w:customStyle="1" w:styleId="a6">
    <w:name w:val="Учреждение"/>
    <w:basedOn w:val="a"/>
    <w:next w:val="a5"/>
    <w:autoRedefine/>
    <w:rsid w:val="004D1A9B"/>
    <w:pPr>
      <w:tabs>
        <w:tab w:val="left" w:pos="2160"/>
        <w:tab w:val="right" w:pos="6480"/>
      </w:tabs>
      <w:spacing w:before="240" w:after="60" w:line="220" w:lineRule="atLeast"/>
    </w:pPr>
    <w:rPr>
      <w:rFonts w:ascii="Arial" w:eastAsia="Batang" w:hAnsi="Arial"/>
      <w:sz w:val="20"/>
      <w:szCs w:val="20"/>
      <w:lang w:eastAsia="en-US"/>
    </w:rPr>
  </w:style>
  <w:style w:type="paragraph" w:customStyle="1" w:styleId="a7">
    <w:name w:val="Имя"/>
    <w:basedOn w:val="a"/>
    <w:next w:val="a"/>
    <w:rsid w:val="004D1A9B"/>
    <w:pPr>
      <w:pBdr>
        <w:bottom w:val="single" w:sz="6" w:space="4" w:color="auto"/>
      </w:pBdr>
      <w:spacing w:after="440" w:line="240" w:lineRule="atLeast"/>
    </w:pPr>
    <w:rPr>
      <w:rFonts w:ascii="Arial Black" w:eastAsia="Batang" w:hAnsi="Arial Black"/>
      <w:spacing w:val="-35"/>
      <w:sz w:val="54"/>
      <w:szCs w:val="20"/>
      <w:lang w:eastAsia="en-US"/>
    </w:rPr>
  </w:style>
  <w:style w:type="paragraph" w:customStyle="1" w:styleId="a8">
    <w:name w:val="Заголовок раздела"/>
    <w:basedOn w:val="a"/>
    <w:next w:val="a"/>
    <w:autoRedefine/>
    <w:rsid w:val="004D1A9B"/>
    <w:pPr>
      <w:spacing w:before="220" w:line="220" w:lineRule="atLeast"/>
    </w:pPr>
    <w:rPr>
      <w:rFonts w:ascii="Arial Black" w:eastAsia="Batang" w:hAnsi="Arial Black"/>
      <w:spacing w:val="-10"/>
      <w:sz w:val="20"/>
      <w:szCs w:val="20"/>
      <w:lang w:eastAsia="en-US"/>
    </w:rPr>
  </w:style>
  <w:style w:type="paragraph" w:customStyle="1" w:styleId="a9">
    <w:name w:val="Цель"/>
    <w:basedOn w:val="a"/>
    <w:next w:val="a1"/>
    <w:rsid w:val="004D1A9B"/>
    <w:pPr>
      <w:spacing w:before="240" w:after="220" w:line="220" w:lineRule="atLeast"/>
    </w:pPr>
    <w:rPr>
      <w:rFonts w:ascii="Arial" w:eastAsia="Batang" w:hAnsi="Arial"/>
      <w:sz w:val="20"/>
      <w:szCs w:val="20"/>
      <w:lang w:eastAsia="en-US"/>
    </w:rPr>
  </w:style>
  <w:style w:type="paragraph" w:styleId="a1">
    <w:name w:val="Body Text"/>
    <w:basedOn w:val="a"/>
    <w:link w:val="aa"/>
    <w:uiPriority w:val="99"/>
    <w:semiHidden/>
    <w:unhideWhenUsed/>
    <w:rsid w:val="004D1A9B"/>
    <w:pPr>
      <w:spacing w:after="120"/>
    </w:pPr>
  </w:style>
  <w:style w:type="character" w:customStyle="1" w:styleId="aa">
    <w:name w:val="Основной текст Знак"/>
    <w:basedOn w:val="a2"/>
    <w:link w:val="a1"/>
    <w:uiPriority w:val="99"/>
    <w:semiHidden/>
    <w:rsid w:val="004D1A9B"/>
    <w:rPr>
      <w:rFonts w:ascii="Times New Roman" w:eastAsia="Times New Roman" w:hAnsi="Times New Roman" w:cs="Times New Roman"/>
      <w:sz w:val="24"/>
      <w:szCs w:val="24"/>
      <w:lang w:eastAsia="ru-RU"/>
    </w:rPr>
  </w:style>
  <w:style w:type="paragraph" w:styleId="ab">
    <w:name w:val="List Paragraph"/>
    <w:basedOn w:val="a"/>
    <w:link w:val="ac"/>
    <w:qFormat/>
    <w:rsid w:val="005C26C5"/>
    <w:pPr>
      <w:ind w:left="720"/>
      <w:contextualSpacing/>
    </w:pPr>
  </w:style>
  <w:style w:type="paragraph" w:styleId="ad">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 Знак4,Знак4, Знак Знак1 Знак, Знак Знак Знак Знак"/>
    <w:basedOn w:val="a"/>
    <w:link w:val="ae"/>
    <w:uiPriority w:val="99"/>
    <w:unhideWhenUsed/>
    <w:qFormat/>
    <w:rsid w:val="005C26C5"/>
    <w:pPr>
      <w:spacing w:before="100" w:beforeAutospacing="1" w:after="100" w:afterAutospacing="1"/>
    </w:pPr>
  </w:style>
  <w:style w:type="character" w:customStyle="1" w:styleId="ae">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link w:val="ad"/>
    <w:uiPriority w:val="99"/>
    <w:rsid w:val="005C26C5"/>
    <w:rPr>
      <w:rFonts w:ascii="Times New Roman" w:eastAsia="Times New Roman" w:hAnsi="Times New Roman" w:cs="Times New Roman"/>
      <w:sz w:val="24"/>
      <w:szCs w:val="24"/>
      <w:lang w:eastAsia="ru-RU"/>
    </w:rPr>
  </w:style>
  <w:style w:type="character" w:customStyle="1" w:styleId="af">
    <w:name w:val="Без интервала Знак"/>
    <w:link w:val="af0"/>
    <w:locked/>
    <w:rsid w:val="005C26C5"/>
    <w:rPr>
      <w:rFonts w:ascii="Calibri" w:eastAsia="Times New Roman" w:hAnsi="Calibri" w:cs="Times New Roman"/>
      <w:lang w:eastAsia="ru-RU"/>
    </w:rPr>
  </w:style>
  <w:style w:type="paragraph" w:styleId="af0">
    <w:name w:val="No Spacing"/>
    <w:link w:val="af"/>
    <w:qFormat/>
    <w:rsid w:val="005C26C5"/>
    <w:pPr>
      <w:spacing w:after="0" w:line="240" w:lineRule="auto"/>
    </w:pPr>
    <w:rPr>
      <w:rFonts w:ascii="Calibri" w:eastAsia="Times New Roman" w:hAnsi="Calibri" w:cs="Times New Roman"/>
      <w:lang w:eastAsia="ru-RU"/>
    </w:rPr>
  </w:style>
  <w:style w:type="character" w:customStyle="1" w:styleId="ac">
    <w:name w:val="Абзац списка Знак"/>
    <w:link w:val="ab"/>
    <w:locked/>
    <w:rsid w:val="005C26C5"/>
    <w:rPr>
      <w:rFonts w:ascii="Times New Roman" w:eastAsia="Times New Roman" w:hAnsi="Times New Roman" w:cs="Times New Roman"/>
      <w:sz w:val="24"/>
      <w:szCs w:val="24"/>
      <w:lang w:eastAsia="ru-RU"/>
    </w:rPr>
  </w:style>
  <w:style w:type="table" w:styleId="af1">
    <w:name w:val="Table Grid"/>
    <w:basedOn w:val="a3"/>
    <w:uiPriority w:val="59"/>
    <w:rsid w:val="00D52F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uiPriority w:val="22"/>
    <w:qFormat/>
    <w:rsid w:val="00D52F05"/>
    <w:rPr>
      <w:b/>
      <w:bCs/>
    </w:rPr>
  </w:style>
  <w:style w:type="character" w:customStyle="1" w:styleId="20">
    <w:name w:val="Заголовок 2 Знак"/>
    <w:basedOn w:val="a2"/>
    <w:link w:val="2"/>
    <w:rsid w:val="00B14E52"/>
    <w:rPr>
      <w:rFonts w:ascii="Times New Roman" w:eastAsia="Arial Unicode MS" w:hAnsi="Times New Roman" w:cs="Arial Unicode MS"/>
      <w:b/>
      <w:bCs/>
      <w:kern w:val="1"/>
      <w:sz w:val="36"/>
      <w:szCs w:val="36"/>
      <w:lang w:eastAsia="hi-IN" w:bidi="hi-IN"/>
    </w:rPr>
  </w:style>
  <w:style w:type="paragraph" w:styleId="a0">
    <w:name w:val="Title"/>
    <w:basedOn w:val="a"/>
    <w:next w:val="a"/>
    <w:link w:val="af3"/>
    <w:uiPriority w:val="10"/>
    <w:qFormat/>
    <w:rsid w:val="00B14E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2"/>
    <w:link w:val="a0"/>
    <w:uiPriority w:val="10"/>
    <w:rsid w:val="00B14E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9B"/>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1"/>
    <w:link w:val="20"/>
    <w:qFormat/>
    <w:rsid w:val="00B14E52"/>
    <w:pPr>
      <w:keepNext/>
      <w:widowControl w:val="0"/>
      <w:numPr>
        <w:ilvl w:val="1"/>
        <w:numId w:val="1"/>
      </w:numPr>
      <w:pBdr>
        <w:bottom w:val="none" w:sz="0" w:space="0" w:color="auto"/>
      </w:pBdr>
      <w:suppressAutoHyphens/>
      <w:spacing w:before="240" w:after="120"/>
      <w:contextualSpacing w:val="0"/>
      <w:outlineLvl w:val="1"/>
    </w:pPr>
    <w:rPr>
      <w:rFonts w:ascii="Times New Roman" w:eastAsia="Arial Unicode MS" w:hAnsi="Times New Roman" w:cs="Arial Unicode MS"/>
      <w:b/>
      <w:bCs/>
      <w:color w:val="auto"/>
      <w:spacing w:val="0"/>
      <w:kern w:val="1"/>
      <w:sz w:val="36"/>
      <w:szCs w:val="36"/>
      <w:lang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Достижение"/>
    <w:basedOn w:val="a1"/>
    <w:rsid w:val="004D1A9B"/>
    <w:pPr>
      <w:tabs>
        <w:tab w:val="num" w:pos="720"/>
      </w:tabs>
      <w:spacing w:after="60" w:line="220" w:lineRule="atLeast"/>
      <w:ind w:left="720" w:hanging="360"/>
      <w:jc w:val="both"/>
    </w:pPr>
    <w:rPr>
      <w:rFonts w:ascii="Arial" w:eastAsia="Batang" w:hAnsi="Arial"/>
      <w:spacing w:val="-5"/>
      <w:sz w:val="20"/>
      <w:szCs w:val="20"/>
      <w:lang w:eastAsia="en-US"/>
    </w:rPr>
  </w:style>
  <w:style w:type="paragraph" w:customStyle="1" w:styleId="1">
    <w:name w:val="Адрес 1"/>
    <w:basedOn w:val="a"/>
    <w:rsid w:val="004D1A9B"/>
    <w:pPr>
      <w:spacing w:line="160" w:lineRule="atLeast"/>
      <w:jc w:val="both"/>
    </w:pPr>
    <w:rPr>
      <w:rFonts w:ascii="Arial" w:eastAsia="Batang" w:hAnsi="Arial"/>
      <w:sz w:val="14"/>
      <w:szCs w:val="20"/>
      <w:lang w:eastAsia="en-US"/>
    </w:rPr>
  </w:style>
  <w:style w:type="paragraph" w:customStyle="1" w:styleId="21">
    <w:name w:val="Адрес 2"/>
    <w:basedOn w:val="a"/>
    <w:rsid w:val="004D1A9B"/>
    <w:pPr>
      <w:spacing w:line="160" w:lineRule="atLeast"/>
      <w:jc w:val="both"/>
    </w:pPr>
    <w:rPr>
      <w:rFonts w:ascii="Arial" w:eastAsia="Batang" w:hAnsi="Arial"/>
      <w:sz w:val="14"/>
      <w:szCs w:val="20"/>
      <w:lang w:eastAsia="en-US"/>
    </w:rPr>
  </w:style>
  <w:style w:type="paragraph" w:customStyle="1" w:styleId="a6">
    <w:name w:val="Учреждение"/>
    <w:basedOn w:val="a"/>
    <w:next w:val="a5"/>
    <w:autoRedefine/>
    <w:rsid w:val="004D1A9B"/>
    <w:pPr>
      <w:tabs>
        <w:tab w:val="left" w:pos="2160"/>
        <w:tab w:val="right" w:pos="6480"/>
      </w:tabs>
      <w:spacing w:before="240" w:after="60" w:line="220" w:lineRule="atLeast"/>
    </w:pPr>
    <w:rPr>
      <w:rFonts w:ascii="Arial" w:eastAsia="Batang" w:hAnsi="Arial"/>
      <w:sz w:val="20"/>
      <w:szCs w:val="20"/>
      <w:lang w:eastAsia="en-US"/>
    </w:rPr>
  </w:style>
  <w:style w:type="paragraph" w:customStyle="1" w:styleId="a7">
    <w:name w:val="Имя"/>
    <w:basedOn w:val="a"/>
    <w:next w:val="a"/>
    <w:rsid w:val="004D1A9B"/>
    <w:pPr>
      <w:pBdr>
        <w:bottom w:val="single" w:sz="6" w:space="4" w:color="auto"/>
      </w:pBdr>
      <w:spacing w:after="440" w:line="240" w:lineRule="atLeast"/>
    </w:pPr>
    <w:rPr>
      <w:rFonts w:ascii="Arial Black" w:eastAsia="Batang" w:hAnsi="Arial Black"/>
      <w:spacing w:val="-35"/>
      <w:sz w:val="54"/>
      <w:szCs w:val="20"/>
      <w:lang w:eastAsia="en-US"/>
    </w:rPr>
  </w:style>
  <w:style w:type="paragraph" w:customStyle="1" w:styleId="a8">
    <w:name w:val="Заголовок раздела"/>
    <w:basedOn w:val="a"/>
    <w:next w:val="a"/>
    <w:autoRedefine/>
    <w:rsid w:val="004D1A9B"/>
    <w:pPr>
      <w:spacing w:before="220" w:line="220" w:lineRule="atLeast"/>
    </w:pPr>
    <w:rPr>
      <w:rFonts w:ascii="Arial Black" w:eastAsia="Batang" w:hAnsi="Arial Black"/>
      <w:spacing w:val="-10"/>
      <w:sz w:val="20"/>
      <w:szCs w:val="20"/>
      <w:lang w:eastAsia="en-US"/>
    </w:rPr>
  </w:style>
  <w:style w:type="paragraph" w:customStyle="1" w:styleId="a9">
    <w:name w:val="Цель"/>
    <w:basedOn w:val="a"/>
    <w:next w:val="a1"/>
    <w:rsid w:val="004D1A9B"/>
    <w:pPr>
      <w:spacing w:before="240" w:after="220" w:line="220" w:lineRule="atLeast"/>
    </w:pPr>
    <w:rPr>
      <w:rFonts w:ascii="Arial" w:eastAsia="Batang" w:hAnsi="Arial"/>
      <w:sz w:val="20"/>
      <w:szCs w:val="20"/>
      <w:lang w:eastAsia="en-US"/>
    </w:rPr>
  </w:style>
  <w:style w:type="paragraph" w:styleId="a1">
    <w:name w:val="Body Text"/>
    <w:basedOn w:val="a"/>
    <w:link w:val="aa"/>
    <w:uiPriority w:val="99"/>
    <w:semiHidden/>
    <w:unhideWhenUsed/>
    <w:rsid w:val="004D1A9B"/>
    <w:pPr>
      <w:spacing w:after="120"/>
    </w:pPr>
  </w:style>
  <w:style w:type="character" w:customStyle="1" w:styleId="aa">
    <w:name w:val="Основной текст Знак"/>
    <w:basedOn w:val="a2"/>
    <w:link w:val="a1"/>
    <w:uiPriority w:val="99"/>
    <w:semiHidden/>
    <w:rsid w:val="004D1A9B"/>
    <w:rPr>
      <w:rFonts w:ascii="Times New Roman" w:eastAsia="Times New Roman" w:hAnsi="Times New Roman" w:cs="Times New Roman"/>
      <w:sz w:val="24"/>
      <w:szCs w:val="24"/>
      <w:lang w:eastAsia="ru-RU"/>
    </w:rPr>
  </w:style>
  <w:style w:type="paragraph" w:styleId="ab">
    <w:name w:val="List Paragraph"/>
    <w:basedOn w:val="a"/>
    <w:link w:val="ac"/>
    <w:qFormat/>
    <w:rsid w:val="005C26C5"/>
    <w:pPr>
      <w:ind w:left="720"/>
      <w:contextualSpacing/>
    </w:pPr>
  </w:style>
  <w:style w:type="paragraph" w:styleId="ad">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 Знак4,Знак4, Знак Знак1 Знак, Знак Знак Знак Знак"/>
    <w:basedOn w:val="a"/>
    <w:link w:val="ae"/>
    <w:uiPriority w:val="99"/>
    <w:unhideWhenUsed/>
    <w:qFormat/>
    <w:rsid w:val="005C26C5"/>
    <w:pPr>
      <w:spacing w:before="100" w:beforeAutospacing="1" w:after="100" w:afterAutospacing="1"/>
    </w:pPr>
  </w:style>
  <w:style w:type="character" w:customStyle="1" w:styleId="ae">
    <w:name w:val="Обычный (веб) Знак"/>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Web) Знак"/>
    <w:link w:val="ad"/>
    <w:uiPriority w:val="99"/>
    <w:rsid w:val="005C26C5"/>
    <w:rPr>
      <w:rFonts w:ascii="Times New Roman" w:eastAsia="Times New Roman" w:hAnsi="Times New Roman" w:cs="Times New Roman"/>
      <w:sz w:val="24"/>
      <w:szCs w:val="24"/>
      <w:lang w:eastAsia="ru-RU"/>
    </w:rPr>
  </w:style>
  <w:style w:type="character" w:customStyle="1" w:styleId="af">
    <w:name w:val="Без интервала Знак"/>
    <w:link w:val="af0"/>
    <w:locked/>
    <w:rsid w:val="005C26C5"/>
    <w:rPr>
      <w:rFonts w:ascii="Calibri" w:eastAsia="Times New Roman" w:hAnsi="Calibri" w:cs="Times New Roman"/>
      <w:lang w:eastAsia="ru-RU"/>
    </w:rPr>
  </w:style>
  <w:style w:type="paragraph" w:styleId="af0">
    <w:name w:val="No Spacing"/>
    <w:link w:val="af"/>
    <w:qFormat/>
    <w:rsid w:val="005C26C5"/>
    <w:pPr>
      <w:spacing w:after="0" w:line="240" w:lineRule="auto"/>
    </w:pPr>
    <w:rPr>
      <w:rFonts w:ascii="Calibri" w:eastAsia="Times New Roman" w:hAnsi="Calibri" w:cs="Times New Roman"/>
      <w:lang w:eastAsia="ru-RU"/>
    </w:rPr>
  </w:style>
  <w:style w:type="character" w:customStyle="1" w:styleId="ac">
    <w:name w:val="Абзац списка Знак"/>
    <w:link w:val="ab"/>
    <w:locked/>
    <w:rsid w:val="005C26C5"/>
    <w:rPr>
      <w:rFonts w:ascii="Times New Roman" w:eastAsia="Times New Roman" w:hAnsi="Times New Roman" w:cs="Times New Roman"/>
      <w:sz w:val="24"/>
      <w:szCs w:val="24"/>
      <w:lang w:eastAsia="ru-RU"/>
    </w:rPr>
  </w:style>
  <w:style w:type="table" w:styleId="af1">
    <w:name w:val="Table Grid"/>
    <w:basedOn w:val="a3"/>
    <w:uiPriority w:val="59"/>
    <w:rsid w:val="00D52F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uiPriority w:val="22"/>
    <w:qFormat/>
    <w:rsid w:val="00D52F05"/>
    <w:rPr>
      <w:b/>
      <w:bCs/>
    </w:rPr>
  </w:style>
  <w:style w:type="character" w:customStyle="1" w:styleId="20">
    <w:name w:val="Заголовок 2 Знак"/>
    <w:basedOn w:val="a2"/>
    <w:link w:val="2"/>
    <w:rsid w:val="00B14E52"/>
    <w:rPr>
      <w:rFonts w:ascii="Times New Roman" w:eastAsia="Arial Unicode MS" w:hAnsi="Times New Roman" w:cs="Arial Unicode MS"/>
      <w:b/>
      <w:bCs/>
      <w:kern w:val="1"/>
      <w:sz w:val="36"/>
      <w:szCs w:val="36"/>
      <w:lang w:eastAsia="hi-IN" w:bidi="hi-IN"/>
    </w:rPr>
  </w:style>
  <w:style w:type="paragraph" w:styleId="a0">
    <w:name w:val="Title"/>
    <w:basedOn w:val="a"/>
    <w:next w:val="a"/>
    <w:link w:val="af3"/>
    <w:uiPriority w:val="10"/>
    <w:qFormat/>
    <w:rsid w:val="00B14E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2"/>
    <w:link w:val="a0"/>
    <w:uiPriority w:val="10"/>
    <w:rsid w:val="00B14E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8B80-B9C5-46BC-BB35-ACE0551A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706</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КазУТБ</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dc:creator>
  <cp:lastModifiedBy>admin</cp:lastModifiedBy>
  <cp:revision>50</cp:revision>
  <cp:lastPrinted>2013-09-09T07:45:00Z</cp:lastPrinted>
  <dcterms:created xsi:type="dcterms:W3CDTF">2022-03-29T14:37:00Z</dcterms:created>
  <dcterms:modified xsi:type="dcterms:W3CDTF">2022-04-01T04:54:00Z</dcterms:modified>
</cp:coreProperties>
</file>