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EA" w:rsidRPr="00040AC9" w:rsidRDefault="004838EA" w:rsidP="00F9070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40AC9">
        <w:rPr>
          <w:rFonts w:ascii="Times New Roman" w:hAnsi="Times New Roman"/>
          <w:sz w:val="24"/>
          <w:szCs w:val="24"/>
        </w:rPr>
        <w:t>Приложение 10</w:t>
      </w:r>
    </w:p>
    <w:p w:rsidR="004838EA" w:rsidRPr="00040AC9" w:rsidRDefault="00955EB9" w:rsidP="00F9070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55EB9">
        <w:rPr>
          <w:rFonts w:ascii="Times New Roman" w:hAnsi="Times New Roman"/>
          <w:sz w:val="24"/>
          <w:szCs w:val="24"/>
        </w:rPr>
        <w:t>Профессор-</w:t>
      </w:r>
      <w:proofErr w:type="spellStart"/>
      <w:r w:rsidRPr="00955EB9">
        <w:rPr>
          <w:rFonts w:ascii="Times New Roman" w:hAnsi="Times New Roman"/>
          <w:sz w:val="24"/>
          <w:szCs w:val="24"/>
        </w:rPr>
        <w:t>оқытушылар</w:t>
      </w:r>
      <w:proofErr w:type="spellEnd"/>
      <w:r w:rsidRPr="00955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5EB9">
        <w:rPr>
          <w:rFonts w:ascii="Times New Roman" w:hAnsi="Times New Roman"/>
          <w:sz w:val="24"/>
          <w:szCs w:val="24"/>
        </w:rPr>
        <w:t>құрамының</w:t>
      </w:r>
      <w:proofErr w:type="spellEnd"/>
      <w:r w:rsidRPr="00955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5EB9">
        <w:rPr>
          <w:rFonts w:ascii="Times New Roman" w:hAnsi="Times New Roman"/>
          <w:sz w:val="24"/>
          <w:szCs w:val="24"/>
        </w:rPr>
        <w:t>түйіндемесі</w:t>
      </w:r>
      <w:proofErr w:type="spellEnd"/>
    </w:p>
    <w:tbl>
      <w:tblPr>
        <w:tblW w:w="9591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"/>
        <w:gridCol w:w="1506"/>
        <w:gridCol w:w="20"/>
        <w:gridCol w:w="8025"/>
        <w:gridCol w:w="20"/>
      </w:tblGrid>
      <w:tr w:rsidR="00F9070D" w:rsidRPr="00813EB2" w:rsidTr="00850543">
        <w:trPr>
          <w:gridAfter w:val="1"/>
          <w:wAfter w:w="20" w:type="dxa"/>
        </w:trPr>
        <w:tc>
          <w:tcPr>
            <w:tcW w:w="9571" w:type="dxa"/>
            <w:gridSpan w:val="4"/>
            <w:shd w:val="clear" w:color="auto" w:fill="auto"/>
          </w:tcPr>
          <w:p w:rsidR="004838EA" w:rsidRPr="0076729A" w:rsidRDefault="00364D8F" w:rsidP="0076729A">
            <w:pPr>
              <w:spacing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13EB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4838EA" w:rsidRPr="00813EB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13EB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4838EA" w:rsidRPr="00813EB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13EB2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="004838EA" w:rsidRPr="00813EB2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r w:rsidR="00255D2E" w:rsidRPr="00813E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7672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Асаинов Архат Жоламанұлы</w:t>
            </w:r>
            <w:bookmarkStart w:id="0" w:name="_GoBack"/>
            <w:bookmarkEnd w:id="0"/>
          </w:p>
        </w:tc>
      </w:tr>
      <w:tr w:rsidR="00F9070D" w:rsidRPr="00813EB2" w:rsidTr="00850543">
        <w:trPr>
          <w:gridAfter w:val="1"/>
          <w:wAfter w:w="20" w:type="dxa"/>
        </w:trPr>
        <w:tc>
          <w:tcPr>
            <w:tcW w:w="9571" w:type="dxa"/>
            <w:gridSpan w:val="4"/>
            <w:shd w:val="clear" w:color="auto" w:fill="auto"/>
          </w:tcPr>
          <w:p w:rsidR="004838EA" w:rsidRPr="00813EB2" w:rsidRDefault="00364D8F" w:rsidP="00813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EB2">
              <w:rPr>
                <w:rFonts w:ascii="Times New Roman" w:hAnsi="Times New Roman"/>
                <w:sz w:val="24"/>
                <w:szCs w:val="24"/>
                <w:lang w:val="kk-KZ"/>
              </w:rPr>
              <w:t>Білімі</w:t>
            </w:r>
            <w:r w:rsidR="004838EA" w:rsidRPr="00813EB2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</w:tc>
      </w:tr>
      <w:tr w:rsidR="0093640B" w:rsidRPr="00813EB2" w:rsidTr="00850543">
        <w:trPr>
          <w:gridAfter w:val="1"/>
          <w:wAfter w:w="20" w:type="dxa"/>
        </w:trPr>
        <w:tc>
          <w:tcPr>
            <w:tcW w:w="1526" w:type="dxa"/>
            <w:gridSpan w:val="2"/>
            <w:shd w:val="clear" w:color="auto" w:fill="auto"/>
          </w:tcPr>
          <w:p w:rsidR="0093640B" w:rsidRPr="00813EB2" w:rsidRDefault="0093640B" w:rsidP="00813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EB2">
              <w:rPr>
                <w:rFonts w:ascii="Times New Roman" w:hAnsi="Times New Roman"/>
                <w:sz w:val="24"/>
                <w:szCs w:val="24"/>
                <w:lang w:val="kk-KZ"/>
              </w:rPr>
              <w:t>2003</w:t>
            </w:r>
            <w:r w:rsidRPr="00813EB2">
              <w:rPr>
                <w:rFonts w:ascii="Times New Roman" w:hAnsi="Times New Roman"/>
                <w:sz w:val="24"/>
                <w:szCs w:val="24"/>
              </w:rPr>
              <w:t>г-200</w:t>
            </w:r>
            <w:r w:rsidRPr="00813EB2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813EB2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93640B" w:rsidRPr="00813EB2" w:rsidRDefault="0093640B" w:rsidP="00813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E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 Рысқұлов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атындағы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Қазақ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экономикалық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(Алматы,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Қазақстан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>)</w:t>
            </w:r>
            <w:r w:rsidRPr="00813E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мамандығы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халықаралық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экономист</w:t>
            </w:r>
          </w:p>
        </w:tc>
      </w:tr>
      <w:tr w:rsidR="0093640B" w:rsidRPr="00813EB2" w:rsidTr="00850543">
        <w:trPr>
          <w:gridAfter w:val="1"/>
          <w:wAfter w:w="20" w:type="dxa"/>
        </w:trPr>
        <w:tc>
          <w:tcPr>
            <w:tcW w:w="1526" w:type="dxa"/>
            <w:gridSpan w:val="2"/>
            <w:shd w:val="clear" w:color="auto" w:fill="auto"/>
          </w:tcPr>
          <w:p w:rsidR="0093640B" w:rsidRPr="00813EB2" w:rsidRDefault="0093640B" w:rsidP="00813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B2">
              <w:rPr>
                <w:rFonts w:ascii="Times New Roman" w:hAnsi="Times New Roman"/>
                <w:sz w:val="24"/>
                <w:szCs w:val="24"/>
              </w:rPr>
              <w:t>200</w:t>
            </w:r>
            <w:r w:rsidRPr="00813EB2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813EB2">
              <w:rPr>
                <w:rFonts w:ascii="Times New Roman" w:hAnsi="Times New Roman"/>
                <w:sz w:val="24"/>
                <w:szCs w:val="24"/>
              </w:rPr>
              <w:t>г-200</w:t>
            </w:r>
            <w:r w:rsidRPr="00813EB2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Pr="00813EB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93640B" w:rsidRPr="00813EB2" w:rsidRDefault="0093640B" w:rsidP="00813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EB2">
              <w:rPr>
                <w:rFonts w:ascii="Times New Roman" w:hAnsi="Times New Roman"/>
                <w:sz w:val="24"/>
                <w:szCs w:val="24"/>
                <w:lang w:val="kk-KZ"/>
              </w:rPr>
              <w:t>Орталық Азия университеті (Алматы, Қазақстан), мамандығы: заң бакалавры</w:t>
            </w:r>
          </w:p>
        </w:tc>
      </w:tr>
      <w:tr w:rsidR="0093640B" w:rsidRPr="00813EB2" w:rsidTr="00850543">
        <w:trPr>
          <w:gridAfter w:val="1"/>
          <w:wAfter w:w="20" w:type="dxa"/>
        </w:trPr>
        <w:tc>
          <w:tcPr>
            <w:tcW w:w="1526" w:type="dxa"/>
            <w:gridSpan w:val="2"/>
            <w:shd w:val="clear" w:color="auto" w:fill="auto"/>
          </w:tcPr>
          <w:p w:rsidR="0093640B" w:rsidRPr="00813EB2" w:rsidRDefault="0093640B" w:rsidP="00813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EB2">
              <w:rPr>
                <w:rFonts w:ascii="Times New Roman" w:hAnsi="Times New Roman"/>
                <w:sz w:val="24"/>
                <w:szCs w:val="24"/>
                <w:lang w:val="kk-KZ"/>
              </w:rPr>
              <w:t>2008г-2010г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93640B" w:rsidRPr="00813EB2" w:rsidRDefault="0093640B" w:rsidP="00813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EB2">
              <w:rPr>
                <w:rFonts w:ascii="Times New Roman" w:hAnsi="Times New Roman"/>
                <w:sz w:val="24"/>
                <w:szCs w:val="24"/>
                <w:lang w:val="kk-KZ"/>
              </w:rPr>
              <w:t>Еуразия гуманитарлық институты (Астана, Қазақстан), академиялық дәрежесі: «Экономика» мамандығы бойынша экономика ғылымдарының магистрі</w:t>
            </w:r>
          </w:p>
        </w:tc>
      </w:tr>
      <w:tr w:rsidR="00F9070D" w:rsidRPr="00813EB2" w:rsidTr="00850543">
        <w:trPr>
          <w:gridAfter w:val="1"/>
          <w:wAfter w:w="20" w:type="dxa"/>
        </w:trPr>
        <w:tc>
          <w:tcPr>
            <w:tcW w:w="9571" w:type="dxa"/>
            <w:gridSpan w:val="4"/>
            <w:shd w:val="clear" w:color="auto" w:fill="auto"/>
          </w:tcPr>
          <w:p w:rsidR="004838EA" w:rsidRPr="00813EB2" w:rsidRDefault="00364D8F" w:rsidP="00813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EB2">
              <w:rPr>
                <w:rFonts w:ascii="Times New Roman" w:hAnsi="Times New Roman"/>
                <w:sz w:val="24"/>
                <w:szCs w:val="24"/>
                <w:lang w:val="kk-KZ"/>
              </w:rPr>
              <w:t>Жұмыс тәжірибесі</w:t>
            </w:r>
            <w:r w:rsidR="004838EA" w:rsidRPr="00813EB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9070D" w:rsidRPr="00813EB2" w:rsidTr="00850543">
        <w:trPr>
          <w:gridAfter w:val="1"/>
          <w:wAfter w:w="20" w:type="dxa"/>
          <w:trHeight w:val="373"/>
        </w:trPr>
        <w:tc>
          <w:tcPr>
            <w:tcW w:w="9571" w:type="dxa"/>
            <w:gridSpan w:val="4"/>
            <w:shd w:val="clear" w:color="auto" w:fill="auto"/>
          </w:tcPr>
          <w:p w:rsidR="004838EA" w:rsidRPr="00813EB2" w:rsidRDefault="00364D8F" w:rsidP="00813E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13EB2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Академиялық</w:t>
            </w:r>
            <w:r w:rsidR="004838EA" w:rsidRPr="00813EB2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:</w:t>
            </w:r>
          </w:p>
        </w:tc>
      </w:tr>
      <w:tr w:rsidR="00F9070D" w:rsidRPr="00813EB2" w:rsidTr="00850543">
        <w:trPr>
          <w:gridAfter w:val="1"/>
          <w:wAfter w:w="20" w:type="dxa"/>
        </w:trPr>
        <w:tc>
          <w:tcPr>
            <w:tcW w:w="9571" w:type="dxa"/>
            <w:gridSpan w:val="4"/>
            <w:shd w:val="clear" w:color="auto" w:fill="auto"/>
          </w:tcPr>
          <w:p w:rsidR="004838EA" w:rsidRPr="00813EB2" w:rsidRDefault="00364D8F" w:rsidP="00813E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813EB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Осы ұйымдағы жұмыс</w:t>
            </w:r>
          </w:p>
        </w:tc>
      </w:tr>
      <w:tr w:rsidR="00F9070D" w:rsidRPr="00813EB2" w:rsidTr="00850543">
        <w:trPr>
          <w:gridAfter w:val="1"/>
          <w:wAfter w:w="20" w:type="dxa"/>
        </w:trPr>
        <w:tc>
          <w:tcPr>
            <w:tcW w:w="1526" w:type="dxa"/>
            <w:gridSpan w:val="2"/>
            <w:shd w:val="clear" w:color="auto" w:fill="auto"/>
          </w:tcPr>
          <w:p w:rsidR="004838EA" w:rsidRPr="00813EB2" w:rsidRDefault="003756E2" w:rsidP="00813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B2">
              <w:rPr>
                <w:rFonts w:ascii="Times New Roman" w:hAnsi="Times New Roman"/>
                <w:sz w:val="24"/>
                <w:szCs w:val="24"/>
              </w:rPr>
              <w:t xml:space="preserve">2010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жылдан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қазіргі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уақ</w:t>
            </w:r>
            <w:proofErr w:type="gramStart"/>
            <w:r w:rsidRPr="00813EB2">
              <w:rPr>
                <w:rFonts w:ascii="Times New Roman" w:hAnsi="Times New Roman"/>
                <w:sz w:val="24"/>
                <w:szCs w:val="24"/>
              </w:rPr>
              <w:t>ыт</w:t>
            </w:r>
            <w:proofErr w:type="gramEnd"/>
            <w:r w:rsidRPr="00813EB2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дейін</w:t>
            </w:r>
            <w:proofErr w:type="spellEnd"/>
          </w:p>
        </w:tc>
        <w:tc>
          <w:tcPr>
            <w:tcW w:w="8045" w:type="dxa"/>
            <w:gridSpan w:val="2"/>
            <w:shd w:val="clear" w:color="auto" w:fill="auto"/>
          </w:tcPr>
          <w:p w:rsidR="00780B1C" w:rsidRPr="00813EB2" w:rsidRDefault="00780B1C" w:rsidP="00813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E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технология және бизнес университетінің «Бизнес және </w:t>
            </w:r>
            <w:r w:rsidRPr="00813EB2">
              <w:rPr>
                <w:rFonts w:ascii="Times New Roman" w:hAnsi="Times New Roman"/>
                <w:sz w:val="24"/>
                <w:szCs w:val="24"/>
                <w:lang w:val="kk-KZ"/>
              </w:rPr>
              <w:t>басқару</w:t>
            </w:r>
            <w:r w:rsidRPr="00813EB2">
              <w:rPr>
                <w:rFonts w:ascii="Times New Roman" w:hAnsi="Times New Roman"/>
                <w:sz w:val="24"/>
                <w:szCs w:val="24"/>
                <w:lang w:val="kk-KZ"/>
              </w:rPr>
              <w:t>» кафедрасының оқытушысы, аға оқытушысы, магистрі</w:t>
            </w:r>
          </w:p>
          <w:p w:rsidR="004838EA" w:rsidRPr="00813EB2" w:rsidRDefault="004838EA" w:rsidP="00813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9070D" w:rsidRPr="00813EB2" w:rsidTr="00850543">
        <w:trPr>
          <w:gridAfter w:val="1"/>
          <w:wAfter w:w="20" w:type="dxa"/>
        </w:trPr>
        <w:tc>
          <w:tcPr>
            <w:tcW w:w="1526" w:type="dxa"/>
            <w:gridSpan w:val="2"/>
            <w:shd w:val="clear" w:color="auto" w:fill="auto"/>
          </w:tcPr>
          <w:p w:rsidR="004838EA" w:rsidRPr="00813EB2" w:rsidRDefault="004838EA" w:rsidP="00813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4838EA" w:rsidRPr="00813EB2" w:rsidRDefault="00780B1C" w:rsidP="00813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EB2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басқару теориясы, электронды үкімет, Мемлекеттің сыртқы экономикалық қызметі, Мемлекеттің экономикалық қауіпсіздігі</w:t>
            </w:r>
          </w:p>
        </w:tc>
      </w:tr>
      <w:tr w:rsidR="00F9070D" w:rsidRPr="00813EB2" w:rsidTr="00850543">
        <w:trPr>
          <w:gridAfter w:val="1"/>
          <w:wAfter w:w="20" w:type="dxa"/>
        </w:trPr>
        <w:tc>
          <w:tcPr>
            <w:tcW w:w="1526" w:type="dxa"/>
            <w:gridSpan w:val="2"/>
            <w:shd w:val="clear" w:color="auto" w:fill="auto"/>
          </w:tcPr>
          <w:p w:rsidR="004838EA" w:rsidRPr="00813EB2" w:rsidRDefault="004838EA" w:rsidP="00813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4838EA" w:rsidRPr="00813EB2" w:rsidRDefault="00364D8F" w:rsidP="00813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Толық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кү</w:t>
            </w:r>
            <w:proofErr w:type="gramStart"/>
            <w:r w:rsidRPr="00813EB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813EB2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</w:p>
        </w:tc>
      </w:tr>
      <w:tr w:rsidR="00F9070D" w:rsidRPr="00813EB2" w:rsidTr="00850543">
        <w:trPr>
          <w:gridAfter w:val="1"/>
          <w:wAfter w:w="20" w:type="dxa"/>
          <w:trHeight w:val="383"/>
        </w:trPr>
        <w:tc>
          <w:tcPr>
            <w:tcW w:w="9571" w:type="dxa"/>
            <w:gridSpan w:val="4"/>
            <w:shd w:val="clear" w:color="auto" w:fill="auto"/>
          </w:tcPr>
          <w:p w:rsidR="004838EA" w:rsidRPr="00813EB2" w:rsidRDefault="00364D8F" w:rsidP="00813E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813EB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Академиялық</w:t>
            </w:r>
            <w:proofErr w:type="spellEnd"/>
            <w:r w:rsidRPr="00813EB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емес</w:t>
            </w:r>
            <w:proofErr w:type="spellEnd"/>
            <w:r w:rsidR="004838EA" w:rsidRPr="00813EB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</w:tc>
      </w:tr>
      <w:tr w:rsidR="00F9070D" w:rsidRPr="00813EB2" w:rsidTr="00850543">
        <w:trPr>
          <w:gridAfter w:val="1"/>
          <w:wAfter w:w="20" w:type="dxa"/>
        </w:trPr>
        <w:tc>
          <w:tcPr>
            <w:tcW w:w="1526" w:type="dxa"/>
            <w:gridSpan w:val="2"/>
            <w:shd w:val="clear" w:color="auto" w:fill="auto"/>
          </w:tcPr>
          <w:p w:rsidR="004838EA" w:rsidRPr="00813EB2" w:rsidRDefault="003756E2" w:rsidP="00813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B2">
              <w:rPr>
                <w:rFonts w:ascii="Times New Roman" w:hAnsi="Times New Roman"/>
                <w:sz w:val="24"/>
                <w:szCs w:val="24"/>
              </w:rPr>
              <w:t>2006 г – 2010 г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4838EA" w:rsidRPr="00813EB2" w:rsidRDefault="008D12E6" w:rsidP="00813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B2">
              <w:rPr>
                <w:rFonts w:ascii="Times New Roman" w:hAnsi="Times New Roman"/>
                <w:sz w:val="24"/>
                <w:szCs w:val="24"/>
                <w:lang w:val="kk-KZ"/>
              </w:rPr>
              <w:t>РМҚК «Ұлттық тестілеу орталығы», емтихан материалдарын басып шығару және орау бөлімі, инженер, аға инженер, бас инженер</w:t>
            </w:r>
          </w:p>
        </w:tc>
      </w:tr>
      <w:tr w:rsidR="00F9070D" w:rsidRPr="00813EB2" w:rsidTr="00850543">
        <w:trPr>
          <w:gridAfter w:val="1"/>
          <w:wAfter w:w="20" w:type="dxa"/>
        </w:trPr>
        <w:tc>
          <w:tcPr>
            <w:tcW w:w="9571" w:type="dxa"/>
            <w:gridSpan w:val="4"/>
            <w:shd w:val="clear" w:color="auto" w:fill="auto"/>
          </w:tcPr>
          <w:p w:rsidR="004838EA" w:rsidRPr="00813EB2" w:rsidRDefault="00103BD8" w:rsidP="00813E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813EB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13EB2">
              <w:rPr>
                <w:rFonts w:ascii="Times New Roman" w:hAnsi="Times New Roman"/>
                <w:sz w:val="24"/>
                <w:szCs w:val="24"/>
              </w:rPr>
              <w:t>іктілікті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арттыру</w:t>
            </w:r>
            <w:proofErr w:type="spellEnd"/>
            <w:r w:rsidR="004838EA" w:rsidRPr="00813EB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F1829" w:rsidRPr="00813EB2" w:rsidTr="00850543">
        <w:trPr>
          <w:gridAfter w:val="1"/>
          <w:wAfter w:w="20" w:type="dxa"/>
        </w:trPr>
        <w:tc>
          <w:tcPr>
            <w:tcW w:w="1526" w:type="dxa"/>
            <w:gridSpan w:val="2"/>
            <w:shd w:val="clear" w:color="auto" w:fill="auto"/>
          </w:tcPr>
          <w:p w:rsidR="002F1829" w:rsidRPr="00813EB2" w:rsidRDefault="002F1829" w:rsidP="00813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E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28.01.19- </w:t>
            </w:r>
          </w:p>
          <w:p w:rsidR="002F1829" w:rsidRPr="00813EB2" w:rsidRDefault="002F1829" w:rsidP="00813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EB2">
              <w:rPr>
                <w:rFonts w:ascii="Times New Roman" w:hAnsi="Times New Roman"/>
                <w:sz w:val="24"/>
                <w:szCs w:val="24"/>
                <w:lang w:val="kk-KZ"/>
              </w:rPr>
              <w:t>7.02.19</w:t>
            </w:r>
            <w:r w:rsidRPr="00813EB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2F1829" w:rsidRPr="00813EB2" w:rsidRDefault="002F1829" w:rsidP="00813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B2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Рухани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жаңғыру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баскеге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кәбілетті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маман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дайарлау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Республикалық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оқ</w:t>
            </w:r>
            <w:proofErr w:type="gramStart"/>
            <w:r w:rsidRPr="00813EB2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813EB2">
              <w:rPr>
                <w:rFonts w:ascii="Times New Roman" w:hAnsi="Times New Roman"/>
                <w:sz w:val="24"/>
                <w:szCs w:val="24"/>
              </w:rPr>
              <w:t>әдістемелік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семинары,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Өрлеу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Біліктілікті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арттыру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ұлттық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орталығы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" АҚ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филиалдары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Астана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қаласы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, 72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сағат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>, Сертификат</w:t>
            </w:r>
          </w:p>
        </w:tc>
      </w:tr>
      <w:tr w:rsidR="002F1829" w:rsidRPr="00813EB2" w:rsidTr="00850543">
        <w:trPr>
          <w:gridAfter w:val="1"/>
          <w:wAfter w:w="20" w:type="dxa"/>
        </w:trPr>
        <w:tc>
          <w:tcPr>
            <w:tcW w:w="1526" w:type="dxa"/>
            <w:gridSpan w:val="2"/>
            <w:shd w:val="clear" w:color="auto" w:fill="auto"/>
          </w:tcPr>
          <w:p w:rsidR="002F1829" w:rsidRPr="00813EB2" w:rsidRDefault="002F1829" w:rsidP="00813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EB2">
              <w:rPr>
                <w:rFonts w:ascii="Times New Roman" w:hAnsi="Times New Roman"/>
                <w:sz w:val="24"/>
                <w:szCs w:val="24"/>
                <w:lang w:val="kk-KZ"/>
              </w:rPr>
              <w:t>01.10.20-5.10.20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2F1829" w:rsidRPr="00813EB2" w:rsidRDefault="002F1829" w:rsidP="00813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Инновациялық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813EB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13EB2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беру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технологиялары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дидактикалық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модельдер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813EB2">
              <w:rPr>
                <w:rFonts w:ascii="Times New Roman" w:hAnsi="Times New Roman"/>
                <w:sz w:val="24"/>
                <w:szCs w:val="24"/>
                <w:lang w:val="kk-KZ"/>
              </w:rPr>
              <w:t>Алматы технологиялық университеті кадрлардың біліктілігін арттыру және қайта даярлау институты</w:t>
            </w:r>
            <w:r w:rsidRPr="00813EB2">
              <w:rPr>
                <w:rFonts w:ascii="Times New Roman" w:hAnsi="Times New Roman"/>
                <w:sz w:val="24"/>
                <w:szCs w:val="24"/>
              </w:rPr>
              <w:t xml:space="preserve">, 72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сағат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>, Сертификат</w:t>
            </w:r>
          </w:p>
        </w:tc>
      </w:tr>
      <w:tr w:rsidR="002F1829" w:rsidRPr="00813EB2" w:rsidTr="00850543">
        <w:trPr>
          <w:gridAfter w:val="1"/>
          <w:wAfter w:w="20" w:type="dxa"/>
        </w:trPr>
        <w:tc>
          <w:tcPr>
            <w:tcW w:w="1526" w:type="dxa"/>
            <w:gridSpan w:val="2"/>
            <w:shd w:val="clear" w:color="auto" w:fill="auto"/>
          </w:tcPr>
          <w:p w:rsidR="002F1829" w:rsidRPr="00813EB2" w:rsidRDefault="002F1829" w:rsidP="00813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EB2">
              <w:rPr>
                <w:rFonts w:ascii="Times New Roman" w:hAnsi="Times New Roman"/>
                <w:sz w:val="24"/>
                <w:szCs w:val="24"/>
                <w:lang w:val="kk-KZ"/>
              </w:rPr>
              <w:t>20.07.2020 г</w:t>
            </w:r>
          </w:p>
          <w:p w:rsidR="002F1829" w:rsidRPr="00813EB2" w:rsidRDefault="002F1829" w:rsidP="00813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EB2">
              <w:rPr>
                <w:rFonts w:ascii="Times New Roman" w:hAnsi="Times New Roman"/>
                <w:sz w:val="24"/>
                <w:szCs w:val="24"/>
                <w:lang w:val="kk-KZ"/>
              </w:rPr>
              <w:t>31.07.2020 г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2F1829" w:rsidRPr="00813EB2" w:rsidRDefault="002F1829" w:rsidP="00813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EB2">
              <w:rPr>
                <w:rFonts w:ascii="Times New Roman" w:hAnsi="Times New Roman"/>
                <w:sz w:val="24"/>
                <w:szCs w:val="24"/>
                <w:lang w:val="kk-KZ"/>
              </w:rPr>
              <w:t>«Еңбек нарығының экономикасы», Алматы технологиялық университеті кадрлардың біліктілігін арттыру және қайта даярлау институты, 72 сағат, сертификат</w:t>
            </w:r>
          </w:p>
        </w:tc>
      </w:tr>
      <w:tr w:rsidR="002F1829" w:rsidRPr="00813EB2" w:rsidTr="00850543">
        <w:trPr>
          <w:gridAfter w:val="1"/>
          <w:wAfter w:w="20" w:type="dxa"/>
        </w:trPr>
        <w:tc>
          <w:tcPr>
            <w:tcW w:w="1526" w:type="dxa"/>
            <w:gridSpan w:val="2"/>
            <w:shd w:val="clear" w:color="auto" w:fill="auto"/>
          </w:tcPr>
          <w:p w:rsidR="002F1829" w:rsidRPr="00813EB2" w:rsidRDefault="002F1829" w:rsidP="00813EB2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13EB2">
              <w:rPr>
                <w:rFonts w:ascii="Times New Roman" w:hAnsi="Times New Roman"/>
                <w:spacing w:val="2"/>
                <w:sz w:val="24"/>
                <w:szCs w:val="24"/>
              </w:rPr>
              <w:t>17.08.2020-29.08.2020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2F1829" w:rsidRPr="00813EB2" w:rsidRDefault="002F1829" w:rsidP="00813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Мемлекетті</w:t>
            </w:r>
            <w:proofErr w:type="gramStart"/>
            <w:r w:rsidRPr="00813EB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3EB2">
              <w:rPr>
                <w:rFonts w:ascii="Times New Roman" w:hAnsi="Times New Roman"/>
                <w:sz w:val="24"/>
                <w:szCs w:val="24"/>
              </w:rPr>
              <w:t>бас</w:t>
            </w:r>
            <w:proofErr w:type="gramEnd"/>
            <w:r w:rsidRPr="00813EB2">
              <w:rPr>
                <w:rFonts w:ascii="Times New Roman" w:hAnsi="Times New Roman"/>
                <w:sz w:val="24"/>
                <w:szCs w:val="24"/>
              </w:rPr>
              <w:t>қару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органдарындағы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стратегиялық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жоспарлау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бюджеттік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процесс» Алматы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технологиялық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кадрлардың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біліктілігін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арттыру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қайта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даярлау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институты, 72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сағат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>, Сертификат</w:t>
            </w:r>
          </w:p>
        </w:tc>
      </w:tr>
      <w:tr w:rsidR="002F1829" w:rsidRPr="00813EB2" w:rsidTr="00850543">
        <w:trPr>
          <w:gridAfter w:val="1"/>
          <w:wAfter w:w="20" w:type="dxa"/>
        </w:trPr>
        <w:tc>
          <w:tcPr>
            <w:tcW w:w="1526" w:type="dxa"/>
            <w:gridSpan w:val="2"/>
            <w:shd w:val="clear" w:color="auto" w:fill="auto"/>
          </w:tcPr>
          <w:p w:rsidR="002F1829" w:rsidRPr="00813EB2" w:rsidRDefault="002F1829" w:rsidP="00813EB2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13EB2">
              <w:rPr>
                <w:rFonts w:ascii="Times New Roman" w:hAnsi="Times New Roman"/>
                <w:spacing w:val="2"/>
                <w:sz w:val="24"/>
                <w:szCs w:val="24"/>
              </w:rPr>
              <w:t>18.01.2021-30.01.2021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2F1829" w:rsidRPr="00813EB2" w:rsidRDefault="002F1829" w:rsidP="00813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Өнеркәсіп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экономикасындағы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өндірістік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3EB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13EB2">
              <w:rPr>
                <w:rFonts w:ascii="Times New Roman" w:hAnsi="Times New Roman"/>
                <w:sz w:val="24"/>
                <w:szCs w:val="24"/>
              </w:rPr>
              <w:t>әсіпкерліктің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рөлі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Тұран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, 72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сағ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>, Сертификат</w:t>
            </w:r>
          </w:p>
        </w:tc>
      </w:tr>
      <w:tr w:rsidR="002F1829" w:rsidRPr="00813EB2" w:rsidTr="00850543">
        <w:trPr>
          <w:gridAfter w:val="1"/>
          <w:wAfter w:w="20" w:type="dxa"/>
        </w:trPr>
        <w:tc>
          <w:tcPr>
            <w:tcW w:w="1526" w:type="dxa"/>
            <w:gridSpan w:val="2"/>
            <w:shd w:val="clear" w:color="auto" w:fill="auto"/>
          </w:tcPr>
          <w:p w:rsidR="002F1829" w:rsidRPr="00813EB2" w:rsidRDefault="002F1829" w:rsidP="00813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EB2">
              <w:rPr>
                <w:rFonts w:ascii="Times New Roman" w:hAnsi="Times New Roman"/>
                <w:sz w:val="24"/>
                <w:szCs w:val="24"/>
                <w:lang w:val="kk-KZ"/>
              </w:rPr>
              <w:t>31.05.2021-21.06.2021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2F1829" w:rsidRPr="00813EB2" w:rsidRDefault="002F1829" w:rsidP="00813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EB2">
              <w:rPr>
                <w:rFonts w:ascii="Times New Roman" w:hAnsi="Times New Roman"/>
                <w:sz w:val="24"/>
                <w:szCs w:val="24"/>
                <w:lang w:val="kk-KZ"/>
              </w:rPr>
              <w:t>«ЖОО оқытушысын қашықтықтан оқыту технологияларын пайдалана отырып оқытуға дайындау», Еуразиялық аккредиттеу агенттігі, 72 сағат, Сертификат</w:t>
            </w:r>
          </w:p>
        </w:tc>
      </w:tr>
      <w:tr w:rsidR="00F9070D" w:rsidRPr="00813EB2" w:rsidTr="00850543">
        <w:trPr>
          <w:gridAfter w:val="1"/>
          <w:wAfter w:w="20" w:type="dxa"/>
        </w:trPr>
        <w:tc>
          <w:tcPr>
            <w:tcW w:w="9571" w:type="dxa"/>
            <w:gridSpan w:val="4"/>
            <w:shd w:val="clear" w:color="auto" w:fill="auto"/>
          </w:tcPr>
          <w:p w:rsidR="00CB4CB8" w:rsidRPr="00813EB2" w:rsidRDefault="004C14AC" w:rsidP="00813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Кәсіби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ұ</w:t>
            </w:r>
            <w:proofErr w:type="gramStart"/>
            <w:r w:rsidRPr="00813EB2">
              <w:rPr>
                <w:rFonts w:ascii="Times New Roman" w:hAnsi="Times New Roman"/>
                <w:sz w:val="24"/>
                <w:szCs w:val="24"/>
              </w:rPr>
              <w:t>йымдар</w:t>
            </w:r>
            <w:proofErr w:type="gramEnd"/>
            <w:r w:rsidRPr="00813EB2">
              <w:rPr>
                <w:rFonts w:ascii="Times New Roman" w:hAnsi="Times New Roman"/>
                <w:sz w:val="24"/>
                <w:szCs w:val="24"/>
              </w:rPr>
              <w:t>ға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мүшелік</w:t>
            </w:r>
            <w:proofErr w:type="spellEnd"/>
            <w:r w:rsidR="00CB4CB8" w:rsidRPr="00813EB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56B8D" w:rsidRPr="00813EB2" w:rsidTr="00850543">
        <w:trPr>
          <w:gridAfter w:val="1"/>
          <w:wAfter w:w="20" w:type="dxa"/>
        </w:trPr>
        <w:tc>
          <w:tcPr>
            <w:tcW w:w="1526" w:type="dxa"/>
            <w:gridSpan w:val="2"/>
            <w:shd w:val="clear" w:color="auto" w:fill="auto"/>
          </w:tcPr>
          <w:p w:rsidR="00656B8D" w:rsidRPr="00813EB2" w:rsidRDefault="00656B8D" w:rsidP="00813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EB2">
              <w:rPr>
                <w:rFonts w:ascii="Times New Roman" w:hAnsi="Times New Roman"/>
                <w:sz w:val="24"/>
                <w:szCs w:val="24"/>
              </w:rPr>
              <w:t>201</w:t>
            </w:r>
            <w:r w:rsidRPr="00813EB2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813EB2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656B8D" w:rsidRPr="00813EB2" w:rsidRDefault="00656B8D" w:rsidP="00813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B2">
              <w:rPr>
                <w:rFonts w:ascii="Times New Roman" w:hAnsi="Times New Roman"/>
                <w:sz w:val="24"/>
                <w:szCs w:val="24"/>
              </w:rPr>
              <w:t xml:space="preserve">Университет </w:t>
            </w:r>
            <w:proofErr w:type="spellStart"/>
            <w:proofErr w:type="gramStart"/>
            <w:r w:rsidRPr="00813EB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13EB2">
              <w:rPr>
                <w:rFonts w:ascii="Times New Roman" w:hAnsi="Times New Roman"/>
                <w:sz w:val="24"/>
                <w:szCs w:val="24"/>
              </w:rPr>
              <w:t>әсіподақ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мүшесі</w:t>
            </w:r>
            <w:proofErr w:type="spellEnd"/>
          </w:p>
        </w:tc>
      </w:tr>
      <w:tr w:rsidR="00656B8D" w:rsidRPr="00813EB2" w:rsidTr="00850543">
        <w:trPr>
          <w:gridAfter w:val="1"/>
          <w:wAfter w:w="20" w:type="dxa"/>
        </w:trPr>
        <w:tc>
          <w:tcPr>
            <w:tcW w:w="1526" w:type="dxa"/>
            <w:gridSpan w:val="2"/>
            <w:shd w:val="clear" w:color="auto" w:fill="auto"/>
          </w:tcPr>
          <w:p w:rsidR="00656B8D" w:rsidRPr="00813EB2" w:rsidRDefault="00656B8D" w:rsidP="00813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B2">
              <w:rPr>
                <w:rFonts w:ascii="Times New Roman" w:hAnsi="Times New Roman"/>
                <w:sz w:val="24"/>
                <w:szCs w:val="24"/>
                <w:lang w:val="kk-KZ"/>
              </w:rPr>
              <w:t>2014ж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656B8D" w:rsidRPr="00813EB2" w:rsidRDefault="00656B8D" w:rsidP="00813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Ғалымдардың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Еуразиялық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экономикалық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клубы»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қауымдастығының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мүшесі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6B8D" w:rsidRPr="00813EB2" w:rsidTr="00850543">
        <w:trPr>
          <w:gridAfter w:val="1"/>
          <w:wAfter w:w="20" w:type="dxa"/>
        </w:trPr>
        <w:tc>
          <w:tcPr>
            <w:tcW w:w="1526" w:type="dxa"/>
            <w:gridSpan w:val="2"/>
            <w:shd w:val="clear" w:color="auto" w:fill="auto"/>
          </w:tcPr>
          <w:p w:rsidR="00656B8D" w:rsidRPr="00813EB2" w:rsidRDefault="00656B8D" w:rsidP="00813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B2">
              <w:rPr>
                <w:rFonts w:ascii="Times New Roman" w:hAnsi="Times New Roman"/>
                <w:sz w:val="24"/>
                <w:szCs w:val="24"/>
                <w:lang w:val="kk-KZ"/>
              </w:rPr>
              <w:t>2014ж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656B8D" w:rsidRPr="00813EB2" w:rsidRDefault="00656B8D" w:rsidP="00813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Халық</w:t>
            </w:r>
            <w:proofErr w:type="gramStart"/>
            <w:r w:rsidRPr="00813EB2">
              <w:rPr>
                <w:rFonts w:ascii="Times New Roman" w:hAnsi="Times New Roman"/>
                <w:sz w:val="24"/>
                <w:szCs w:val="24"/>
              </w:rPr>
              <w:t>аралы</w:t>
            </w:r>
            <w:proofErr w:type="gramEnd"/>
            <w:r w:rsidRPr="00813EB2">
              <w:rPr>
                <w:rFonts w:ascii="Times New Roman" w:hAnsi="Times New Roman"/>
                <w:sz w:val="24"/>
                <w:szCs w:val="24"/>
              </w:rPr>
              <w:t>қ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ақпараттандыру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академияларының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корреспондент-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мүшесі</w:t>
            </w:r>
            <w:proofErr w:type="spellEnd"/>
          </w:p>
        </w:tc>
      </w:tr>
      <w:tr w:rsidR="00656B8D" w:rsidRPr="00813EB2" w:rsidTr="00850543">
        <w:trPr>
          <w:gridAfter w:val="1"/>
          <w:wAfter w:w="20" w:type="dxa"/>
        </w:trPr>
        <w:tc>
          <w:tcPr>
            <w:tcW w:w="1526" w:type="dxa"/>
            <w:gridSpan w:val="2"/>
            <w:shd w:val="clear" w:color="auto" w:fill="auto"/>
          </w:tcPr>
          <w:p w:rsidR="00656B8D" w:rsidRPr="00813EB2" w:rsidRDefault="00656B8D" w:rsidP="00813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B2">
              <w:rPr>
                <w:rFonts w:ascii="Times New Roman" w:hAnsi="Times New Roman"/>
                <w:sz w:val="24"/>
                <w:szCs w:val="24"/>
                <w:lang w:val="kk-KZ"/>
              </w:rPr>
              <w:t>2014ж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656B8D" w:rsidRPr="00813EB2" w:rsidRDefault="00656B8D" w:rsidP="00813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Қазақ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ұлттық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географиялық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қоғамының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мүшесі</w:t>
            </w:r>
            <w:proofErr w:type="spellEnd"/>
          </w:p>
        </w:tc>
      </w:tr>
      <w:tr w:rsidR="00656B8D" w:rsidRPr="00813EB2" w:rsidTr="00850543">
        <w:trPr>
          <w:gridAfter w:val="1"/>
          <w:wAfter w:w="20" w:type="dxa"/>
        </w:trPr>
        <w:tc>
          <w:tcPr>
            <w:tcW w:w="1526" w:type="dxa"/>
            <w:gridSpan w:val="2"/>
            <w:shd w:val="clear" w:color="auto" w:fill="auto"/>
          </w:tcPr>
          <w:p w:rsidR="00656B8D" w:rsidRPr="00813EB2" w:rsidRDefault="00656B8D" w:rsidP="00813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EB2">
              <w:rPr>
                <w:rFonts w:ascii="Times New Roman" w:hAnsi="Times New Roman"/>
                <w:sz w:val="24"/>
                <w:szCs w:val="24"/>
                <w:lang w:val="kk-KZ"/>
              </w:rPr>
              <w:t>2014ж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656B8D" w:rsidRPr="00813EB2" w:rsidRDefault="00656B8D" w:rsidP="00813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Болашақ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бірлестігінің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мүшесі</w:t>
            </w:r>
            <w:proofErr w:type="spellEnd"/>
          </w:p>
        </w:tc>
      </w:tr>
      <w:tr w:rsidR="00F9070D" w:rsidRPr="00813EB2" w:rsidTr="00850543">
        <w:trPr>
          <w:gridAfter w:val="1"/>
          <w:wAfter w:w="20" w:type="dxa"/>
        </w:trPr>
        <w:tc>
          <w:tcPr>
            <w:tcW w:w="9571" w:type="dxa"/>
            <w:gridSpan w:val="4"/>
            <w:shd w:val="clear" w:color="auto" w:fill="auto"/>
          </w:tcPr>
          <w:p w:rsidR="00CB4CB8" w:rsidRPr="00813EB2" w:rsidRDefault="004C14AC" w:rsidP="00813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Марапаттар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сыйлықтар</w:t>
            </w:r>
            <w:proofErr w:type="spellEnd"/>
            <w:r w:rsidR="00CB4CB8" w:rsidRPr="00813EB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9070D" w:rsidRPr="00813EB2" w:rsidTr="00850543">
        <w:trPr>
          <w:gridAfter w:val="1"/>
          <w:wAfter w:w="20" w:type="dxa"/>
        </w:trPr>
        <w:tc>
          <w:tcPr>
            <w:tcW w:w="1526" w:type="dxa"/>
            <w:gridSpan w:val="2"/>
            <w:shd w:val="clear" w:color="auto" w:fill="auto"/>
          </w:tcPr>
          <w:p w:rsidR="00CB4CB8" w:rsidRPr="00813EB2" w:rsidRDefault="00656B8D" w:rsidP="00813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813EB2">
              <w:rPr>
                <w:rFonts w:ascii="Times New Roman" w:eastAsia="PMingLiU" w:hAnsi="Times New Roman"/>
                <w:bCs/>
                <w:sz w:val="24"/>
                <w:szCs w:val="24"/>
                <w:lang w:val="x-none" w:eastAsia="x-none"/>
              </w:rPr>
              <w:lastRenderedPageBreak/>
              <w:t>15.01.2013-</w:t>
            </w:r>
            <w:r w:rsidRPr="00813EB2">
              <w:rPr>
                <w:rFonts w:ascii="Times New Roman" w:eastAsia="PMingLiU" w:hAnsi="Times New Roman"/>
                <w:bCs/>
                <w:sz w:val="24"/>
                <w:szCs w:val="24"/>
                <w:lang w:val="x-none" w:eastAsia="x-none"/>
              </w:rPr>
              <w:t>15.03.2013</w:t>
            </w:r>
            <w:r w:rsidRPr="00813EB2">
              <w:rPr>
                <w:rFonts w:ascii="Times New Roman" w:eastAsia="PMingLiU" w:hAnsi="Times New Roman"/>
                <w:bCs/>
                <w:sz w:val="24"/>
                <w:szCs w:val="24"/>
                <w:lang w:val="kk-KZ" w:eastAsia="x-none"/>
              </w:rPr>
              <w:t>жж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CB4CB8" w:rsidRPr="00813EB2" w:rsidRDefault="001B6DEE" w:rsidP="00813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EB2">
              <w:rPr>
                <w:rFonts w:ascii="Times New Roman" w:hAnsi="Times New Roman"/>
                <w:sz w:val="24"/>
                <w:szCs w:val="24"/>
                <w:lang w:val="kk-KZ"/>
              </w:rPr>
              <w:t>Ұлттық зерттеу университеті Жоғары экономика мектебі (Мәскеу, Ресей Федерациясы) «Болашақ» халықаралық бағдарламасының «Халық шаруашылығын басқару экономикасы» бағыты бойынша стипендиаты.</w:t>
            </w:r>
          </w:p>
        </w:tc>
      </w:tr>
      <w:tr w:rsidR="00F9070D" w:rsidRPr="00813EB2" w:rsidTr="00850543">
        <w:trPr>
          <w:gridAfter w:val="1"/>
          <w:wAfter w:w="20" w:type="dxa"/>
        </w:trPr>
        <w:tc>
          <w:tcPr>
            <w:tcW w:w="9571" w:type="dxa"/>
            <w:gridSpan w:val="4"/>
            <w:shd w:val="clear" w:color="auto" w:fill="auto"/>
          </w:tcPr>
          <w:p w:rsidR="00CB4CB8" w:rsidRPr="00813EB2" w:rsidRDefault="001E796E" w:rsidP="00813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Жарияланымдар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презентациялар</w:t>
            </w:r>
            <w:proofErr w:type="spellEnd"/>
            <w:r w:rsidR="00CB4CB8" w:rsidRPr="00813EB2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234275" w:rsidRPr="00813EB2" w:rsidTr="00850543">
        <w:trPr>
          <w:gridBefore w:val="1"/>
          <w:wBefore w:w="20" w:type="dxa"/>
        </w:trPr>
        <w:tc>
          <w:tcPr>
            <w:tcW w:w="1526" w:type="dxa"/>
            <w:gridSpan w:val="2"/>
            <w:shd w:val="clear" w:color="auto" w:fill="auto"/>
          </w:tcPr>
          <w:p w:rsidR="00234275" w:rsidRPr="00813EB2" w:rsidRDefault="00234275" w:rsidP="00813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EB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234275" w:rsidRPr="00813EB2" w:rsidRDefault="00234275" w:rsidP="00813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Шағын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кәсіпкерліктің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даму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жолдары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оның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экономикалық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өсуді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қамтамасыз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етудегі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3EB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13EB2">
              <w:rPr>
                <w:rFonts w:ascii="Times New Roman" w:hAnsi="Times New Roman"/>
                <w:sz w:val="24"/>
                <w:szCs w:val="24"/>
              </w:rPr>
              <w:t>өлі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» «Беларусь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Республикасындағы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шағын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орта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бизнестің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дамуының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детерминанттары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» XVII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Халықаралық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ғылыми-практикалық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конференциясының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материалдар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жинағы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Минск, 2020 ж. 143 б. -145</w:t>
            </w:r>
          </w:p>
        </w:tc>
      </w:tr>
      <w:tr w:rsidR="00234275" w:rsidRPr="00813EB2" w:rsidTr="00850543">
        <w:trPr>
          <w:gridBefore w:val="1"/>
          <w:wBefore w:w="20" w:type="dxa"/>
        </w:trPr>
        <w:tc>
          <w:tcPr>
            <w:tcW w:w="1526" w:type="dxa"/>
            <w:gridSpan w:val="2"/>
            <w:shd w:val="clear" w:color="auto" w:fill="auto"/>
          </w:tcPr>
          <w:p w:rsidR="00234275" w:rsidRPr="00813EB2" w:rsidRDefault="00234275" w:rsidP="00813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EB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234275" w:rsidRPr="00813EB2" w:rsidRDefault="00234275" w:rsidP="00813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B2">
              <w:rPr>
                <w:rFonts w:ascii="Times New Roman" w:hAnsi="Times New Roman"/>
                <w:sz w:val="24"/>
                <w:szCs w:val="24"/>
              </w:rPr>
              <w:t>1. «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Инновациялық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стратегияларды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жүзеге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асырудағы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адами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капиталдың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3EB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13EB2">
              <w:rPr>
                <w:rFonts w:ascii="Times New Roman" w:hAnsi="Times New Roman"/>
                <w:sz w:val="24"/>
                <w:szCs w:val="24"/>
              </w:rPr>
              <w:t>өлі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ҚазҰТБ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Хабаршысы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Тасанова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Г.Ж. Ибраимова С.Ж. 2020 ж., № 4, б. 77-81.</w:t>
            </w:r>
          </w:p>
          <w:p w:rsidR="00234275" w:rsidRPr="00813EB2" w:rsidRDefault="00234275" w:rsidP="00813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B2">
              <w:rPr>
                <w:rFonts w:ascii="Times New Roman" w:hAnsi="Times New Roman"/>
                <w:sz w:val="24"/>
                <w:szCs w:val="24"/>
              </w:rPr>
              <w:t>2. «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Кәсіпорында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экологиялық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аудит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жүргізудің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ерекшеліктері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ҚазҰТБ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Хабаршысы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Жұмабекова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Г.Ж.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Тасанова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Г.Ж.Нұ</w:t>
            </w:r>
            <w:proofErr w:type="gramStart"/>
            <w:r w:rsidRPr="00813EB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13EB2">
              <w:rPr>
                <w:rFonts w:ascii="Times New Roman" w:hAnsi="Times New Roman"/>
                <w:sz w:val="24"/>
                <w:szCs w:val="24"/>
              </w:rPr>
              <w:t>ғалиева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Д.Ж., 2020 ж., № 3, 2-б. 61-67.</w:t>
            </w:r>
          </w:p>
          <w:p w:rsidR="00234275" w:rsidRPr="00813EB2" w:rsidRDefault="00234275" w:rsidP="00813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B2">
              <w:rPr>
                <w:rFonts w:ascii="Times New Roman" w:hAnsi="Times New Roman"/>
                <w:sz w:val="24"/>
                <w:szCs w:val="24"/>
              </w:rPr>
              <w:t>3. «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Макраэкономика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: теория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халықаралық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практика» /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құралы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Байзақов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С.Б.,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Тәтібеков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Б.Н.,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Асайынов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А.Ж.,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Байдаирова</w:t>
            </w:r>
            <w:proofErr w:type="spellEnd"/>
            <w:proofErr w:type="gramStart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Қ.</w:t>
            </w:r>
            <w:proofErr w:type="gramEnd"/>
            <w:r w:rsidRPr="00813EB2">
              <w:rPr>
                <w:rFonts w:ascii="Times New Roman" w:hAnsi="Times New Roman"/>
                <w:sz w:val="24"/>
                <w:szCs w:val="24"/>
              </w:rPr>
              <w:t>Б.Нұр-Сұлтан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>, 2020. - 300 б.</w:t>
            </w:r>
          </w:p>
          <w:p w:rsidR="00234275" w:rsidRPr="00813EB2" w:rsidRDefault="00234275" w:rsidP="00813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B2">
              <w:rPr>
                <w:rFonts w:ascii="Times New Roman" w:hAnsi="Times New Roman"/>
                <w:sz w:val="24"/>
                <w:szCs w:val="24"/>
              </w:rPr>
              <w:t>4. «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Электрондық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ү</w:t>
            </w:r>
            <w:proofErr w:type="gramStart"/>
            <w:r w:rsidRPr="00813EB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13EB2">
              <w:rPr>
                <w:rFonts w:ascii="Times New Roman" w:hAnsi="Times New Roman"/>
                <w:sz w:val="24"/>
                <w:szCs w:val="24"/>
              </w:rPr>
              <w:t>імет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қазіргі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қоғамдағы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даму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тұжырымдамасы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негізгі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кезеңдері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» /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құралы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Тузубекова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М.К.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Асайынов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А.Ж.,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Төлегенова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Қ.Т.,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Сарыбаева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И.Е.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Нұр-Сұлтан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>, 2020. - 200 б.</w:t>
            </w:r>
          </w:p>
        </w:tc>
      </w:tr>
      <w:tr w:rsidR="00234275" w:rsidRPr="00813EB2" w:rsidTr="00850543">
        <w:trPr>
          <w:gridBefore w:val="1"/>
          <w:wBefore w:w="20" w:type="dxa"/>
        </w:trPr>
        <w:tc>
          <w:tcPr>
            <w:tcW w:w="1526" w:type="dxa"/>
            <w:gridSpan w:val="2"/>
            <w:shd w:val="clear" w:color="auto" w:fill="auto"/>
          </w:tcPr>
          <w:p w:rsidR="00234275" w:rsidRPr="00813EB2" w:rsidRDefault="00234275" w:rsidP="00813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EB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813EB2" w:rsidRPr="00813EB2" w:rsidRDefault="00813EB2" w:rsidP="00813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B2">
              <w:rPr>
                <w:rFonts w:ascii="Times New Roman" w:hAnsi="Times New Roman"/>
                <w:sz w:val="24"/>
                <w:szCs w:val="24"/>
              </w:rPr>
              <w:t>«Экономи</w:t>
            </w:r>
            <w:r w:rsidRPr="00813EB2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кауіпсіздікті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багалау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әд</w:t>
            </w:r>
            <w:r w:rsidRPr="00813EB2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  <w:lang w:val="kk-KZ"/>
              </w:rPr>
              <w:t>стері</w:t>
            </w:r>
            <w:r w:rsidRPr="00813EB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Материалдар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жинағы</w:t>
            </w:r>
            <w:proofErr w:type="spellEnd"/>
          </w:p>
          <w:p w:rsidR="00234275" w:rsidRPr="00813EB2" w:rsidRDefault="00813EB2" w:rsidP="00813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B2">
              <w:rPr>
                <w:rFonts w:ascii="Times New Roman" w:hAnsi="Times New Roman"/>
                <w:sz w:val="24"/>
                <w:szCs w:val="24"/>
              </w:rPr>
              <w:t xml:space="preserve">Гумилев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атындағы</w:t>
            </w:r>
            <w:proofErr w:type="spellEnd"/>
            <w:proofErr w:type="gramStart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813EB2">
              <w:rPr>
                <w:rFonts w:ascii="Times New Roman" w:hAnsi="Times New Roman"/>
                <w:sz w:val="24"/>
                <w:szCs w:val="24"/>
              </w:rPr>
              <w:t>ҰУ «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Қазақстан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экономикасын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үшінші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жаңғыртудың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қаржылық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аспектілері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тақырыбындағы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халықаралық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ғылыми-тәжірибелік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конференция </w:t>
            </w:r>
            <w:proofErr w:type="spellStart"/>
            <w:r w:rsidRPr="00813EB2">
              <w:rPr>
                <w:rFonts w:ascii="Times New Roman" w:hAnsi="Times New Roman"/>
                <w:sz w:val="24"/>
                <w:szCs w:val="24"/>
              </w:rPr>
              <w:t>Нұр-Сұлтан</w:t>
            </w:r>
            <w:proofErr w:type="spellEnd"/>
            <w:r w:rsidRPr="00813EB2">
              <w:rPr>
                <w:rFonts w:ascii="Times New Roman" w:hAnsi="Times New Roman"/>
                <w:sz w:val="24"/>
                <w:szCs w:val="24"/>
              </w:rPr>
              <w:t xml:space="preserve"> 2021 ж., С 530-534</w:t>
            </w:r>
          </w:p>
        </w:tc>
      </w:tr>
    </w:tbl>
    <w:p w:rsidR="007B3D05" w:rsidRPr="000D3571" w:rsidRDefault="007B3D05" w:rsidP="00F9070D">
      <w:pPr>
        <w:spacing w:after="0" w:line="240" w:lineRule="auto"/>
        <w:rPr>
          <w:sz w:val="24"/>
          <w:szCs w:val="24"/>
        </w:rPr>
      </w:pPr>
    </w:p>
    <w:sectPr w:rsidR="007B3D05" w:rsidRPr="000D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EA"/>
    <w:rsid w:val="00002119"/>
    <w:rsid w:val="00010893"/>
    <w:rsid w:val="00015579"/>
    <w:rsid w:val="00040AC9"/>
    <w:rsid w:val="000443CF"/>
    <w:rsid w:val="00047419"/>
    <w:rsid w:val="00051165"/>
    <w:rsid w:val="00092B60"/>
    <w:rsid w:val="00093804"/>
    <w:rsid w:val="000B7EC1"/>
    <w:rsid w:val="000D3571"/>
    <w:rsid w:val="00103BD8"/>
    <w:rsid w:val="00155E59"/>
    <w:rsid w:val="0016645C"/>
    <w:rsid w:val="00193871"/>
    <w:rsid w:val="00196815"/>
    <w:rsid w:val="001B6DEE"/>
    <w:rsid w:val="001C2FAE"/>
    <w:rsid w:val="001E796E"/>
    <w:rsid w:val="002102DE"/>
    <w:rsid w:val="00217B79"/>
    <w:rsid w:val="0022771D"/>
    <w:rsid w:val="00234275"/>
    <w:rsid w:val="00255D2E"/>
    <w:rsid w:val="002843AC"/>
    <w:rsid w:val="002F1829"/>
    <w:rsid w:val="003630E3"/>
    <w:rsid w:val="00364D8F"/>
    <w:rsid w:val="003756E2"/>
    <w:rsid w:val="00395AA9"/>
    <w:rsid w:val="00397261"/>
    <w:rsid w:val="003B116B"/>
    <w:rsid w:val="003D51D2"/>
    <w:rsid w:val="00416D86"/>
    <w:rsid w:val="00443C1A"/>
    <w:rsid w:val="004513FE"/>
    <w:rsid w:val="0046514E"/>
    <w:rsid w:val="004838EA"/>
    <w:rsid w:val="004B0B01"/>
    <w:rsid w:val="004B69B6"/>
    <w:rsid w:val="004C14AC"/>
    <w:rsid w:val="004C443E"/>
    <w:rsid w:val="004C614B"/>
    <w:rsid w:val="00517087"/>
    <w:rsid w:val="005673EB"/>
    <w:rsid w:val="005F286A"/>
    <w:rsid w:val="00640BA5"/>
    <w:rsid w:val="00656B8D"/>
    <w:rsid w:val="006A4F44"/>
    <w:rsid w:val="006C31A7"/>
    <w:rsid w:val="00711284"/>
    <w:rsid w:val="00715F02"/>
    <w:rsid w:val="00742636"/>
    <w:rsid w:val="00752B37"/>
    <w:rsid w:val="0076729A"/>
    <w:rsid w:val="00773C20"/>
    <w:rsid w:val="00780B1C"/>
    <w:rsid w:val="007B3D05"/>
    <w:rsid w:val="007D3FD3"/>
    <w:rsid w:val="00813EB2"/>
    <w:rsid w:val="00814143"/>
    <w:rsid w:val="00815C75"/>
    <w:rsid w:val="00831A65"/>
    <w:rsid w:val="00850543"/>
    <w:rsid w:val="00853F0B"/>
    <w:rsid w:val="008A66E9"/>
    <w:rsid w:val="008B5735"/>
    <w:rsid w:val="008D12E6"/>
    <w:rsid w:val="008D5EC4"/>
    <w:rsid w:val="0093640B"/>
    <w:rsid w:val="00941151"/>
    <w:rsid w:val="00955D21"/>
    <w:rsid w:val="00955EB9"/>
    <w:rsid w:val="009634F4"/>
    <w:rsid w:val="00A24C46"/>
    <w:rsid w:val="00A35DD6"/>
    <w:rsid w:val="00A73C37"/>
    <w:rsid w:val="00A77BFB"/>
    <w:rsid w:val="00AF5FAD"/>
    <w:rsid w:val="00B53B0B"/>
    <w:rsid w:val="00B87371"/>
    <w:rsid w:val="00BD080F"/>
    <w:rsid w:val="00BE0B74"/>
    <w:rsid w:val="00BE3556"/>
    <w:rsid w:val="00BF0FB6"/>
    <w:rsid w:val="00C20608"/>
    <w:rsid w:val="00C31BD7"/>
    <w:rsid w:val="00C4069D"/>
    <w:rsid w:val="00C64F9C"/>
    <w:rsid w:val="00CA2FBA"/>
    <w:rsid w:val="00CB4CB8"/>
    <w:rsid w:val="00CE7E4A"/>
    <w:rsid w:val="00CF7AF4"/>
    <w:rsid w:val="00D52B1A"/>
    <w:rsid w:val="00D85794"/>
    <w:rsid w:val="00E5157A"/>
    <w:rsid w:val="00E71B0B"/>
    <w:rsid w:val="00EA35C4"/>
    <w:rsid w:val="00EA71B6"/>
    <w:rsid w:val="00EF2178"/>
    <w:rsid w:val="00F334F7"/>
    <w:rsid w:val="00F81D69"/>
    <w:rsid w:val="00F9070D"/>
    <w:rsid w:val="00FC34DC"/>
    <w:rsid w:val="00FE0523"/>
    <w:rsid w:val="00FE5B72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41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41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Arhat</cp:lastModifiedBy>
  <cp:revision>2</cp:revision>
  <dcterms:created xsi:type="dcterms:W3CDTF">2022-04-01T09:04:00Z</dcterms:created>
  <dcterms:modified xsi:type="dcterms:W3CDTF">2022-04-01T09:04:00Z</dcterms:modified>
</cp:coreProperties>
</file>