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103928" w:rsidRDefault="004838EA" w:rsidP="004838EA">
      <w:pPr>
        <w:spacing w:after="0" w:line="240" w:lineRule="auto"/>
        <w:ind w:firstLine="709"/>
        <w:jc w:val="right"/>
        <w:rPr>
          <w:rFonts w:ascii="Times New Roman" w:hAnsi="Times New Roman"/>
          <w:b/>
          <w:color w:val="1F497D"/>
          <w:sz w:val="28"/>
          <w:szCs w:val="28"/>
        </w:rPr>
      </w:pPr>
      <w:r w:rsidRPr="00103928">
        <w:rPr>
          <w:rFonts w:ascii="Times New Roman" w:hAnsi="Times New Roman"/>
          <w:b/>
          <w:color w:val="1F497D"/>
          <w:sz w:val="28"/>
          <w:szCs w:val="28"/>
        </w:rPr>
        <w:t>Приложение 10</w:t>
      </w:r>
    </w:p>
    <w:p w:rsidR="004838EA" w:rsidRPr="007765AB" w:rsidRDefault="00C450A8" w:rsidP="00C450A8">
      <w:pPr>
        <w:spacing w:before="140" w:after="140" w:line="240" w:lineRule="auto"/>
        <w:rPr>
          <w:rFonts w:ascii="Times New Roman" w:hAnsi="Times New Roman"/>
          <w:b/>
          <w:color w:val="1F497D"/>
          <w:sz w:val="28"/>
          <w:szCs w:val="28"/>
        </w:rPr>
      </w:pPr>
      <w:r>
        <w:rPr>
          <w:noProof/>
        </w:rPr>
        <w:drawing>
          <wp:inline distT="0" distB="0" distL="0" distR="0" wp14:anchorId="61CD6558" wp14:editId="1FB5B950">
            <wp:extent cx="1416345" cy="165867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416470" cy="1658825"/>
                    </a:xfrm>
                    <a:prstGeom prst="rect">
                      <a:avLst/>
                    </a:prstGeom>
                    <a:noFill/>
                    <a:ln w="9525">
                      <a:noFill/>
                      <a:miter lim="800000"/>
                      <a:headEnd/>
                      <a:tailEnd/>
                    </a:ln>
                  </pic:spPr>
                </pic:pic>
              </a:graphicData>
            </a:graphic>
          </wp:inline>
        </w:drawing>
      </w:r>
      <w:r>
        <w:rPr>
          <w:rFonts w:ascii="Times New Roman" w:hAnsi="Times New Roman"/>
          <w:b/>
          <w:color w:val="1F497D"/>
          <w:sz w:val="28"/>
          <w:szCs w:val="28"/>
        </w:rPr>
        <w:t xml:space="preserve">  </w:t>
      </w:r>
      <w:r w:rsidR="004838EA" w:rsidRPr="00B67698">
        <w:rPr>
          <w:rFonts w:ascii="Times New Roman" w:hAnsi="Times New Roman"/>
          <w:b/>
          <w:color w:val="1F497D"/>
          <w:sz w:val="28"/>
          <w:szCs w:val="28"/>
        </w:rPr>
        <w:t>Резюме профессорско-преподавательского состава</w:t>
      </w:r>
    </w:p>
    <w:p w:rsidR="00BA2C26" w:rsidRPr="007765AB" w:rsidRDefault="00BA2C26" w:rsidP="00BA2C26">
      <w:pPr>
        <w:spacing w:after="0" w:line="240" w:lineRule="auto"/>
        <w:ind w:firstLine="709"/>
        <w:jc w:val="center"/>
        <w:rPr>
          <w:rFonts w:ascii="Times New Roman" w:hAnsi="Times New Roman"/>
          <w:color w:val="1F497D"/>
          <w:sz w:val="16"/>
          <w:szCs w:val="16"/>
        </w:rPr>
      </w:pPr>
    </w:p>
    <w:tbl>
      <w:tblPr>
        <w:tblW w:w="9793" w:type="dxa"/>
        <w:tblLayout w:type="fixed"/>
        <w:tblLook w:val="04A0" w:firstRow="1" w:lastRow="0" w:firstColumn="1" w:lastColumn="0" w:noHBand="0" w:noVBand="1"/>
      </w:tblPr>
      <w:tblGrid>
        <w:gridCol w:w="1384"/>
        <w:gridCol w:w="8409"/>
      </w:tblGrid>
      <w:tr w:rsidR="004838EA" w:rsidRPr="00E15209" w:rsidTr="00F00005">
        <w:tc>
          <w:tcPr>
            <w:tcW w:w="9793" w:type="dxa"/>
            <w:gridSpan w:val="2"/>
            <w:shd w:val="clear" w:color="auto" w:fill="auto"/>
          </w:tcPr>
          <w:p w:rsidR="004838EA" w:rsidRPr="00336CB9" w:rsidRDefault="004838EA" w:rsidP="001C6DA3">
            <w:pPr>
              <w:spacing w:before="60" w:after="0" w:line="240" w:lineRule="auto"/>
              <w:ind w:firstLine="28"/>
              <w:rPr>
                <w:rFonts w:ascii="Times New Roman" w:hAnsi="Times New Roman"/>
                <w:b/>
                <w:color w:val="002060"/>
                <w:sz w:val="24"/>
                <w:szCs w:val="24"/>
              </w:rPr>
            </w:pPr>
            <w:r w:rsidRPr="00C446AD">
              <w:rPr>
                <w:rFonts w:ascii="Times New Roman" w:hAnsi="Times New Roman"/>
                <w:b/>
                <w:sz w:val="24"/>
                <w:szCs w:val="24"/>
              </w:rPr>
              <w:t>Ф.И.О.:</w:t>
            </w:r>
            <w:r w:rsidR="00336CB9" w:rsidRPr="00336CB9">
              <w:rPr>
                <w:rFonts w:ascii="Times New Roman" w:hAnsi="Times New Roman"/>
                <w:b/>
                <w:sz w:val="24"/>
                <w:szCs w:val="24"/>
              </w:rPr>
              <w:t xml:space="preserve"> </w:t>
            </w:r>
            <w:r w:rsidR="002D60C8" w:rsidRPr="00AB1C32">
              <w:rPr>
                <w:rFonts w:ascii="Times New Roman" w:hAnsi="Times New Roman"/>
                <w:b/>
                <w:sz w:val="24"/>
                <w:szCs w:val="24"/>
              </w:rPr>
              <w:t xml:space="preserve">        </w:t>
            </w:r>
            <w:r w:rsidR="00336CB9">
              <w:rPr>
                <w:rFonts w:ascii="Times New Roman" w:hAnsi="Times New Roman"/>
                <w:b/>
                <w:color w:val="002060"/>
                <w:sz w:val="24"/>
                <w:szCs w:val="24"/>
              </w:rPr>
              <w:t>ИБРАИМОВА САУЛЕ</w:t>
            </w:r>
            <w:r w:rsidR="001C6DA3">
              <w:rPr>
                <w:rFonts w:ascii="Times New Roman" w:hAnsi="Times New Roman"/>
                <w:b/>
                <w:color w:val="002060"/>
                <w:sz w:val="24"/>
                <w:szCs w:val="24"/>
              </w:rPr>
              <w:t xml:space="preserve"> </w:t>
            </w:r>
            <w:r w:rsidR="00336CB9">
              <w:rPr>
                <w:rFonts w:ascii="Times New Roman" w:hAnsi="Times New Roman"/>
                <w:b/>
                <w:color w:val="002060"/>
                <w:sz w:val="24"/>
                <w:szCs w:val="24"/>
              </w:rPr>
              <w:t xml:space="preserve"> ЖУМАГАЛИЕВНА</w:t>
            </w:r>
          </w:p>
        </w:tc>
      </w:tr>
      <w:tr w:rsidR="004838EA" w:rsidRPr="00E15209" w:rsidTr="00F00005">
        <w:tc>
          <w:tcPr>
            <w:tcW w:w="9793" w:type="dxa"/>
            <w:gridSpan w:val="2"/>
            <w:shd w:val="clear" w:color="auto" w:fill="auto"/>
          </w:tcPr>
          <w:p w:rsidR="004838EA" w:rsidRPr="00C446AD" w:rsidRDefault="004838EA" w:rsidP="002473D0">
            <w:pPr>
              <w:spacing w:before="60"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4838EA" w:rsidRPr="00E15209" w:rsidTr="00D83462">
        <w:tc>
          <w:tcPr>
            <w:tcW w:w="1384" w:type="dxa"/>
            <w:shd w:val="clear" w:color="auto" w:fill="auto"/>
          </w:tcPr>
          <w:p w:rsidR="004838EA" w:rsidRDefault="004838EA" w:rsidP="002473D0">
            <w:pPr>
              <w:spacing w:after="0" w:line="240" w:lineRule="auto"/>
              <w:jc w:val="both"/>
              <w:rPr>
                <w:rFonts w:ascii="Times New Roman" w:hAnsi="Times New Roman"/>
                <w:color w:val="404040"/>
                <w:sz w:val="24"/>
                <w:szCs w:val="24"/>
                <w:lang w:val="en-US"/>
              </w:rPr>
            </w:pPr>
            <w:r w:rsidRPr="00C446AD">
              <w:rPr>
                <w:rFonts w:ascii="Times New Roman" w:hAnsi="Times New Roman"/>
                <w:color w:val="404040"/>
                <w:sz w:val="24"/>
                <w:szCs w:val="24"/>
              </w:rPr>
              <w:t>Период:</w:t>
            </w:r>
          </w:p>
          <w:p w:rsidR="009467DE" w:rsidRDefault="009467DE" w:rsidP="002473D0">
            <w:pPr>
              <w:spacing w:after="0" w:line="240" w:lineRule="auto"/>
              <w:jc w:val="both"/>
              <w:rPr>
                <w:rFonts w:ascii="Times New Roman" w:hAnsi="Times New Roman"/>
                <w:color w:val="002060"/>
                <w:lang w:val="en-US"/>
              </w:rPr>
            </w:pPr>
            <w:r w:rsidRPr="009467DE">
              <w:rPr>
                <w:rFonts w:ascii="Times New Roman" w:hAnsi="Times New Roman"/>
                <w:color w:val="002060"/>
                <w:lang w:val="en-US"/>
              </w:rPr>
              <w:t>1986-1991</w:t>
            </w:r>
          </w:p>
          <w:p w:rsidR="009467DE" w:rsidRDefault="009467DE" w:rsidP="002473D0">
            <w:pPr>
              <w:spacing w:after="0" w:line="240" w:lineRule="auto"/>
              <w:jc w:val="both"/>
              <w:rPr>
                <w:rFonts w:ascii="Times New Roman" w:hAnsi="Times New Roman"/>
                <w:color w:val="002060"/>
                <w:lang w:val="en-US"/>
              </w:rPr>
            </w:pPr>
          </w:p>
          <w:p w:rsidR="009467DE" w:rsidRDefault="009467DE" w:rsidP="002473D0">
            <w:pPr>
              <w:spacing w:after="0" w:line="240" w:lineRule="auto"/>
              <w:jc w:val="both"/>
              <w:rPr>
                <w:rFonts w:ascii="Times New Roman" w:hAnsi="Times New Roman"/>
                <w:color w:val="002060"/>
                <w:lang w:val="en-US"/>
              </w:rPr>
            </w:pPr>
          </w:p>
          <w:p w:rsidR="009467DE" w:rsidRDefault="009467DE" w:rsidP="002473D0">
            <w:pPr>
              <w:spacing w:after="0" w:line="240" w:lineRule="auto"/>
              <w:jc w:val="both"/>
              <w:rPr>
                <w:rFonts w:ascii="Times New Roman" w:hAnsi="Times New Roman"/>
                <w:color w:val="002060"/>
                <w:lang w:val="en-US"/>
              </w:rPr>
            </w:pPr>
            <w:r>
              <w:rPr>
                <w:rFonts w:ascii="Times New Roman" w:hAnsi="Times New Roman"/>
                <w:color w:val="002060"/>
                <w:lang w:val="en-US"/>
              </w:rPr>
              <w:t>1998-2001</w:t>
            </w:r>
          </w:p>
          <w:p w:rsidR="009467DE" w:rsidRDefault="009467DE" w:rsidP="002473D0">
            <w:pPr>
              <w:spacing w:after="0" w:line="240" w:lineRule="auto"/>
              <w:jc w:val="both"/>
              <w:rPr>
                <w:rFonts w:ascii="Times New Roman" w:hAnsi="Times New Roman"/>
                <w:color w:val="002060"/>
                <w:lang w:val="en-US"/>
              </w:rPr>
            </w:pPr>
          </w:p>
          <w:p w:rsidR="009467DE" w:rsidRDefault="009467DE" w:rsidP="002473D0">
            <w:pPr>
              <w:spacing w:after="0" w:line="240" w:lineRule="auto"/>
              <w:jc w:val="both"/>
              <w:rPr>
                <w:rFonts w:ascii="Times New Roman" w:hAnsi="Times New Roman"/>
                <w:color w:val="002060"/>
                <w:lang w:val="en-US"/>
              </w:rPr>
            </w:pPr>
            <w:r>
              <w:rPr>
                <w:rFonts w:ascii="Times New Roman" w:hAnsi="Times New Roman"/>
                <w:color w:val="002060"/>
                <w:lang w:val="en-US"/>
              </w:rPr>
              <w:t>2006-2008</w:t>
            </w:r>
          </w:p>
          <w:p w:rsidR="009467DE" w:rsidRDefault="009467DE" w:rsidP="002473D0">
            <w:pPr>
              <w:spacing w:after="0" w:line="240" w:lineRule="auto"/>
              <w:jc w:val="both"/>
              <w:rPr>
                <w:rFonts w:ascii="Times New Roman" w:hAnsi="Times New Roman"/>
                <w:color w:val="002060"/>
                <w:lang w:val="en-US"/>
              </w:rPr>
            </w:pPr>
          </w:p>
          <w:p w:rsidR="009467DE" w:rsidRDefault="009467DE" w:rsidP="002473D0">
            <w:pPr>
              <w:spacing w:after="0" w:line="240" w:lineRule="auto"/>
              <w:jc w:val="both"/>
              <w:rPr>
                <w:rFonts w:ascii="Times New Roman" w:hAnsi="Times New Roman"/>
                <w:color w:val="002060"/>
                <w:lang w:val="en-US"/>
              </w:rPr>
            </w:pPr>
          </w:p>
          <w:p w:rsidR="009467DE" w:rsidRPr="009467DE" w:rsidRDefault="009467DE" w:rsidP="002473D0">
            <w:pPr>
              <w:spacing w:after="0" w:line="240" w:lineRule="auto"/>
              <w:jc w:val="both"/>
              <w:rPr>
                <w:rFonts w:ascii="Times New Roman" w:hAnsi="Times New Roman"/>
                <w:color w:val="404040"/>
                <w:lang w:val="en-US"/>
              </w:rPr>
            </w:pPr>
            <w:r w:rsidRPr="009467DE">
              <w:rPr>
                <w:rFonts w:ascii="Times New Roman" w:hAnsi="Times New Roman"/>
                <w:color w:val="002060"/>
                <w:lang w:val="en-US"/>
              </w:rPr>
              <w:t>2007-2009</w:t>
            </w:r>
          </w:p>
        </w:tc>
        <w:tc>
          <w:tcPr>
            <w:tcW w:w="8409" w:type="dxa"/>
            <w:shd w:val="clear" w:color="auto" w:fill="auto"/>
          </w:tcPr>
          <w:p w:rsidR="005B5B25" w:rsidRPr="005B5B25" w:rsidRDefault="005B5B25" w:rsidP="00336CB9">
            <w:pPr>
              <w:ind w:left="23"/>
              <w:contextualSpacing/>
              <w:rPr>
                <w:rFonts w:ascii="Times New Roman" w:hAnsi="Times New Roman"/>
                <w:color w:val="002060"/>
                <w:sz w:val="24"/>
                <w:szCs w:val="24"/>
              </w:rPr>
            </w:pPr>
            <w:r w:rsidRPr="00C446AD">
              <w:rPr>
                <w:rFonts w:ascii="Times New Roman" w:hAnsi="Times New Roman"/>
                <w:color w:val="404040"/>
                <w:sz w:val="24"/>
                <w:szCs w:val="24"/>
              </w:rPr>
              <w:t>Образование</w:t>
            </w:r>
            <w:r w:rsidRPr="00E65A0C">
              <w:rPr>
                <w:rFonts w:ascii="Times New Roman" w:hAnsi="Times New Roman"/>
                <w:color w:val="002060"/>
                <w:sz w:val="24"/>
                <w:szCs w:val="24"/>
              </w:rPr>
              <w:t xml:space="preserve"> </w:t>
            </w:r>
          </w:p>
          <w:p w:rsidR="00336CB9" w:rsidRPr="00E65A0C" w:rsidRDefault="00336CB9" w:rsidP="00336CB9">
            <w:pPr>
              <w:ind w:left="23"/>
              <w:contextualSpacing/>
              <w:rPr>
                <w:rFonts w:ascii="Times New Roman" w:hAnsi="Times New Roman"/>
                <w:b/>
                <w:i/>
                <w:color w:val="002060"/>
                <w:sz w:val="24"/>
                <w:szCs w:val="24"/>
              </w:rPr>
            </w:pPr>
            <w:r w:rsidRPr="00E65A0C">
              <w:rPr>
                <w:rFonts w:ascii="Times New Roman" w:hAnsi="Times New Roman"/>
                <w:color w:val="002060"/>
                <w:sz w:val="24"/>
                <w:szCs w:val="24"/>
              </w:rPr>
              <w:t xml:space="preserve">1991 г. Семипалатинский технологический институт мясной и молочной промышленности </w:t>
            </w:r>
          </w:p>
          <w:p w:rsidR="00336CB9" w:rsidRPr="00E65A0C" w:rsidRDefault="00336CB9" w:rsidP="00336CB9">
            <w:pPr>
              <w:ind w:left="23"/>
              <w:contextualSpacing/>
              <w:rPr>
                <w:rFonts w:ascii="Times New Roman" w:hAnsi="Times New Roman"/>
                <w:b/>
                <w:i/>
                <w:color w:val="002060"/>
                <w:sz w:val="24"/>
                <w:szCs w:val="24"/>
              </w:rPr>
            </w:pPr>
            <w:r w:rsidRPr="00E65A0C">
              <w:rPr>
                <w:rFonts w:ascii="Times New Roman" w:hAnsi="Times New Roman"/>
                <w:color w:val="002060"/>
                <w:sz w:val="24"/>
                <w:szCs w:val="24"/>
              </w:rPr>
              <w:t>2001 г. Аспирантура. Институт Экономики Министерства образования и науки РК, г.</w:t>
            </w:r>
            <w:r>
              <w:rPr>
                <w:rFonts w:ascii="Times New Roman" w:hAnsi="Times New Roman"/>
                <w:color w:val="002060"/>
                <w:sz w:val="24"/>
                <w:szCs w:val="24"/>
              </w:rPr>
              <w:t xml:space="preserve"> </w:t>
            </w:r>
            <w:r w:rsidRPr="00E65A0C">
              <w:rPr>
                <w:rFonts w:ascii="Times New Roman" w:hAnsi="Times New Roman"/>
                <w:color w:val="002060"/>
                <w:sz w:val="24"/>
                <w:szCs w:val="24"/>
              </w:rPr>
              <w:t>Алматы</w:t>
            </w:r>
          </w:p>
          <w:p w:rsidR="00336CB9" w:rsidRPr="00E65A0C" w:rsidRDefault="00336CB9" w:rsidP="00336CB9">
            <w:pPr>
              <w:ind w:left="23" w:right="86"/>
              <w:contextualSpacing/>
              <w:rPr>
                <w:rFonts w:ascii="Times New Roman" w:hAnsi="Times New Roman"/>
                <w:b/>
                <w:i/>
                <w:color w:val="002060"/>
                <w:sz w:val="24"/>
                <w:szCs w:val="24"/>
              </w:rPr>
            </w:pPr>
            <w:r w:rsidRPr="00E65A0C">
              <w:rPr>
                <w:rFonts w:ascii="Times New Roman" w:hAnsi="Times New Roman"/>
                <w:color w:val="002060"/>
                <w:sz w:val="24"/>
                <w:szCs w:val="24"/>
              </w:rPr>
              <w:t>2008</w:t>
            </w:r>
            <w:r>
              <w:rPr>
                <w:rFonts w:ascii="Times New Roman" w:hAnsi="Times New Roman"/>
                <w:color w:val="002060"/>
                <w:sz w:val="24"/>
                <w:szCs w:val="24"/>
              </w:rPr>
              <w:t xml:space="preserve"> </w:t>
            </w:r>
            <w:r w:rsidRPr="00E65A0C">
              <w:rPr>
                <w:rFonts w:ascii="Times New Roman" w:hAnsi="Times New Roman"/>
                <w:color w:val="002060"/>
                <w:sz w:val="24"/>
                <w:szCs w:val="24"/>
              </w:rPr>
              <w:t>г. Семипалатинский государственный университет им. Шакарима (юридический факультет, заочное отделение)</w:t>
            </w:r>
          </w:p>
          <w:p w:rsidR="00E3415A" w:rsidRDefault="00336CB9" w:rsidP="00336CB9">
            <w:pPr>
              <w:spacing w:after="0" w:line="240" w:lineRule="auto"/>
              <w:jc w:val="both"/>
              <w:rPr>
                <w:rFonts w:ascii="Times New Roman" w:hAnsi="Times New Roman"/>
                <w:color w:val="002060"/>
                <w:sz w:val="24"/>
                <w:szCs w:val="24"/>
              </w:rPr>
            </w:pPr>
            <w:r w:rsidRPr="00E65A0C">
              <w:rPr>
                <w:rFonts w:ascii="Times New Roman" w:hAnsi="Times New Roman"/>
                <w:color w:val="002060"/>
                <w:sz w:val="24"/>
                <w:szCs w:val="24"/>
              </w:rPr>
              <w:t xml:space="preserve">2009 г. Магистратура. Семипалатинский </w:t>
            </w:r>
            <w:r>
              <w:rPr>
                <w:rFonts w:ascii="Times New Roman" w:hAnsi="Times New Roman"/>
                <w:color w:val="002060"/>
                <w:sz w:val="24"/>
                <w:szCs w:val="24"/>
              </w:rPr>
              <w:t>г</w:t>
            </w:r>
            <w:r w:rsidRPr="00E65A0C">
              <w:rPr>
                <w:rFonts w:ascii="Times New Roman" w:hAnsi="Times New Roman"/>
                <w:color w:val="002060"/>
                <w:sz w:val="24"/>
                <w:szCs w:val="24"/>
              </w:rPr>
              <w:t xml:space="preserve">осударственный университет </w:t>
            </w:r>
          </w:p>
          <w:p w:rsidR="004838EA" w:rsidRDefault="00336CB9" w:rsidP="00336CB9">
            <w:pPr>
              <w:spacing w:after="0" w:line="240" w:lineRule="auto"/>
              <w:jc w:val="both"/>
              <w:rPr>
                <w:rFonts w:ascii="Times New Roman" w:hAnsi="Times New Roman"/>
                <w:color w:val="002060"/>
                <w:sz w:val="24"/>
                <w:szCs w:val="24"/>
              </w:rPr>
            </w:pPr>
            <w:r w:rsidRPr="00E65A0C">
              <w:rPr>
                <w:rFonts w:ascii="Times New Roman" w:hAnsi="Times New Roman"/>
                <w:color w:val="002060"/>
                <w:sz w:val="24"/>
                <w:szCs w:val="24"/>
              </w:rPr>
              <w:t>им. Шакарима</w:t>
            </w:r>
          </w:p>
          <w:p w:rsidR="00336CB9" w:rsidRPr="00336CB9" w:rsidRDefault="00336CB9" w:rsidP="00336CB9">
            <w:pPr>
              <w:spacing w:after="0" w:line="240" w:lineRule="auto"/>
              <w:jc w:val="both"/>
              <w:rPr>
                <w:rFonts w:ascii="Times New Roman" w:hAnsi="Times New Roman"/>
                <w:color w:val="404040"/>
                <w:sz w:val="16"/>
                <w:szCs w:val="16"/>
              </w:rPr>
            </w:pPr>
          </w:p>
        </w:tc>
      </w:tr>
      <w:tr w:rsidR="004838EA" w:rsidRPr="00E15209" w:rsidTr="00D83462">
        <w:tc>
          <w:tcPr>
            <w:tcW w:w="1384" w:type="dxa"/>
            <w:shd w:val="clear" w:color="auto" w:fill="auto"/>
          </w:tcPr>
          <w:p w:rsidR="004838EA"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p w:rsidR="008C36F8" w:rsidRPr="008C36F8" w:rsidRDefault="008C36F8" w:rsidP="002473D0">
            <w:pPr>
              <w:spacing w:after="0" w:line="240" w:lineRule="auto"/>
              <w:rPr>
                <w:rFonts w:ascii="Times New Roman" w:hAnsi="Times New Roman"/>
                <w:color w:val="404040"/>
                <w:sz w:val="6"/>
                <w:szCs w:val="6"/>
                <w:lang w:val="en-US"/>
              </w:rPr>
            </w:pPr>
          </w:p>
          <w:p w:rsidR="008C36F8" w:rsidRPr="008C36F8" w:rsidRDefault="008C36F8" w:rsidP="002473D0">
            <w:pPr>
              <w:spacing w:after="0" w:line="240" w:lineRule="auto"/>
              <w:rPr>
                <w:rFonts w:ascii="Times New Roman" w:hAnsi="Times New Roman"/>
                <w:color w:val="002060"/>
                <w:sz w:val="24"/>
                <w:szCs w:val="24"/>
              </w:rPr>
            </w:pPr>
            <w:r w:rsidRPr="008C36F8">
              <w:rPr>
                <w:rFonts w:ascii="Times New Roman" w:hAnsi="Times New Roman"/>
                <w:color w:val="002060"/>
                <w:sz w:val="24"/>
                <w:szCs w:val="24"/>
                <w:lang w:val="en-US"/>
              </w:rPr>
              <w:t xml:space="preserve">2002 </w:t>
            </w:r>
            <w:r w:rsidRPr="008C36F8">
              <w:rPr>
                <w:rFonts w:ascii="Times New Roman" w:hAnsi="Times New Roman"/>
                <w:color w:val="002060"/>
                <w:sz w:val="24"/>
                <w:szCs w:val="24"/>
              </w:rPr>
              <w:t>г.</w:t>
            </w:r>
          </w:p>
          <w:p w:rsidR="00D83462" w:rsidRPr="008C36F8" w:rsidRDefault="008C36F8" w:rsidP="00D83462">
            <w:pPr>
              <w:spacing w:after="0" w:line="240" w:lineRule="auto"/>
              <w:rPr>
                <w:rFonts w:ascii="Times New Roman" w:hAnsi="Times New Roman"/>
                <w:color w:val="404040"/>
                <w:sz w:val="24"/>
                <w:szCs w:val="24"/>
              </w:rPr>
            </w:pPr>
            <w:r w:rsidRPr="008C36F8">
              <w:rPr>
                <w:rFonts w:ascii="Times New Roman" w:hAnsi="Times New Roman"/>
                <w:color w:val="002060"/>
                <w:sz w:val="24"/>
                <w:szCs w:val="24"/>
              </w:rPr>
              <w:t>2004 г.</w:t>
            </w:r>
          </w:p>
        </w:tc>
        <w:tc>
          <w:tcPr>
            <w:tcW w:w="8409" w:type="dxa"/>
            <w:shd w:val="clear" w:color="auto" w:fill="auto"/>
          </w:tcPr>
          <w:p w:rsidR="005B5B25" w:rsidRPr="00E3415A" w:rsidRDefault="005B5B25" w:rsidP="00336CB9">
            <w:pPr>
              <w:ind w:left="23" w:right="86"/>
              <w:contextualSpacing/>
              <w:rPr>
                <w:rFonts w:ascii="Times New Roman" w:hAnsi="Times New Roman"/>
                <w:color w:val="002060"/>
                <w:sz w:val="24"/>
                <w:szCs w:val="24"/>
              </w:rPr>
            </w:pPr>
            <w:r w:rsidRPr="00C446AD">
              <w:rPr>
                <w:rFonts w:ascii="Times New Roman" w:hAnsi="Times New Roman"/>
                <w:color w:val="404040"/>
                <w:sz w:val="24"/>
                <w:szCs w:val="24"/>
              </w:rPr>
              <w:t>Ученая степень</w:t>
            </w:r>
            <w:r>
              <w:rPr>
                <w:rFonts w:ascii="Times New Roman" w:hAnsi="Times New Roman"/>
                <w:color w:val="002060"/>
                <w:sz w:val="24"/>
                <w:szCs w:val="24"/>
              </w:rPr>
              <w:t xml:space="preserve"> </w:t>
            </w:r>
          </w:p>
          <w:p w:rsidR="00336CB9" w:rsidRPr="00E65A0C" w:rsidRDefault="00336CB9" w:rsidP="00336CB9">
            <w:pPr>
              <w:ind w:left="23" w:right="86"/>
              <w:contextualSpacing/>
              <w:rPr>
                <w:rFonts w:ascii="Times New Roman" w:hAnsi="Times New Roman"/>
                <w:b/>
                <w:i/>
                <w:color w:val="002060"/>
                <w:sz w:val="24"/>
                <w:szCs w:val="24"/>
              </w:rPr>
            </w:pPr>
            <w:r w:rsidRPr="00E65A0C">
              <w:rPr>
                <w:rFonts w:ascii="Times New Roman" w:hAnsi="Times New Roman"/>
                <w:color w:val="002060"/>
                <w:sz w:val="24"/>
                <w:szCs w:val="24"/>
              </w:rPr>
              <w:t xml:space="preserve">Кандидат </w:t>
            </w:r>
            <w:r w:rsidRPr="00DD281F">
              <w:rPr>
                <w:rFonts w:ascii="Times New Roman" w:hAnsi="Times New Roman"/>
                <w:i/>
                <w:color w:val="002060"/>
                <w:sz w:val="24"/>
                <w:szCs w:val="24"/>
              </w:rPr>
              <w:t>экономических наук</w:t>
            </w:r>
            <w:r w:rsidRPr="00E65A0C">
              <w:rPr>
                <w:rFonts w:ascii="Times New Roman" w:hAnsi="Times New Roman"/>
                <w:color w:val="002060"/>
                <w:sz w:val="24"/>
                <w:szCs w:val="24"/>
              </w:rPr>
              <w:t xml:space="preserve">  (</w:t>
            </w:r>
            <w:r w:rsidRPr="00E65A0C">
              <w:rPr>
                <w:rFonts w:ascii="Times New Roman" w:hAnsi="Times New Roman"/>
                <w:color w:val="002060"/>
                <w:sz w:val="24"/>
                <w:szCs w:val="24"/>
                <w:lang w:val="en-US"/>
              </w:rPr>
              <w:t>Ph</w:t>
            </w:r>
            <w:r w:rsidRPr="00E65A0C">
              <w:rPr>
                <w:rFonts w:ascii="Times New Roman" w:hAnsi="Times New Roman"/>
                <w:color w:val="002060"/>
                <w:sz w:val="24"/>
                <w:szCs w:val="24"/>
              </w:rPr>
              <w:t>.</w:t>
            </w:r>
            <w:r w:rsidRPr="00E65A0C">
              <w:rPr>
                <w:rFonts w:ascii="Times New Roman" w:hAnsi="Times New Roman"/>
                <w:color w:val="002060"/>
                <w:sz w:val="24"/>
                <w:szCs w:val="24"/>
                <w:lang w:val="en-US"/>
              </w:rPr>
              <w:t>D</w:t>
            </w:r>
            <w:r w:rsidRPr="00E65A0C">
              <w:rPr>
                <w:rFonts w:ascii="Times New Roman" w:hAnsi="Times New Roman"/>
                <w:color w:val="002060"/>
                <w:sz w:val="24"/>
                <w:szCs w:val="24"/>
              </w:rPr>
              <w:t>.)</w:t>
            </w:r>
          </w:p>
          <w:p w:rsidR="004838EA" w:rsidRPr="00BB0128" w:rsidRDefault="00336CB9" w:rsidP="00D83462">
            <w:pPr>
              <w:tabs>
                <w:tab w:val="left" w:pos="721"/>
              </w:tabs>
              <w:ind w:left="23" w:right="86"/>
              <w:contextualSpacing/>
              <w:jc w:val="both"/>
              <w:rPr>
                <w:rFonts w:ascii="Times New Roman" w:hAnsi="Times New Roman"/>
                <w:color w:val="002060"/>
                <w:sz w:val="8"/>
                <w:szCs w:val="8"/>
              </w:rPr>
            </w:pPr>
            <w:r w:rsidRPr="00E65A0C">
              <w:rPr>
                <w:rFonts w:ascii="Times New Roman" w:hAnsi="Times New Roman"/>
                <w:color w:val="002060"/>
                <w:sz w:val="24"/>
                <w:szCs w:val="24"/>
              </w:rPr>
              <w:t xml:space="preserve">Доцент по специальности </w:t>
            </w:r>
            <w:r w:rsidRPr="00DD281F">
              <w:rPr>
                <w:rFonts w:ascii="Times New Roman" w:hAnsi="Times New Roman"/>
                <w:i/>
                <w:color w:val="002060"/>
                <w:sz w:val="24"/>
                <w:szCs w:val="24"/>
              </w:rPr>
              <w:t>экономика</w:t>
            </w:r>
            <w:r w:rsidRPr="00E65A0C">
              <w:rPr>
                <w:rFonts w:ascii="Times New Roman" w:hAnsi="Times New Roman"/>
                <w:color w:val="002060"/>
                <w:sz w:val="24"/>
                <w:szCs w:val="24"/>
              </w:rPr>
              <w:t xml:space="preserve"> (</w:t>
            </w:r>
            <w:r w:rsidRPr="00E65A0C">
              <w:rPr>
                <w:rFonts w:ascii="Times New Roman" w:hAnsi="Times New Roman"/>
                <w:color w:val="002060"/>
                <w:sz w:val="24"/>
                <w:szCs w:val="24"/>
                <w:lang w:val="en-US"/>
              </w:rPr>
              <w:t>Associate</w:t>
            </w:r>
            <w:r w:rsidRPr="00E65A0C">
              <w:rPr>
                <w:rFonts w:ascii="Times New Roman" w:hAnsi="Times New Roman"/>
                <w:color w:val="002060"/>
                <w:sz w:val="24"/>
                <w:szCs w:val="24"/>
              </w:rPr>
              <w:t xml:space="preserve"> </w:t>
            </w:r>
            <w:r w:rsidRPr="00E65A0C">
              <w:rPr>
                <w:rFonts w:ascii="Times New Roman" w:hAnsi="Times New Roman"/>
                <w:color w:val="002060"/>
                <w:sz w:val="24"/>
                <w:szCs w:val="24"/>
                <w:lang w:val="en-US"/>
              </w:rPr>
              <w:t>Professor</w:t>
            </w:r>
            <w:r w:rsidRPr="00E65A0C">
              <w:rPr>
                <w:rFonts w:ascii="Times New Roman" w:hAnsi="Times New Roman"/>
                <w:color w:val="002060"/>
                <w:sz w:val="24"/>
                <w:szCs w:val="24"/>
              </w:rPr>
              <w:t xml:space="preserve"> </w:t>
            </w:r>
            <w:r w:rsidRPr="00155AB1">
              <w:rPr>
                <w:rFonts w:ascii="Times New Roman" w:hAnsi="Times New Roman"/>
                <w:i/>
                <w:color w:val="002060"/>
                <w:sz w:val="24"/>
                <w:szCs w:val="24"/>
                <w:lang w:val="en-US"/>
              </w:rPr>
              <w:t>of</w:t>
            </w:r>
            <w:r w:rsidRPr="00155AB1">
              <w:rPr>
                <w:rFonts w:ascii="Times New Roman" w:hAnsi="Times New Roman"/>
                <w:i/>
                <w:color w:val="002060"/>
                <w:sz w:val="24"/>
                <w:szCs w:val="24"/>
              </w:rPr>
              <w:t xml:space="preserve"> </w:t>
            </w:r>
            <w:r w:rsidRPr="00155AB1">
              <w:rPr>
                <w:rFonts w:ascii="Times New Roman" w:hAnsi="Times New Roman"/>
                <w:i/>
                <w:color w:val="002060"/>
                <w:sz w:val="24"/>
                <w:szCs w:val="24"/>
                <w:lang w:val="en-US"/>
              </w:rPr>
              <w:t>Economics</w:t>
            </w:r>
            <w:r w:rsidRPr="00E65A0C">
              <w:rPr>
                <w:rFonts w:ascii="Times New Roman" w:hAnsi="Times New Roman"/>
                <w:color w:val="002060"/>
                <w:sz w:val="24"/>
                <w:szCs w:val="24"/>
              </w:rPr>
              <w:t>)</w:t>
            </w:r>
          </w:p>
        </w:tc>
      </w:tr>
      <w:tr w:rsidR="004838EA" w:rsidRPr="00E15209" w:rsidTr="00D83462">
        <w:tc>
          <w:tcPr>
            <w:tcW w:w="1384" w:type="dxa"/>
            <w:shd w:val="clear" w:color="auto" w:fill="auto"/>
          </w:tcPr>
          <w:p w:rsidR="004948E0" w:rsidRDefault="004948E0" w:rsidP="004948E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p w:rsidR="00D83462" w:rsidRPr="00D83462" w:rsidRDefault="00D83462" w:rsidP="002473D0">
            <w:pPr>
              <w:spacing w:after="0" w:line="240" w:lineRule="auto"/>
              <w:rPr>
                <w:rFonts w:ascii="Times New Roman" w:hAnsi="Times New Roman"/>
                <w:color w:val="002060"/>
                <w:sz w:val="24"/>
                <w:szCs w:val="24"/>
              </w:rPr>
            </w:pPr>
            <w:r w:rsidRPr="00D83462">
              <w:rPr>
                <w:rFonts w:ascii="Times New Roman" w:hAnsi="Times New Roman"/>
                <w:color w:val="002060"/>
                <w:sz w:val="24"/>
                <w:szCs w:val="24"/>
              </w:rPr>
              <w:t>2009 г.</w:t>
            </w:r>
          </w:p>
          <w:p w:rsidR="00D83462" w:rsidRPr="00D83462" w:rsidRDefault="00D83462" w:rsidP="002473D0">
            <w:pPr>
              <w:spacing w:after="0" w:line="240" w:lineRule="auto"/>
              <w:rPr>
                <w:rFonts w:ascii="Times New Roman" w:hAnsi="Times New Roman"/>
                <w:color w:val="404040"/>
                <w:sz w:val="16"/>
                <w:szCs w:val="16"/>
              </w:rPr>
            </w:pPr>
          </w:p>
          <w:p w:rsidR="004838EA" w:rsidRPr="00C446AD"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D83462" w:rsidRPr="00E3415A" w:rsidRDefault="00D83462" w:rsidP="00D83462">
            <w:pPr>
              <w:spacing w:after="0" w:line="240" w:lineRule="auto"/>
              <w:ind w:left="23" w:right="86"/>
              <w:contextualSpacing/>
              <w:rPr>
                <w:rFonts w:ascii="Times New Roman" w:hAnsi="Times New Roman"/>
                <w:color w:val="002060"/>
                <w:sz w:val="24"/>
                <w:szCs w:val="24"/>
              </w:rPr>
            </w:pPr>
            <w:r>
              <w:rPr>
                <w:rFonts w:ascii="Times New Roman" w:hAnsi="Times New Roman"/>
                <w:color w:val="404040"/>
                <w:sz w:val="24"/>
                <w:szCs w:val="24"/>
              </w:rPr>
              <w:t>Академическая</w:t>
            </w:r>
            <w:r w:rsidRPr="00C446AD">
              <w:rPr>
                <w:rFonts w:ascii="Times New Roman" w:hAnsi="Times New Roman"/>
                <w:color w:val="404040"/>
                <w:sz w:val="24"/>
                <w:szCs w:val="24"/>
              </w:rPr>
              <w:t xml:space="preserve"> степень</w:t>
            </w:r>
            <w:r>
              <w:rPr>
                <w:rFonts w:ascii="Times New Roman" w:hAnsi="Times New Roman"/>
                <w:color w:val="002060"/>
                <w:sz w:val="24"/>
                <w:szCs w:val="24"/>
              </w:rPr>
              <w:t xml:space="preserve"> </w:t>
            </w:r>
          </w:p>
          <w:p w:rsidR="00D83462" w:rsidRDefault="00D83462" w:rsidP="00D83462">
            <w:pPr>
              <w:spacing w:after="0" w:line="240" w:lineRule="auto"/>
              <w:jc w:val="both"/>
              <w:rPr>
                <w:rFonts w:ascii="Times New Roman" w:hAnsi="Times New Roman"/>
                <w:color w:val="002060"/>
                <w:sz w:val="24"/>
                <w:szCs w:val="24"/>
              </w:rPr>
            </w:pPr>
            <w:r>
              <w:rPr>
                <w:rFonts w:ascii="Times New Roman" w:hAnsi="Times New Roman"/>
                <w:color w:val="002060"/>
                <w:sz w:val="24"/>
                <w:szCs w:val="24"/>
              </w:rPr>
              <w:t>Магистр финансов.</w:t>
            </w:r>
          </w:p>
          <w:p w:rsidR="00D83462" w:rsidRPr="00D83462" w:rsidRDefault="00D83462" w:rsidP="002473D0">
            <w:pPr>
              <w:spacing w:after="0" w:line="240" w:lineRule="auto"/>
              <w:jc w:val="both"/>
              <w:rPr>
                <w:rFonts w:ascii="Times New Roman" w:hAnsi="Times New Roman"/>
                <w:color w:val="404040"/>
                <w:sz w:val="16"/>
                <w:szCs w:val="16"/>
              </w:rPr>
            </w:pPr>
          </w:p>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Профессиональная квалификация</w:t>
            </w:r>
          </w:p>
          <w:p w:rsidR="00602F62" w:rsidRDefault="00602F62" w:rsidP="002473D0">
            <w:pPr>
              <w:spacing w:after="0" w:line="240" w:lineRule="auto"/>
              <w:jc w:val="both"/>
              <w:rPr>
                <w:rFonts w:ascii="Times New Roman" w:hAnsi="Times New Roman"/>
                <w:color w:val="002060"/>
                <w:sz w:val="24"/>
                <w:szCs w:val="24"/>
              </w:rPr>
            </w:pPr>
            <w:r w:rsidRPr="00E65A0C">
              <w:rPr>
                <w:rFonts w:ascii="Times New Roman" w:hAnsi="Times New Roman"/>
                <w:color w:val="002060"/>
                <w:sz w:val="24"/>
                <w:szCs w:val="24"/>
              </w:rPr>
              <w:t xml:space="preserve">Квалификация </w:t>
            </w:r>
            <w:r w:rsidRPr="00050EDF">
              <w:rPr>
                <w:rFonts w:ascii="Times New Roman" w:hAnsi="Times New Roman"/>
                <w:i/>
                <w:color w:val="002060"/>
                <w:sz w:val="24"/>
                <w:szCs w:val="24"/>
              </w:rPr>
              <w:t>инженер-экономист</w:t>
            </w:r>
            <w:r w:rsidRPr="00E65A0C">
              <w:rPr>
                <w:rFonts w:ascii="Times New Roman" w:hAnsi="Times New Roman"/>
                <w:color w:val="002060"/>
                <w:sz w:val="24"/>
                <w:szCs w:val="24"/>
              </w:rPr>
              <w:t xml:space="preserve"> по специальности </w:t>
            </w:r>
            <w:r>
              <w:rPr>
                <w:rFonts w:ascii="Times New Roman" w:hAnsi="Times New Roman"/>
                <w:color w:val="002060"/>
                <w:sz w:val="24"/>
                <w:szCs w:val="24"/>
              </w:rPr>
              <w:t>«</w:t>
            </w:r>
            <w:r w:rsidRPr="00050EDF">
              <w:rPr>
                <w:rFonts w:ascii="Times New Roman" w:hAnsi="Times New Roman"/>
                <w:i/>
                <w:color w:val="002060"/>
                <w:sz w:val="24"/>
                <w:szCs w:val="24"/>
              </w:rPr>
              <w:t>Экономика и управление в отраслях АПК</w:t>
            </w:r>
            <w:r>
              <w:rPr>
                <w:rFonts w:ascii="Times New Roman" w:hAnsi="Times New Roman"/>
                <w:color w:val="002060"/>
                <w:sz w:val="24"/>
                <w:szCs w:val="24"/>
              </w:rPr>
              <w:t>»</w:t>
            </w:r>
            <w:r w:rsidR="001B38EC">
              <w:rPr>
                <w:rFonts w:ascii="Times New Roman" w:hAnsi="Times New Roman"/>
                <w:color w:val="002060"/>
                <w:sz w:val="24"/>
                <w:szCs w:val="24"/>
              </w:rPr>
              <w:t>.</w:t>
            </w:r>
          </w:p>
          <w:p w:rsidR="001B38EC" w:rsidRPr="00B44F4B" w:rsidRDefault="001B38EC" w:rsidP="002473D0">
            <w:pPr>
              <w:spacing w:after="0" w:line="240" w:lineRule="auto"/>
              <w:jc w:val="both"/>
              <w:rPr>
                <w:rFonts w:ascii="Times New Roman" w:hAnsi="Times New Roman"/>
                <w:color w:val="404040"/>
                <w:sz w:val="16"/>
                <w:szCs w:val="16"/>
              </w:rPr>
            </w:pPr>
          </w:p>
        </w:tc>
      </w:tr>
      <w:tr w:rsidR="004838EA" w:rsidRPr="00E15209" w:rsidTr="00F00005">
        <w:tc>
          <w:tcPr>
            <w:tcW w:w="9793" w:type="dxa"/>
            <w:gridSpan w:val="2"/>
            <w:shd w:val="clear" w:color="auto" w:fill="auto"/>
          </w:tcPr>
          <w:p w:rsidR="004838EA" w:rsidRPr="00C446AD" w:rsidRDefault="004838EA" w:rsidP="002473D0">
            <w:pPr>
              <w:spacing w:before="60" w:after="0" w:line="240" w:lineRule="auto"/>
              <w:jc w:val="both"/>
              <w:rPr>
                <w:rFonts w:ascii="Times New Roman" w:hAnsi="Times New Roman"/>
                <w:b/>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4838EA" w:rsidRPr="00E15209" w:rsidTr="00F00005">
        <w:trPr>
          <w:trHeight w:val="373"/>
        </w:trPr>
        <w:tc>
          <w:tcPr>
            <w:tcW w:w="9793" w:type="dxa"/>
            <w:gridSpan w:val="2"/>
            <w:shd w:val="clear" w:color="auto" w:fill="auto"/>
          </w:tcPr>
          <w:p w:rsidR="004838EA" w:rsidRPr="00C446AD" w:rsidRDefault="004838EA" w:rsidP="002473D0">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4838EA" w:rsidRPr="00E15209" w:rsidTr="00F00005">
        <w:tc>
          <w:tcPr>
            <w:tcW w:w="9793" w:type="dxa"/>
            <w:gridSpan w:val="2"/>
            <w:shd w:val="clear" w:color="auto" w:fill="auto"/>
          </w:tcPr>
          <w:p w:rsidR="004838EA" w:rsidRPr="00C446AD" w:rsidRDefault="004838EA" w:rsidP="002473D0">
            <w:pPr>
              <w:spacing w:after="0" w:line="240" w:lineRule="auto"/>
              <w:jc w:val="both"/>
              <w:rPr>
                <w:rFonts w:ascii="Times New Roman" w:hAnsi="Times New Roman"/>
                <w:i/>
                <w:sz w:val="24"/>
                <w:szCs w:val="24"/>
                <w:lang w:val="kk-KZ"/>
              </w:rPr>
            </w:pPr>
            <w:r w:rsidRPr="00C446AD">
              <w:rPr>
                <w:rFonts w:ascii="Times New Roman" w:hAnsi="Times New Roman"/>
                <w:i/>
                <w:sz w:val="24"/>
                <w:szCs w:val="24"/>
                <w:lang w:val="kk-KZ"/>
              </w:rPr>
              <w:t>Работа в данной организации</w:t>
            </w:r>
          </w:p>
        </w:tc>
      </w:tr>
      <w:tr w:rsidR="004838EA" w:rsidRPr="00E15209" w:rsidTr="00F00005">
        <w:tc>
          <w:tcPr>
            <w:tcW w:w="1384" w:type="dxa"/>
            <w:shd w:val="clear" w:color="auto" w:fill="auto"/>
          </w:tcPr>
          <w:p w:rsidR="004838EA"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p w:rsidR="00014B9E" w:rsidRPr="00DA1345" w:rsidRDefault="00014B9E" w:rsidP="00014B9E">
            <w:pPr>
              <w:contextualSpacing/>
              <w:rPr>
                <w:rFonts w:ascii="Times New Roman" w:hAnsi="Times New Roman"/>
                <w:color w:val="002060"/>
                <w:sz w:val="18"/>
                <w:szCs w:val="18"/>
              </w:rPr>
            </w:pPr>
            <w:r w:rsidRPr="00DA1345">
              <w:rPr>
                <w:rFonts w:ascii="Times New Roman" w:hAnsi="Times New Roman"/>
                <w:color w:val="002060"/>
                <w:sz w:val="18"/>
                <w:szCs w:val="18"/>
              </w:rPr>
              <w:t>с 23.10.2017</w:t>
            </w:r>
            <w:r w:rsidR="00DA1345">
              <w:rPr>
                <w:rFonts w:ascii="Times New Roman" w:hAnsi="Times New Roman"/>
                <w:color w:val="002060"/>
                <w:sz w:val="18"/>
                <w:szCs w:val="18"/>
              </w:rPr>
              <w:t xml:space="preserve"> </w:t>
            </w:r>
          </w:p>
          <w:p w:rsidR="00014B9E" w:rsidRPr="00C446AD" w:rsidRDefault="00014B9E" w:rsidP="00014B9E">
            <w:pPr>
              <w:spacing w:after="0" w:line="240" w:lineRule="auto"/>
              <w:rPr>
                <w:rFonts w:ascii="Times New Roman" w:hAnsi="Times New Roman"/>
                <w:color w:val="404040"/>
                <w:sz w:val="24"/>
                <w:szCs w:val="24"/>
              </w:rPr>
            </w:pPr>
            <w:r w:rsidRPr="00DA1345">
              <w:rPr>
                <w:rFonts w:ascii="Times New Roman" w:hAnsi="Times New Roman"/>
                <w:color w:val="002060"/>
                <w:sz w:val="18"/>
                <w:szCs w:val="18"/>
              </w:rPr>
              <w:t>по настоящее время</w:t>
            </w:r>
          </w:p>
        </w:tc>
        <w:tc>
          <w:tcPr>
            <w:tcW w:w="8409"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Должность и место работы в данной организации</w:t>
            </w:r>
          </w:p>
          <w:p w:rsidR="00DA1345" w:rsidRDefault="00014B9E" w:rsidP="002473D0">
            <w:pPr>
              <w:spacing w:after="0" w:line="240" w:lineRule="auto"/>
              <w:jc w:val="both"/>
              <w:rPr>
                <w:rFonts w:ascii="Times New Roman" w:hAnsi="Times New Roman"/>
                <w:color w:val="002060"/>
                <w:sz w:val="24"/>
                <w:szCs w:val="24"/>
              </w:rPr>
            </w:pPr>
            <w:r>
              <w:rPr>
                <w:rFonts w:ascii="Times New Roman" w:hAnsi="Times New Roman"/>
                <w:color w:val="002060"/>
                <w:sz w:val="24"/>
                <w:szCs w:val="24"/>
              </w:rPr>
              <w:t xml:space="preserve">Профессор кафедры «Бизнес и управление» («Экономика, учет и аудит») </w:t>
            </w:r>
          </w:p>
          <w:p w:rsidR="00014B9E" w:rsidRPr="00C446AD" w:rsidRDefault="00014B9E" w:rsidP="002473D0">
            <w:pPr>
              <w:spacing w:after="0" w:line="240" w:lineRule="auto"/>
              <w:jc w:val="both"/>
              <w:rPr>
                <w:rFonts w:ascii="Times New Roman" w:hAnsi="Times New Roman"/>
                <w:color w:val="404040"/>
                <w:sz w:val="24"/>
                <w:szCs w:val="24"/>
              </w:rPr>
            </w:pPr>
            <w:r>
              <w:rPr>
                <w:rFonts w:ascii="Times New Roman" w:hAnsi="Times New Roman"/>
                <w:color w:val="002060"/>
                <w:sz w:val="24"/>
                <w:szCs w:val="24"/>
              </w:rPr>
              <w:t>АО «Казахский университет технологии и бизнеса», г. Нур-Султан</w:t>
            </w:r>
          </w:p>
        </w:tc>
      </w:tr>
      <w:tr w:rsidR="004838EA" w:rsidRPr="00E15209" w:rsidTr="00F00005">
        <w:tc>
          <w:tcPr>
            <w:tcW w:w="1384" w:type="dxa"/>
            <w:shd w:val="clear" w:color="auto" w:fill="auto"/>
          </w:tcPr>
          <w:p w:rsidR="004838EA" w:rsidRDefault="004838EA" w:rsidP="002473D0">
            <w:pPr>
              <w:spacing w:after="0" w:line="240" w:lineRule="auto"/>
              <w:rPr>
                <w:rFonts w:ascii="Times New Roman" w:hAnsi="Times New Roman"/>
                <w:color w:val="404040"/>
                <w:sz w:val="24"/>
                <w:szCs w:val="24"/>
                <w:lang w:val="en-US"/>
              </w:rPr>
            </w:pPr>
            <w:r w:rsidRPr="00C446AD">
              <w:rPr>
                <w:rFonts w:ascii="Times New Roman" w:hAnsi="Times New Roman"/>
                <w:color w:val="404040"/>
                <w:sz w:val="24"/>
                <w:szCs w:val="24"/>
              </w:rPr>
              <w:t>Период:</w:t>
            </w:r>
          </w:p>
          <w:p w:rsidR="00AB1C32" w:rsidRDefault="00AB1C32" w:rsidP="002473D0">
            <w:pPr>
              <w:spacing w:after="0" w:line="240" w:lineRule="auto"/>
              <w:rPr>
                <w:rFonts w:ascii="Times New Roman" w:hAnsi="Times New Roman"/>
                <w:color w:val="002060"/>
              </w:rPr>
            </w:pPr>
            <w:r w:rsidRPr="00AB1C32">
              <w:rPr>
                <w:rFonts w:ascii="Times New Roman" w:hAnsi="Times New Roman"/>
                <w:color w:val="002060"/>
                <w:lang w:val="en-US"/>
              </w:rPr>
              <w:t>2017-2018</w:t>
            </w:r>
          </w:p>
          <w:p w:rsidR="00903D41" w:rsidRDefault="00903D41" w:rsidP="002473D0">
            <w:pPr>
              <w:spacing w:after="0" w:line="240" w:lineRule="auto"/>
              <w:rPr>
                <w:rFonts w:ascii="Times New Roman" w:hAnsi="Times New Roman"/>
                <w:color w:val="002060"/>
              </w:rPr>
            </w:pPr>
          </w:p>
          <w:p w:rsidR="00903D41" w:rsidRDefault="00903D41" w:rsidP="002473D0">
            <w:pPr>
              <w:spacing w:after="0" w:line="240" w:lineRule="auto"/>
              <w:rPr>
                <w:rFonts w:ascii="Times New Roman" w:hAnsi="Times New Roman"/>
                <w:color w:val="002060"/>
              </w:rPr>
            </w:pPr>
          </w:p>
          <w:p w:rsidR="00F84E28" w:rsidRDefault="00F84E28" w:rsidP="002473D0">
            <w:pPr>
              <w:spacing w:after="0" w:line="240" w:lineRule="auto"/>
              <w:rPr>
                <w:rFonts w:ascii="Times New Roman" w:hAnsi="Times New Roman"/>
                <w:color w:val="002060"/>
              </w:rPr>
            </w:pPr>
          </w:p>
          <w:p w:rsidR="009679B2" w:rsidRDefault="009679B2" w:rsidP="002473D0">
            <w:pPr>
              <w:spacing w:after="0" w:line="240" w:lineRule="auto"/>
              <w:rPr>
                <w:rFonts w:ascii="Times New Roman" w:hAnsi="Times New Roman"/>
                <w:color w:val="002060"/>
              </w:rPr>
            </w:pPr>
          </w:p>
          <w:p w:rsidR="00AB1C32" w:rsidRDefault="00AB1C32" w:rsidP="002473D0">
            <w:pPr>
              <w:spacing w:after="0" w:line="240" w:lineRule="auto"/>
              <w:rPr>
                <w:rFonts w:ascii="Times New Roman" w:hAnsi="Times New Roman"/>
                <w:color w:val="002060"/>
                <w:lang w:val="en-US"/>
              </w:rPr>
            </w:pPr>
            <w:r>
              <w:rPr>
                <w:rFonts w:ascii="Times New Roman" w:hAnsi="Times New Roman"/>
                <w:color w:val="002060"/>
                <w:lang w:val="en-US"/>
              </w:rPr>
              <w:t>2018-2019</w:t>
            </w:r>
          </w:p>
          <w:p w:rsidR="000D0D49" w:rsidRDefault="000D0D49" w:rsidP="002473D0">
            <w:pPr>
              <w:spacing w:after="0" w:line="240" w:lineRule="auto"/>
              <w:rPr>
                <w:rFonts w:ascii="Times New Roman" w:hAnsi="Times New Roman"/>
                <w:color w:val="002060"/>
              </w:rPr>
            </w:pPr>
          </w:p>
          <w:p w:rsidR="000D0D49" w:rsidRDefault="000D0D49" w:rsidP="002473D0">
            <w:pPr>
              <w:spacing w:after="0" w:line="240" w:lineRule="auto"/>
              <w:rPr>
                <w:rFonts w:ascii="Times New Roman" w:hAnsi="Times New Roman"/>
                <w:color w:val="002060"/>
              </w:rPr>
            </w:pPr>
          </w:p>
          <w:p w:rsidR="000D0D49" w:rsidRDefault="000D0D49" w:rsidP="002473D0">
            <w:pPr>
              <w:spacing w:after="0" w:line="240" w:lineRule="auto"/>
              <w:rPr>
                <w:rFonts w:ascii="Times New Roman" w:hAnsi="Times New Roman"/>
                <w:color w:val="002060"/>
              </w:rPr>
            </w:pPr>
          </w:p>
          <w:p w:rsidR="009679B2" w:rsidRDefault="009679B2" w:rsidP="002473D0">
            <w:pPr>
              <w:spacing w:after="0" w:line="240" w:lineRule="auto"/>
              <w:rPr>
                <w:rFonts w:ascii="Times New Roman" w:hAnsi="Times New Roman"/>
                <w:color w:val="002060"/>
              </w:rPr>
            </w:pPr>
          </w:p>
          <w:p w:rsidR="00AB1C32" w:rsidRDefault="00AB1C32" w:rsidP="002473D0">
            <w:pPr>
              <w:spacing w:after="0" w:line="240" w:lineRule="auto"/>
              <w:rPr>
                <w:rFonts w:ascii="Times New Roman" w:hAnsi="Times New Roman"/>
                <w:color w:val="002060"/>
                <w:lang w:val="en-US"/>
              </w:rPr>
            </w:pPr>
            <w:r>
              <w:rPr>
                <w:rFonts w:ascii="Times New Roman" w:hAnsi="Times New Roman"/>
                <w:color w:val="002060"/>
                <w:lang w:val="en-US"/>
              </w:rPr>
              <w:lastRenderedPageBreak/>
              <w:t>2019-2020</w:t>
            </w:r>
          </w:p>
          <w:p w:rsidR="007B0065" w:rsidRPr="006E00D1" w:rsidRDefault="007B0065" w:rsidP="002473D0">
            <w:pPr>
              <w:spacing w:after="0" w:line="240" w:lineRule="auto"/>
              <w:rPr>
                <w:rFonts w:ascii="Times New Roman" w:hAnsi="Times New Roman"/>
                <w:color w:val="002060"/>
                <w:sz w:val="28"/>
                <w:szCs w:val="28"/>
              </w:rPr>
            </w:pPr>
          </w:p>
          <w:p w:rsidR="009679B2" w:rsidRDefault="009679B2" w:rsidP="002473D0">
            <w:pPr>
              <w:spacing w:after="0" w:line="240" w:lineRule="auto"/>
              <w:rPr>
                <w:rFonts w:ascii="Times New Roman" w:hAnsi="Times New Roman"/>
                <w:color w:val="002060"/>
              </w:rPr>
            </w:pPr>
          </w:p>
          <w:p w:rsidR="00AB1C32" w:rsidRDefault="00AB1C32" w:rsidP="002473D0">
            <w:pPr>
              <w:spacing w:after="0" w:line="240" w:lineRule="auto"/>
              <w:rPr>
                <w:rFonts w:ascii="Times New Roman" w:hAnsi="Times New Roman"/>
                <w:color w:val="002060"/>
                <w:lang w:val="en-US"/>
              </w:rPr>
            </w:pPr>
            <w:r>
              <w:rPr>
                <w:rFonts w:ascii="Times New Roman" w:hAnsi="Times New Roman"/>
                <w:color w:val="002060"/>
                <w:lang w:val="en-US"/>
              </w:rPr>
              <w:t>2020-2021</w:t>
            </w:r>
          </w:p>
          <w:p w:rsidR="00DA7FA2" w:rsidRPr="006E00D1" w:rsidRDefault="00DA7FA2" w:rsidP="002473D0">
            <w:pPr>
              <w:spacing w:after="0" w:line="240" w:lineRule="auto"/>
              <w:rPr>
                <w:rFonts w:ascii="Times New Roman" w:hAnsi="Times New Roman"/>
                <w:color w:val="002060"/>
                <w:sz w:val="8"/>
                <w:szCs w:val="8"/>
              </w:rPr>
            </w:pPr>
          </w:p>
          <w:p w:rsidR="009679B2" w:rsidRDefault="009679B2" w:rsidP="002473D0">
            <w:pPr>
              <w:spacing w:after="0" w:line="240" w:lineRule="auto"/>
              <w:rPr>
                <w:rFonts w:ascii="Times New Roman" w:hAnsi="Times New Roman"/>
                <w:color w:val="002060"/>
              </w:rPr>
            </w:pPr>
          </w:p>
          <w:p w:rsidR="00AB1C32" w:rsidRPr="00AB1C32" w:rsidRDefault="00AB1C32" w:rsidP="002473D0">
            <w:pPr>
              <w:spacing w:after="0" w:line="240" w:lineRule="auto"/>
              <w:rPr>
                <w:rFonts w:ascii="Times New Roman" w:hAnsi="Times New Roman"/>
                <w:color w:val="404040"/>
                <w:lang w:val="en-US"/>
              </w:rPr>
            </w:pPr>
            <w:r>
              <w:rPr>
                <w:rFonts w:ascii="Times New Roman" w:hAnsi="Times New Roman"/>
                <w:color w:val="002060"/>
                <w:lang w:val="en-US"/>
              </w:rPr>
              <w:t>2021-2022</w:t>
            </w:r>
          </w:p>
        </w:tc>
        <w:tc>
          <w:tcPr>
            <w:tcW w:w="8409"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lastRenderedPageBreak/>
              <w:t>Перечень преподаваемых дисциплин</w:t>
            </w:r>
          </w:p>
          <w:p w:rsidR="00155BE5" w:rsidRDefault="00903D41" w:rsidP="00DC06BE">
            <w:pPr>
              <w:spacing w:after="0" w:line="240" w:lineRule="auto"/>
              <w:jc w:val="both"/>
              <w:rPr>
                <w:rFonts w:ascii="Times New Roman" w:hAnsi="Times New Roman"/>
                <w:color w:val="002060"/>
              </w:rPr>
            </w:pPr>
            <w:r w:rsidRPr="00903D41">
              <w:rPr>
                <w:rFonts w:ascii="Times New Roman" w:hAnsi="Times New Roman"/>
                <w:color w:val="002060"/>
              </w:rPr>
              <w:t>Экономическая теория, Государственное регулирование экономики зарубежных государств, Стратегическое планирование и бюджетные процессы в государственном регулировании, Конкурентоспособность национальной экономики, Макроэкономическое планирование и прогнозирование</w:t>
            </w:r>
            <w:r>
              <w:rPr>
                <w:rFonts w:ascii="Times New Roman" w:hAnsi="Times New Roman"/>
                <w:color w:val="002060"/>
              </w:rPr>
              <w:t>.</w:t>
            </w:r>
          </w:p>
          <w:p w:rsidR="00F84E28" w:rsidRPr="00F84E28" w:rsidRDefault="00F84E28" w:rsidP="002473D0">
            <w:pPr>
              <w:spacing w:after="0" w:line="240" w:lineRule="auto"/>
              <w:jc w:val="both"/>
              <w:rPr>
                <w:rFonts w:ascii="Times New Roman" w:hAnsi="Times New Roman"/>
                <w:color w:val="002060"/>
                <w:sz w:val="8"/>
                <w:szCs w:val="8"/>
              </w:rPr>
            </w:pPr>
          </w:p>
          <w:p w:rsidR="000D0D49" w:rsidRDefault="000D0D49" w:rsidP="000D0D49">
            <w:pPr>
              <w:spacing w:after="0" w:line="240" w:lineRule="auto"/>
              <w:jc w:val="both"/>
              <w:rPr>
                <w:rFonts w:ascii="Times New Roman" w:hAnsi="Times New Roman"/>
                <w:color w:val="002060"/>
              </w:rPr>
            </w:pPr>
            <w:r w:rsidRPr="000D0D49">
              <w:rPr>
                <w:rFonts w:ascii="Times New Roman" w:hAnsi="Times New Roman"/>
                <w:color w:val="002060"/>
              </w:rPr>
              <w:t xml:space="preserve">Экономическая теория, </w:t>
            </w:r>
            <w:r w:rsidRPr="000D0D49">
              <w:rPr>
                <w:rFonts w:ascii="Times New Roman" w:hAnsi="Times New Roman"/>
                <w:color w:val="002060"/>
                <w:lang w:val="kk-KZ"/>
              </w:rPr>
              <w:t xml:space="preserve">Финансы, </w:t>
            </w:r>
            <w:r w:rsidRPr="000D0D49">
              <w:rPr>
                <w:rFonts w:ascii="Times New Roman" w:hAnsi="Times New Roman"/>
                <w:color w:val="002060"/>
              </w:rPr>
              <w:t xml:space="preserve">ДеньгиКредитБанки, Корпоративные финансы, </w:t>
            </w:r>
            <w:r w:rsidRPr="000D0D49">
              <w:rPr>
                <w:rFonts w:ascii="Times New Roman" w:hAnsi="Times New Roman"/>
                <w:color w:val="002060"/>
                <w:lang w:val="kk-KZ"/>
              </w:rPr>
              <w:t xml:space="preserve">Финансовые рынки и посредники, </w:t>
            </w:r>
            <w:r w:rsidRPr="000D0D49">
              <w:rPr>
                <w:rFonts w:ascii="Times New Roman" w:hAnsi="Times New Roman"/>
                <w:color w:val="002060"/>
              </w:rPr>
              <w:t>Государственное регулирование экономики зарубежных государств, Служебная этика и управление конфликтами на государственной службе, Макроэкономическое планирование и прогнозирование, Конкурентоспособность национальной экономики, Финансы зарубежных стран</w:t>
            </w:r>
            <w:r>
              <w:rPr>
                <w:rFonts w:ascii="Times New Roman" w:hAnsi="Times New Roman"/>
                <w:color w:val="002060"/>
              </w:rPr>
              <w:t>.</w:t>
            </w:r>
          </w:p>
          <w:p w:rsidR="00F84E28" w:rsidRPr="00F84E28" w:rsidRDefault="00F84E28" w:rsidP="000D0D49">
            <w:pPr>
              <w:spacing w:after="0" w:line="240" w:lineRule="auto"/>
              <w:jc w:val="both"/>
              <w:rPr>
                <w:rFonts w:ascii="Times New Roman" w:hAnsi="Times New Roman"/>
                <w:color w:val="002060"/>
                <w:sz w:val="8"/>
                <w:szCs w:val="8"/>
              </w:rPr>
            </w:pPr>
          </w:p>
          <w:p w:rsidR="007B0065" w:rsidRDefault="007B0065" w:rsidP="000D0D49">
            <w:pPr>
              <w:spacing w:after="0" w:line="240" w:lineRule="auto"/>
              <w:jc w:val="both"/>
              <w:rPr>
                <w:rFonts w:ascii="Times New Roman" w:hAnsi="Times New Roman"/>
                <w:color w:val="002060"/>
                <w:lang w:val="kk-KZ"/>
              </w:rPr>
            </w:pPr>
            <w:r w:rsidRPr="007B0065">
              <w:rPr>
                <w:rFonts w:ascii="Times New Roman" w:hAnsi="Times New Roman"/>
                <w:color w:val="002060"/>
                <w:lang w:val="kk-KZ"/>
              </w:rPr>
              <w:lastRenderedPageBreak/>
              <w:t>Қаржыға кіріспе, Экономика транспортной отрасли, Профессионально-ориентированный иностранный язык, Организация бизнеса, Международная торговля и конъюнктура мировых товарных рынков</w:t>
            </w:r>
            <w:r>
              <w:rPr>
                <w:rFonts w:ascii="Times New Roman" w:hAnsi="Times New Roman"/>
                <w:color w:val="002060"/>
                <w:lang w:val="kk-KZ"/>
              </w:rPr>
              <w:t>.</w:t>
            </w:r>
          </w:p>
          <w:p w:rsidR="00DA7FA2" w:rsidRDefault="00DA7FA2" w:rsidP="000D0D49">
            <w:pPr>
              <w:spacing w:after="0" w:line="240" w:lineRule="auto"/>
              <w:jc w:val="both"/>
              <w:rPr>
                <w:rFonts w:ascii="Times New Roman" w:hAnsi="Times New Roman"/>
                <w:color w:val="002060"/>
                <w:sz w:val="8"/>
                <w:szCs w:val="8"/>
                <w:lang w:val="kk-KZ"/>
              </w:rPr>
            </w:pPr>
          </w:p>
          <w:p w:rsidR="00DA7FA2" w:rsidRDefault="00DA7FA2" w:rsidP="000D0D49">
            <w:pPr>
              <w:spacing w:after="0" w:line="240" w:lineRule="auto"/>
              <w:jc w:val="both"/>
              <w:rPr>
                <w:rFonts w:ascii="Times New Roman" w:hAnsi="Times New Roman"/>
                <w:color w:val="002060"/>
                <w:lang w:val="kk-KZ"/>
              </w:rPr>
            </w:pPr>
            <w:r w:rsidRPr="00DA7FA2">
              <w:rPr>
                <w:rFonts w:ascii="Times New Roman" w:hAnsi="Times New Roman"/>
                <w:color w:val="002060"/>
              </w:rPr>
              <w:t xml:space="preserve">Финансы, </w:t>
            </w:r>
            <w:r w:rsidRPr="00DA7FA2">
              <w:rPr>
                <w:rFonts w:ascii="Times New Roman" w:hAnsi="Times New Roman"/>
                <w:color w:val="002060"/>
                <w:lang w:val="kk-KZ"/>
              </w:rPr>
              <w:t>Введение в финансы, Мемлекеттік қызметтегі этика және қақтығыстарды басқару.</w:t>
            </w:r>
          </w:p>
          <w:p w:rsidR="00DA7FA2" w:rsidRDefault="00DA7FA2" w:rsidP="000D0D49">
            <w:pPr>
              <w:spacing w:after="0" w:line="240" w:lineRule="auto"/>
              <w:jc w:val="both"/>
              <w:rPr>
                <w:rFonts w:ascii="Times New Roman" w:hAnsi="Times New Roman"/>
                <w:color w:val="002060"/>
                <w:sz w:val="8"/>
                <w:szCs w:val="8"/>
                <w:lang w:val="kk-KZ"/>
              </w:rPr>
            </w:pPr>
          </w:p>
          <w:p w:rsidR="00DA7FA2" w:rsidRPr="00864B0D" w:rsidRDefault="00DA7FA2" w:rsidP="000D0D49">
            <w:pPr>
              <w:spacing w:after="0" w:line="240" w:lineRule="auto"/>
              <w:jc w:val="both"/>
              <w:rPr>
                <w:rFonts w:ascii="Times New Roman" w:hAnsi="Times New Roman"/>
                <w:color w:val="002060"/>
              </w:rPr>
            </w:pPr>
            <w:r w:rsidRPr="00DA7FA2">
              <w:rPr>
                <w:rFonts w:ascii="Times New Roman" w:hAnsi="Times New Roman"/>
                <w:color w:val="002060"/>
              </w:rPr>
              <w:t xml:space="preserve">Финансы, </w:t>
            </w:r>
            <w:r w:rsidRPr="00DA7FA2">
              <w:rPr>
                <w:rFonts w:ascii="Times New Roman" w:hAnsi="Times New Roman"/>
                <w:color w:val="002060"/>
                <w:lang w:val="kk-KZ"/>
              </w:rPr>
              <w:t>Введение в финансы</w:t>
            </w:r>
            <w:r>
              <w:rPr>
                <w:rFonts w:ascii="Times New Roman" w:hAnsi="Times New Roman"/>
                <w:color w:val="002060"/>
                <w:lang w:val="kk-KZ"/>
              </w:rPr>
              <w:t xml:space="preserve">, </w:t>
            </w:r>
            <w:r w:rsidR="00864B0D" w:rsidRPr="000D0D49">
              <w:rPr>
                <w:rFonts w:ascii="Times New Roman" w:hAnsi="Times New Roman"/>
                <w:color w:val="002060"/>
              </w:rPr>
              <w:t>Служебная этика и управление конфликтами на государственной службе,</w:t>
            </w:r>
            <w:r w:rsidR="00864B0D">
              <w:rPr>
                <w:rFonts w:ascii="Times New Roman" w:hAnsi="Times New Roman"/>
                <w:color w:val="002060"/>
              </w:rPr>
              <w:t xml:space="preserve"> Денежно-кредитное регулирование, </w:t>
            </w:r>
            <w:r w:rsidR="00864B0D">
              <w:rPr>
                <w:rFonts w:ascii="Times New Roman" w:hAnsi="Times New Roman"/>
                <w:color w:val="002060"/>
                <w:lang w:val="kk-KZ"/>
              </w:rPr>
              <w:t>Мемлекеттік қызметшінің мемлекеттік қызметтегі этикасы</w:t>
            </w:r>
            <w:r w:rsidR="00864B0D">
              <w:rPr>
                <w:rFonts w:ascii="Times New Roman" w:hAnsi="Times New Roman"/>
                <w:color w:val="002060"/>
              </w:rPr>
              <w:t>.</w:t>
            </w:r>
          </w:p>
          <w:p w:rsidR="00DA7FA2" w:rsidRPr="00DC06BE" w:rsidRDefault="00DA7FA2" w:rsidP="000D0D49">
            <w:pPr>
              <w:spacing w:after="0" w:line="240" w:lineRule="auto"/>
              <w:jc w:val="both"/>
              <w:rPr>
                <w:rFonts w:ascii="Times New Roman" w:hAnsi="Times New Roman"/>
                <w:color w:val="404040"/>
                <w:sz w:val="16"/>
                <w:szCs w:val="16"/>
              </w:rPr>
            </w:pPr>
          </w:p>
        </w:tc>
      </w:tr>
      <w:tr w:rsidR="004838EA" w:rsidRPr="00E15209" w:rsidTr="00F00005">
        <w:tc>
          <w:tcPr>
            <w:tcW w:w="1384" w:type="dxa"/>
            <w:shd w:val="clear" w:color="auto" w:fill="auto"/>
          </w:tcPr>
          <w:p w:rsidR="004838EA" w:rsidRPr="00C446AD"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lastRenderedPageBreak/>
              <w:t>Период:</w:t>
            </w:r>
          </w:p>
        </w:tc>
        <w:tc>
          <w:tcPr>
            <w:tcW w:w="8409"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 (полный / неполный рабочий день)</w:t>
            </w:r>
          </w:p>
          <w:p w:rsidR="00155BE5" w:rsidRPr="00C446AD" w:rsidRDefault="00155BE5" w:rsidP="00155BE5">
            <w:pPr>
              <w:spacing w:after="0" w:line="240" w:lineRule="auto"/>
              <w:jc w:val="both"/>
              <w:rPr>
                <w:rFonts w:ascii="Times New Roman" w:hAnsi="Times New Roman"/>
                <w:color w:val="404040"/>
                <w:sz w:val="24"/>
                <w:szCs w:val="24"/>
              </w:rPr>
            </w:pPr>
            <w:r w:rsidRPr="00155BE5">
              <w:rPr>
                <w:rFonts w:ascii="Times New Roman" w:hAnsi="Times New Roman"/>
                <w:color w:val="002060"/>
                <w:sz w:val="24"/>
                <w:szCs w:val="24"/>
              </w:rPr>
              <w:t>полный рабочий день</w:t>
            </w:r>
          </w:p>
        </w:tc>
      </w:tr>
      <w:tr w:rsidR="004838EA" w:rsidRPr="00E15209" w:rsidTr="00F00005">
        <w:tc>
          <w:tcPr>
            <w:tcW w:w="9793" w:type="dxa"/>
            <w:gridSpan w:val="2"/>
            <w:shd w:val="clear" w:color="auto" w:fill="auto"/>
          </w:tcPr>
          <w:p w:rsidR="00BA3B2A" w:rsidRPr="00093C98" w:rsidRDefault="00BA3B2A" w:rsidP="002473D0">
            <w:pPr>
              <w:spacing w:after="0" w:line="240" w:lineRule="auto"/>
              <w:jc w:val="both"/>
              <w:rPr>
                <w:rFonts w:ascii="Times New Roman" w:hAnsi="Times New Roman"/>
                <w:i/>
                <w:sz w:val="16"/>
                <w:szCs w:val="16"/>
              </w:rPr>
            </w:pPr>
          </w:p>
          <w:p w:rsidR="004838EA" w:rsidRPr="00C446AD" w:rsidRDefault="004838EA" w:rsidP="002473D0">
            <w:pPr>
              <w:spacing w:after="0" w:line="240" w:lineRule="auto"/>
              <w:jc w:val="both"/>
              <w:rPr>
                <w:rFonts w:ascii="Times New Roman" w:hAnsi="Times New Roman"/>
                <w:i/>
                <w:sz w:val="24"/>
                <w:szCs w:val="24"/>
              </w:rPr>
            </w:pPr>
            <w:r w:rsidRPr="00C446AD">
              <w:rPr>
                <w:rFonts w:ascii="Times New Roman" w:hAnsi="Times New Roman"/>
                <w:i/>
                <w:sz w:val="24"/>
                <w:szCs w:val="24"/>
              </w:rPr>
              <w:t>Предыдущие места работы в организациях образования:</w:t>
            </w:r>
          </w:p>
        </w:tc>
      </w:tr>
      <w:tr w:rsidR="004838EA" w:rsidRPr="00E15209" w:rsidTr="00F00005">
        <w:tc>
          <w:tcPr>
            <w:tcW w:w="1384" w:type="dxa"/>
            <w:shd w:val="clear" w:color="auto" w:fill="auto"/>
          </w:tcPr>
          <w:p w:rsidR="004838EA" w:rsidRPr="00C446AD"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Должность и место работы в организации</w:t>
            </w:r>
          </w:p>
          <w:tbl>
            <w:tblPr>
              <w:tblStyle w:val="a3"/>
              <w:tblW w:w="8183" w:type="dxa"/>
              <w:tblLayout w:type="fixed"/>
              <w:tblLook w:val="04A0" w:firstRow="1" w:lastRow="0" w:firstColumn="1" w:lastColumn="0" w:noHBand="0" w:noVBand="1"/>
            </w:tblPr>
            <w:tblGrid>
              <w:gridCol w:w="1151"/>
              <w:gridCol w:w="1134"/>
              <w:gridCol w:w="5898"/>
            </w:tblGrid>
            <w:tr w:rsidR="005A6658" w:rsidTr="00F00005">
              <w:tc>
                <w:tcPr>
                  <w:tcW w:w="1151" w:type="dxa"/>
                </w:tcPr>
                <w:p w:rsidR="005A6658" w:rsidRPr="00C661FC" w:rsidRDefault="005A6658" w:rsidP="005A6658">
                  <w:pPr>
                    <w:contextualSpacing/>
                    <w:rPr>
                      <w:rFonts w:ascii="Times New Roman" w:hAnsi="Times New Roman"/>
                      <w:b/>
                      <w:i/>
                      <w:color w:val="002060"/>
                      <w:sz w:val="18"/>
                      <w:szCs w:val="18"/>
                    </w:rPr>
                  </w:pPr>
                  <w:r w:rsidRPr="00C661FC">
                    <w:rPr>
                      <w:rFonts w:ascii="Times New Roman" w:hAnsi="Times New Roman"/>
                      <w:color w:val="002060"/>
                      <w:sz w:val="18"/>
                      <w:szCs w:val="18"/>
                    </w:rPr>
                    <w:t xml:space="preserve">01.01.2005 </w:t>
                  </w:r>
                </w:p>
              </w:tc>
              <w:tc>
                <w:tcPr>
                  <w:tcW w:w="1134" w:type="dxa"/>
                </w:tcPr>
                <w:p w:rsidR="005A6658" w:rsidRPr="00C661FC" w:rsidRDefault="00C661FC" w:rsidP="005A6658">
                  <w:pPr>
                    <w:contextualSpacing/>
                    <w:rPr>
                      <w:rFonts w:ascii="Times New Roman" w:hAnsi="Times New Roman"/>
                      <w:b/>
                      <w:i/>
                      <w:color w:val="002060"/>
                      <w:sz w:val="18"/>
                      <w:szCs w:val="18"/>
                    </w:rPr>
                  </w:pPr>
                  <w:r>
                    <w:rPr>
                      <w:rFonts w:ascii="Times New Roman" w:hAnsi="Times New Roman"/>
                      <w:color w:val="002060"/>
                      <w:sz w:val="18"/>
                      <w:szCs w:val="18"/>
                    </w:rPr>
                    <w:t xml:space="preserve">04.01.2017 </w:t>
                  </w:r>
                </w:p>
              </w:tc>
              <w:tc>
                <w:tcPr>
                  <w:tcW w:w="5898" w:type="dxa"/>
                  <w:vAlign w:val="center"/>
                </w:tcPr>
                <w:p w:rsidR="005A6658" w:rsidRPr="005A6658" w:rsidRDefault="005A6658" w:rsidP="00C661FC">
                  <w:pPr>
                    <w:ind w:right="86"/>
                    <w:contextualSpacing/>
                    <w:rPr>
                      <w:rFonts w:ascii="Times New Roman" w:hAnsi="Times New Roman"/>
                      <w:b/>
                      <w:i/>
                      <w:color w:val="002060"/>
                      <w:sz w:val="20"/>
                      <w:szCs w:val="20"/>
                    </w:rPr>
                  </w:pPr>
                  <w:r w:rsidRPr="005A6658">
                    <w:rPr>
                      <w:rFonts w:ascii="Times New Roman" w:hAnsi="Times New Roman"/>
                      <w:color w:val="002060"/>
                      <w:sz w:val="20"/>
                      <w:szCs w:val="20"/>
                    </w:rPr>
                    <w:t xml:space="preserve">Заведующий кафедрой </w:t>
                  </w:r>
                  <w:r w:rsidR="00C661FC">
                    <w:rPr>
                      <w:rFonts w:ascii="Times New Roman" w:hAnsi="Times New Roman"/>
                      <w:color w:val="002060"/>
                      <w:sz w:val="20"/>
                      <w:szCs w:val="20"/>
                    </w:rPr>
                    <w:t>«Финансы»</w:t>
                  </w:r>
                  <w:r w:rsidRPr="005A6658">
                    <w:rPr>
                      <w:rFonts w:ascii="Times New Roman" w:hAnsi="Times New Roman"/>
                      <w:color w:val="002060"/>
                      <w:sz w:val="20"/>
                      <w:szCs w:val="20"/>
                    </w:rPr>
                    <w:t xml:space="preserve"> Семипалатинского государственного университета имени Шакарима, </w:t>
                  </w:r>
                </w:p>
                <w:p w:rsidR="0014356B" w:rsidRDefault="005A6658" w:rsidP="00CB17D7">
                  <w:pPr>
                    <w:ind w:right="86"/>
                    <w:contextualSpacing/>
                    <w:rPr>
                      <w:rFonts w:ascii="Times New Roman" w:hAnsi="Times New Roman"/>
                      <w:color w:val="002060"/>
                      <w:sz w:val="20"/>
                      <w:szCs w:val="20"/>
                    </w:rPr>
                  </w:pPr>
                  <w:r w:rsidRPr="005A6658">
                    <w:rPr>
                      <w:rFonts w:ascii="Times New Roman" w:hAnsi="Times New Roman"/>
                      <w:color w:val="002060"/>
                      <w:sz w:val="20"/>
                      <w:szCs w:val="20"/>
                    </w:rPr>
                    <w:t xml:space="preserve">с 12.08.2013 г. преобразованный в РГП на ПХВ «Государственный университет им. Шакарима города Семей». </w:t>
                  </w:r>
                </w:p>
                <w:p w:rsidR="005A6658" w:rsidRPr="005A6658" w:rsidRDefault="005A6658" w:rsidP="00C661FC">
                  <w:pPr>
                    <w:ind w:right="86"/>
                    <w:contextualSpacing/>
                    <w:jc w:val="both"/>
                    <w:rPr>
                      <w:rFonts w:ascii="Times New Roman" w:hAnsi="Times New Roman"/>
                      <w:b/>
                      <w:i/>
                      <w:color w:val="002060"/>
                      <w:sz w:val="20"/>
                      <w:szCs w:val="20"/>
                    </w:rPr>
                  </w:pPr>
                  <w:r w:rsidRPr="005A6658">
                    <w:rPr>
                      <w:rFonts w:ascii="Times New Roman" w:hAnsi="Times New Roman"/>
                      <w:color w:val="002060"/>
                      <w:sz w:val="20"/>
                      <w:szCs w:val="20"/>
                    </w:rPr>
                    <w:t>г.</w:t>
                  </w:r>
                  <w:r w:rsidR="00C661FC">
                    <w:rPr>
                      <w:rFonts w:ascii="Times New Roman" w:hAnsi="Times New Roman"/>
                      <w:color w:val="002060"/>
                      <w:sz w:val="20"/>
                      <w:szCs w:val="20"/>
                    </w:rPr>
                    <w:t xml:space="preserve"> </w:t>
                  </w:r>
                  <w:r w:rsidRPr="005A6658">
                    <w:rPr>
                      <w:rFonts w:ascii="Times New Roman" w:hAnsi="Times New Roman"/>
                      <w:color w:val="002060"/>
                      <w:sz w:val="20"/>
                      <w:szCs w:val="20"/>
                    </w:rPr>
                    <w:t>Семей, ул. Танирбергенова 1</w:t>
                  </w:r>
                </w:p>
              </w:tc>
            </w:tr>
          </w:tbl>
          <w:p w:rsidR="00A4166E" w:rsidRPr="00C446AD" w:rsidRDefault="00A4166E" w:rsidP="002473D0">
            <w:pPr>
              <w:spacing w:after="0" w:line="240" w:lineRule="auto"/>
              <w:jc w:val="both"/>
              <w:rPr>
                <w:rFonts w:ascii="Times New Roman" w:hAnsi="Times New Roman"/>
                <w:color w:val="404040"/>
                <w:sz w:val="24"/>
                <w:szCs w:val="24"/>
              </w:rPr>
            </w:pPr>
          </w:p>
        </w:tc>
      </w:tr>
      <w:tr w:rsidR="004838EA" w:rsidRPr="00E15209" w:rsidTr="00F00005">
        <w:tc>
          <w:tcPr>
            <w:tcW w:w="1384" w:type="dxa"/>
            <w:shd w:val="clear" w:color="auto" w:fill="auto"/>
          </w:tcPr>
          <w:p w:rsidR="004838EA" w:rsidRPr="00C446AD"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Перечень преподаваемых дисциплин</w:t>
            </w:r>
          </w:p>
          <w:p w:rsidR="00A4166E" w:rsidRPr="00C446AD" w:rsidRDefault="00EE4EED" w:rsidP="00EE4EED">
            <w:pPr>
              <w:spacing w:after="0" w:line="240" w:lineRule="auto"/>
              <w:jc w:val="both"/>
              <w:rPr>
                <w:rFonts w:ascii="Times New Roman" w:hAnsi="Times New Roman"/>
                <w:color w:val="404040"/>
                <w:sz w:val="24"/>
                <w:szCs w:val="24"/>
              </w:rPr>
            </w:pPr>
            <w:r w:rsidRPr="000D0D49">
              <w:rPr>
                <w:rFonts w:ascii="Times New Roman" w:hAnsi="Times New Roman"/>
                <w:color w:val="002060"/>
                <w:lang w:val="kk-KZ"/>
              </w:rPr>
              <w:t xml:space="preserve">Финансы, </w:t>
            </w:r>
            <w:r w:rsidRPr="000D0D49">
              <w:rPr>
                <w:rFonts w:ascii="Times New Roman" w:hAnsi="Times New Roman"/>
                <w:color w:val="002060"/>
              </w:rPr>
              <w:t>Корпоративные финансы</w:t>
            </w:r>
            <w:r>
              <w:rPr>
                <w:rFonts w:ascii="Times New Roman" w:hAnsi="Times New Roman"/>
                <w:color w:val="002060"/>
              </w:rPr>
              <w:t>, Государственный бюджет, Банковское дело, Банковские риски.</w:t>
            </w:r>
          </w:p>
        </w:tc>
      </w:tr>
      <w:tr w:rsidR="004838EA" w:rsidRPr="00E15209" w:rsidTr="00F00005">
        <w:tc>
          <w:tcPr>
            <w:tcW w:w="1384"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 (полный / неполный рабочий день)</w:t>
            </w:r>
          </w:p>
          <w:p w:rsidR="00A4166E" w:rsidRPr="00C446AD" w:rsidRDefault="00A4166E" w:rsidP="002473D0">
            <w:pPr>
              <w:spacing w:after="0" w:line="240" w:lineRule="auto"/>
              <w:jc w:val="both"/>
              <w:rPr>
                <w:rFonts w:ascii="Times New Roman" w:hAnsi="Times New Roman"/>
                <w:color w:val="404040"/>
                <w:sz w:val="24"/>
                <w:szCs w:val="24"/>
              </w:rPr>
            </w:pPr>
            <w:r w:rsidRPr="00155BE5">
              <w:rPr>
                <w:rFonts w:ascii="Times New Roman" w:hAnsi="Times New Roman"/>
                <w:color w:val="002060"/>
                <w:sz w:val="24"/>
                <w:szCs w:val="24"/>
              </w:rPr>
              <w:t>полный рабочий день</w:t>
            </w:r>
          </w:p>
        </w:tc>
      </w:tr>
      <w:tr w:rsidR="004838EA" w:rsidRPr="00E15209" w:rsidTr="00F00005">
        <w:trPr>
          <w:trHeight w:val="383"/>
        </w:trPr>
        <w:tc>
          <w:tcPr>
            <w:tcW w:w="9793" w:type="dxa"/>
            <w:gridSpan w:val="2"/>
            <w:shd w:val="clear" w:color="auto" w:fill="auto"/>
          </w:tcPr>
          <w:p w:rsidR="00DD4B09" w:rsidRPr="00093C98" w:rsidRDefault="00DD4B09" w:rsidP="002473D0">
            <w:pPr>
              <w:spacing w:after="0" w:line="240" w:lineRule="auto"/>
              <w:jc w:val="both"/>
              <w:rPr>
                <w:rFonts w:ascii="Times New Roman" w:hAnsi="Times New Roman"/>
                <w:i/>
                <w:sz w:val="16"/>
                <w:szCs w:val="16"/>
                <w:u w:val="single"/>
              </w:rPr>
            </w:pPr>
          </w:p>
          <w:p w:rsidR="004838EA" w:rsidRPr="00C446AD" w:rsidRDefault="004838EA" w:rsidP="002473D0">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rPr>
              <w:t>Неакадемический:</w:t>
            </w:r>
          </w:p>
        </w:tc>
      </w:tr>
      <w:tr w:rsidR="004838EA" w:rsidRPr="00E15209" w:rsidTr="00F00005">
        <w:tc>
          <w:tcPr>
            <w:tcW w:w="1384" w:type="dxa"/>
            <w:shd w:val="clear" w:color="auto" w:fill="auto"/>
          </w:tcPr>
          <w:p w:rsidR="004838EA"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p w:rsidR="002E3310" w:rsidRDefault="0063511F" w:rsidP="002473D0">
            <w:pPr>
              <w:spacing w:after="0" w:line="240" w:lineRule="auto"/>
              <w:rPr>
                <w:rFonts w:ascii="Times New Roman" w:hAnsi="Times New Roman"/>
                <w:color w:val="002060"/>
                <w:sz w:val="20"/>
                <w:szCs w:val="20"/>
              </w:rPr>
            </w:pPr>
            <w:r>
              <w:rPr>
                <w:rFonts w:ascii="Times New Roman" w:hAnsi="Times New Roman"/>
                <w:color w:val="002060"/>
                <w:sz w:val="20"/>
                <w:szCs w:val="20"/>
              </w:rPr>
              <w:t>с</w:t>
            </w:r>
            <w:r w:rsidRPr="0063511F">
              <w:rPr>
                <w:rFonts w:ascii="Times New Roman" w:hAnsi="Times New Roman"/>
                <w:color w:val="002060"/>
                <w:sz w:val="20"/>
                <w:szCs w:val="20"/>
              </w:rPr>
              <w:t xml:space="preserve"> апреля 2020</w:t>
            </w:r>
            <w:r>
              <w:rPr>
                <w:rFonts w:ascii="Times New Roman" w:hAnsi="Times New Roman"/>
                <w:color w:val="002060"/>
                <w:sz w:val="20"/>
                <w:szCs w:val="20"/>
              </w:rPr>
              <w:t xml:space="preserve"> </w:t>
            </w:r>
          </w:p>
          <w:p w:rsidR="0063511F" w:rsidRPr="0063511F" w:rsidRDefault="002E3310" w:rsidP="00BA3B2A">
            <w:pPr>
              <w:spacing w:after="0" w:line="240" w:lineRule="auto"/>
              <w:rPr>
                <w:rFonts w:ascii="Times New Roman" w:hAnsi="Times New Roman"/>
                <w:color w:val="404040"/>
                <w:sz w:val="20"/>
                <w:szCs w:val="20"/>
              </w:rPr>
            </w:pPr>
            <w:r>
              <w:rPr>
                <w:rFonts w:ascii="Times New Roman" w:hAnsi="Times New Roman"/>
                <w:color w:val="002060"/>
                <w:sz w:val="20"/>
                <w:szCs w:val="20"/>
              </w:rPr>
              <w:t>по наст</w:t>
            </w:r>
            <w:r w:rsidR="00C5523E">
              <w:rPr>
                <w:rFonts w:ascii="Times New Roman" w:hAnsi="Times New Roman"/>
                <w:color w:val="002060"/>
                <w:sz w:val="20"/>
                <w:szCs w:val="20"/>
              </w:rPr>
              <w:t>о</w:t>
            </w:r>
            <w:r w:rsidR="00BA3B2A">
              <w:rPr>
                <w:rFonts w:ascii="Times New Roman" w:hAnsi="Times New Roman"/>
                <w:color w:val="002060"/>
                <w:sz w:val="20"/>
                <w:szCs w:val="20"/>
              </w:rPr>
              <w:t xml:space="preserve">ящее </w:t>
            </w:r>
            <w:r>
              <w:rPr>
                <w:rFonts w:ascii="Times New Roman" w:hAnsi="Times New Roman"/>
                <w:color w:val="002060"/>
                <w:sz w:val="20"/>
                <w:szCs w:val="20"/>
              </w:rPr>
              <w:t>время</w:t>
            </w:r>
            <w:r w:rsidR="0063511F" w:rsidRPr="0063511F">
              <w:rPr>
                <w:rFonts w:ascii="Times New Roman" w:hAnsi="Times New Roman"/>
                <w:color w:val="002060"/>
                <w:sz w:val="20"/>
                <w:szCs w:val="20"/>
              </w:rPr>
              <w:t xml:space="preserve"> </w:t>
            </w:r>
          </w:p>
        </w:tc>
        <w:tc>
          <w:tcPr>
            <w:tcW w:w="8409" w:type="dxa"/>
            <w:shd w:val="clear" w:color="auto" w:fill="auto"/>
          </w:tcPr>
          <w:p w:rsidR="004838EA" w:rsidRDefault="004838EA" w:rsidP="002473D0">
            <w:pPr>
              <w:widowControl w:val="0"/>
              <w:suppressAutoHyphens/>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Должность и место работы в организации:</w:t>
            </w:r>
          </w:p>
          <w:p w:rsidR="00CA1405" w:rsidRDefault="00CA1405" w:rsidP="002473D0">
            <w:pPr>
              <w:widowControl w:val="0"/>
              <w:suppressAutoHyphens/>
              <w:spacing w:after="0" w:line="240" w:lineRule="auto"/>
              <w:jc w:val="both"/>
              <w:rPr>
                <w:rFonts w:ascii="Times New Roman" w:hAnsi="Times New Roman"/>
                <w:color w:val="002060"/>
                <w:sz w:val="24"/>
                <w:szCs w:val="24"/>
              </w:rPr>
            </w:pPr>
            <w:r w:rsidRPr="00CA1405">
              <w:rPr>
                <w:rFonts w:ascii="Times New Roman" w:hAnsi="Times New Roman"/>
                <w:color w:val="002060"/>
                <w:sz w:val="24"/>
                <w:szCs w:val="24"/>
              </w:rPr>
              <w:t>Учёный секретарь АО «КазУТБ»</w:t>
            </w:r>
          </w:p>
          <w:p w:rsidR="00184C40" w:rsidRPr="00184C40" w:rsidRDefault="00184C40" w:rsidP="00184C40">
            <w:pPr>
              <w:spacing w:after="0" w:line="240" w:lineRule="auto"/>
              <w:rPr>
                <w:rFonts w:ascii="Times New Roman" w:hAnsi="Times New Roman"/>
                <w:color w:val="002060"/>
                <w:sz w:val="8"/>
                <w:szCs w:val="8"/>
              </w:rPr>
            </w:pPr>
          </w:p>
          <w:p w:rsidR="00CA1405" w:rsidRPr="006C55E9" w:rsidRDefault="006C55E9" w:rsidP="00644D20">
            <w:pPr>
              <w:rPr>
                <w:rFonts w:ascii="Times New Roman" w:hAnsi="Times New Roman"/>
                <w:color w:val="404040"/>
                <w:sz w:val="24"/>
                <w:szCs w:val="24"/>
              </w:rPr>
            </w:pPr>
            <w:r w:rsidRPr="006C55E9">
              <w:rPr>
                <w:rFonts w:ascii="Times New Roman" w:hAnsi="Times New Roman"/>
                <w:color w:val="002060"/>
                <w:sz w:val="24"/>
                <w:szCs w:val="24"/>
              </w:rPr>
              <w:t>Член</w:t>
            </w:r>
            <w:r>
              <w:rPr>
                <w:rFonts w:ascii="Times New Roman" w:hAnsi="Times New Roman"/>
                <w:color w:val="002060"/>
                <w:sz w:val="24"/>
                <w:szCs w:val="24"/>
              </w:rPr>
              <w:t xml:space="preserve"> </w:t>
            </w:r>
            <w:r w:rsidR="00184C40">
              <w:rPr>
                <w:rFonts w:ascii="Times New Roman" w:hAnsi="Times New Roman"/>
                <w:color w:val="002060"/>
                <w:sz w:val="24"/>
                <w:szCs w:val="24"/>
              </w:rPr>
              <w:t xml:space="preserve">УМО </w:t>
            </w:r>
            <w:r>
              <w:rPr>
                <w:rFonts w:ascii="Times New Roman" w:hAnsi="Times New Roman"/>
                <w:color w:val="002060"/>
                <w:sz w:val="24"/>
                <w:szCs w:val="24"/>
              </w:rPr>
              <w:t xml:space="preserve">РУМС по </w:t>
            </w:r>
            <w:r w:rsidR="00184C40" w:rsidRPr="00184C40">
              <w:rPr>
                <w:rFonts w:ascii="Times New Roman" w:hAnsi="Times New Roman"/>
                <w:color w:val="002060"/>
                <w:sz w:val="24"/>
                <w:szCs w:val="24"/>
              </w:rPr>
              <w:t>направлению подготовки «Бизнес и управление», секци</w:t>
            </w:r>
            <w:r w:rsidR="00184C40">
              <w:rPr>
                <w:rFonts w:ascii="Times New Roman" w:hAnsi="Times New Roman"/>
                <w:color w:val="002060"/>
                <w:sz w:val="24"/>
                <w:szCs w:val="24"/>
              </w:rPr>
              <w:t>я</w:t>
            </w:r>
            <w:r w:rsidR="00184C40" w:rsidRPr="00184C40">
              <w:rPr>
                <w:rFonts w:ascii="Times New Roman" w:hAnsi="Times New Roman"/>
                <w:color w:val="002060"/>
                <w:sz w:val="24"/>
                <w:szCs w:val="24"/>
              </w:rPr>
              <w:t>:</w:t>
            </w:r>
            <w:r w:rsidR="00184C40">
              <w:rPr>
                <w:rFonts w:ascii="Times New Roman" w:hAnsi="Times New Roman"/>
                <w:color w:val="002060"/>
                <w:sz w:val="24"/>
                <w:szCs w:val="24"/>
              </w:rPr>
              <w:t xml:space="preserve"> </w:t>
            </w:r>
            <w:r w:rsidRPr="00184C40">
              <w:rPr>
                <w:rFonts w:ascii="Times New Roman" w:hAnsi="Times New Roman"/>
                <w:bCs/>
                <w:color w:val="002060"/>
              </w:rPr>
              <w:t>«Финансы, банковское и страховое дело»</w:t>
            </w:r>
            <w:r w:rsidR="00184C40">
              <w:rPr>
                <w:rFonts w:ascii="Times New Roman" w:hAnsi="Times New Roman"/>
                <w:bCs/>
                <w:color w:val="002060"/>
              </w:rPr>
              <w:t xml:space="preserve"> (Университет </w:t>
            </w:r>
            <w:r w:rsidR="00184C40">
              <w:rPr>
                <w:rFonts w:ascii="Times New Roman" w:hAnsi="Times New Roman"/>
                <w:bCs/>
                <w:color w:val="002060"/>
                <w:lang w:val="en-US"/>
              </w:rPr>
              <w:t>NARXOZ</w:t>
            </w:r>
            <w:r w:rsidR="00184C40">
              <w:rPr>
                <w:rFonts w:ascii="Times New Roman" w:hAnsi="Times New Roman"/>
                <w:bCs/>
                <w:color w:val="002060"/>
              </w:rPr>
              <w:t>)</w:t>
            </w:r>
            <w:r w:rsidR="000D1836">
              <w:rPr>
                <w:rFonts w:ascii="Times New Roman" w:hAnsi="Times New Roman"/>
                <w:bCs/>
                <w:color w:val="002060"/>
              </w:rPr>
              <w:t>.</w:t>
            </w:r>
          </w:p>
        </w:tc>
      </w:tr>
      <w:tr w:rsidR="004838EA" w:rsidRPr="00E15209" w:rsidTr="00F00005">
        <w:tc>
          <w:tcPr>
            <w:tcW w:w="1384" w:type="dxa"/>
            <w:shd w:val="clear" w:color="auto" w:fill="auto"/>
          </w:tcPr>
          <w:p w:rsidR="004838EA" w:rsidRPr="00C446AD"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Pr="00C446AD" w:rsidRDefault="004838EA" w:rsidP="002473D0">
            <w:pPr>
              <w:widowControl w:val="0"/>
              <w:suppressAutoHyphens/>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Краткое описание положения</w:t>
            </w:r>
          </w:p>
        </w:tc>
      </w:tr>
      <w:tr w:rsidR="004838EA" w:rsidRPr="00E15209" w:rsidTr="00F00005">
        <w:tc>
          <w:tcPr>
            <w:tcW w:w="1384" w:type="dxa"/>
            <w:shd w:val="clear" w:color="auto" w:fill="auto"/>
          </w:tcPr>
          <w:p w:rsidR="004838EA" w:rsidRPr="00C446AD" w:rsidRDefault="004838EA" w:rsidP="002473D0">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Default="004838EA" w:rsidP="002473D0">
            <w:pPr>
              <w:widowControl w:val="0"/>
              <w:suppressAutoHyphens/>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 (полная / работа по совместительству)</w:t>
            </w:r>
          </w:p>
          <w:p w:rsidR="00CA1405" w:rsidRPr="00C446AD" w:rsidRDefault="00CA1405" w:rsidP="002473D0">
            <w:pPr>
              <w:widowControl w:val="0"/>
              <w:suppressAutoHyphens/>
              <w:spacing w:after="0" w:line="240" w:lineRule="auto"/>
              <w:jc w:val="both"/>
              <w:rPr>
                <w:rFonts w:ascii="Times New Roman" w:hAnsi="Times New Roman"/>
                <w:color w:val="404040"/>
                <w:sz w:val="24"/>
                <w:szCs w:val="24"/>
              </w:rPr>
            </w:pPr>
            <w:r w:rsidRPr="00CA1405">
              <w:rPr>
                <w:rFonts w:ascii="Times New Roman" w:hAnsi="Times New Roman"/>
                <w:color w:val="002060"/>
                <w:sz w:val="24"/>
                <w:szCs w:val="24"/>
              </w:rPr>
              <w:t>на 0,5 ставки</w:t>
            </w:r>
          </w:p>
        </w:tc>
      </w:tr>
      <w:tr w:rsidR="004838EA" w:rsidRPr="00E15209" w:rsidTr="00F00005">
        <w:tc>
          <w:tcPr>
            <w:tcW w:w="9793" w:type="dxa"/>
            <w:gridSpan w:val="2"/>
            <w:shd w:val="clear" w:color="auto" w:fill="auto"/>
          </w:tcPr>
          <w:p w:rsidR="004838EA" w:rsidRPr="00C446AD" w:rsidRDefault="004838EA" w:rsidP="002473D0">
            <w:pPr>
              <w:widowControl w:val="0"/>
              <w:suppressAutoHyphens/>
              <w:spacing w:before="60"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4838EA" w:rsidRPr="00E15209" w:rsidTr="00F00005">
        <w:tc>
          <w:tcPr>
            <w:tcW w:w="1384"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p w:rsidR="00621EB3" w:rsidRDefault="00621EB3" w:rsidP="002473D0">
            <w:pPr>
              <w:spacing w:after="0" w:line="240" w:lineRule="auto"/>
              <w:jc w:val="both"/>
              <w:rPr>
                <w:rFonts w:ascii="Times New Roman" w:hAnsi="Times New Roman"/>
                <w:color w:val="404040"/>
                <w:sz w:val="24"/>
                <w:szCs w:val="24"/>
              </w:rPr>
            </w:pPr>
          </w:p>
          <w:p w:rsidR="00621EB3" w:rsidRDefault="00621EB3" w:rsidP="002473D0">
            <w:pPr>
              <w:spacing w:after="0" w:line="240" w:lineRule="auto"/>
              <w:jc w:val="both"/>
              <w:rPr>
                <w:rFonts w:ascii="Times New Roman" w:hAnsi="Times New Roman"/>
                <w:color w:val="404040"/>
                <w:sz w:val="24"/>
                <w:szCs w:val="24"/>
              </w:rPr>
            </w:pPr>
          </w:p>
          <w:p w:rsidR="00621EB3" w:rsidRDefault="00621EB3" w:rsidP="002473D0">
            <w:pPr>
              <w:spacing w:after="0" w:line="240" w:lineRule="auto"/>
              <w:jc w:val="both"/>
              <w:rPr>
                <w:rFonts w:ascii="Times New Roman" w:hAnsi="Times New Roman"/>
                <w:color w:val="002060"/>
                <w:sz w:val="24"/>
                <w:szCs w:val="24"/>
              </w:rPr>
            </w:pPr>
            <w:r w:rsidRPr="00621EB3">
              <w:rPr>
                <w:rFonts w:ascii="Times New Roman" w:hAnsi="Times New Roman"/>
                <w:color w:val="002060"/>
                <w:sz w:val="24"/>
                <w:szCs w:val="24"/>
              </w:rPr>
              <w:t>2018 г.</w:t>
            </w:r>
          </w:p>
          <w:p w:rsidR="00621EB3" w:rsidRDefault="00621EB3" w:rsidP="002473D0">
            <w:pPr>
              <w:spacing w:after="0" w:line="240" w:lineRule="auto"/>
              <w:jc w:val="both"/>
              <w:rPr>
                <w:rFonts w:ascii="Times New Roman" w:hAnsi="Times New Roman"/>
                <w:color w:val="002060"/>
                <w:sz w:val="24"/>
                <w:szCs w:val="24"/>
              </w:rPr>
            </w:pPr>
          </w:p>
          <w:p w:rsidR="00621EB3" w:rsidRDefault="00621EB3" w:rsidP="002473D0">
            <w:pPr>
              <w:spacing w:after="0" w:line="240" w:lineRule="auto"/>
              <w:jc w:val="both"/>
              <w:rPr>
                <w:rFonts w:ascii="Times New Roman" w:hAnsi="Times New Roman"/>
                <w:color w:val="002060"/>
                <w:sz w:val="24"/>
                <w:szCs w:val="24"/>
              </w:rPr>
            </w:pPr>
          </w:p>
          <w:p w:rsidR="00621EB3" w:rsidRDefault="00621EB3" w:rsidP="002473D0">
            <w:pPr>
              <w:spacing w:after="0" w:line="240" w:lineRule="auto"/>
              <w:jc w:val="both"/>
              <w:rPr>
                <w:rFonts w:ascii="Times New Roman" w:hAnsi="Times New Roman"/>
                <w:color w:val="002060"/>
                <w:sz w:val="24"/>
                <w:szCs w:val="24"/>
              </w:rPr>
            </w:pPr>
          </w:p>
          <w:p w:rsidR="00621EB3" w:rsidRDefault="00621EB3" w:rsidP="002473D0">
            <w:pPr>
              <w:spacing w:after="0" w:line="240" w:lineRule="auto"/>
              <w:jc w:val="both"/>
              <w:rPr>
                <w:rFonts w:ascii="Times New Roman" w:hAnsi="Times New Roman"/>
                <w:color w:val="002060"/>
                <w:sz w:val="24"/>
                <w:szCs w:val="24"/>
              </w:rPr>
            </w:pPr>
          </w:p>
          <w:p w:rsidR="00621EB3" w:rsidRDefault="00621EB3" w:rsidP="002473D0">
            <w:pPr>
              <w:spacing w:after="0" w:line="240" w:lineRule="auto"/>
              <w:jc w:val="both"/>
              <w:rPr>
                <w:rFonts w:ascii="Times New Roman" w:hAnsi="Times New Roman"/>
                <w:color w:val="002060"/>
                <w:sz w:val="24"/>
                <w:szCs w:val="24"/>
              </w:rPr>
            </w:pPr>
            <w:r>
              <w:rPr>
                <w:rFonts w:ascii="Times New Roman" w:hAnsi="Times New Roman"/>
                <w:color w:val="002060"/>
                <w:sz w:val="24"/>
                <w:szCs w:val="24"/>
              </w:rPr>
              <w:t>2019 г.</w:t>
            </w:r>
          </w:p>
          <w:p w:rsidR="00621EB3" w:rsidRDefault="00621EB3" w:rsidP="002473D0">
            <w:pPr>
              <w:spacing w:after="0" w:line="240" w:lineRule="auto"/>
              <w:jc w:val="both"/>
              <w:rPr>
                <w:rFonts w:ascii="Times New Roman" w:hAnsi="Times New Roman"/>
                <w:color w:val="002060"/>
                <w:sz w:val="24"/>
                <w:szCs w:val="24"/>
              </w:rPr>
            </w:pPr>
          </w:p>
          <w:p w:rsidR="00D20556" w:rsidRDefault="00D20556" w:rsidP="002473D0">
            <w:pPr>
              <w:spacing w:after="0" w:line="240" w:lineRule="auto"/>
              <w:jc w:val="both"/>
              <w:rPr>
                <w:rFonts w:ascii="Times New Roman" w:hAnsi="Times New Roman"/>
                <w:color w:val="002060"/>
                <w:sz w:val="24"/>
                <w:szCs w:val="24"/>
              </w:rPr>
            </w:pPr>
          </w:p>
          <w:p w:rsidR="00D20556" w:rsidRDefault="00D20556" w:rsidP="002473D0">
            <w:pPr>
              <w:spacing w:after="0" w:line="240" w:lineRule="auto"/>
              <w:jc w:val="both"/>
              <w:rPr>
                <w:rFonts w:ascii="Times New Roman" w:hAnsi="Times New Roman"/>
                <w:color w:val="002060"/>
                <w:sz w:val="24"/>
                <w:szCs w:val="24"/>
              </w:rPr>
            </w:pPr>
          </w:p>
          <w:p w:rsidR="00D20556" w:rsidRDefault="00D20556" w:rsidP="002473D0">
            <w:pPr>
              <w:spacing w:after="0" w:line="240" w:lineRule="auto"/>
              <w:jc w:val="both"/>
              <w:rPr>
                <w:rFonts w:ascii="Times New Roman" w:hAnsi="Times New Roman"/>
                <w:color w:val="002060"/>
                <w:sz w:val="24"/>
                <w:szCs w:val="24"/>
              </w:rPr>
            </w:pPr>
          </w:p>
          <w:p w:rsidR="00D20556" w:rsidRDefault="00D20556" w:rsidP="002473D0">
            <w:pPr>
              <w:spacing w:after="0" w:line="240" w:lineRule="auto"/>
              <w:jc w:val="both"/>
              <w:rPr>
                <w:rFonts w:ascii="Times New Roman" w:hAnsi="Times New Roman"/>
                <w:color w:val="002060"/>
                <w:sz w:val="24"/>
                <w:szCs w:val="24"/>
              </w:rPr>
            </w:pPr>
          </w:p>
          <w:p w:rsidR="00D20556" w:rsidRPr="00D20556" w:rsidRDefault="00D20556" w:rsidP="002473D0">
            <w:pPr>
              <w:spacing w:after="0" w:line="240" w:lineRule="auto"/>
              <w:jc w:val="both"/>
              <w:rPr>
                <w:rFonts w:ascii="Times New Roman" w:hAnsi="Times New Roman"/>
                <w:color w:val="002060"/>
                <w:sz w:val="16"/>
                <w:szCs w:val="16"/>
              </w:rPr>
            </w:pPr>
          </w:p>
          <w:p w:rsidR="008072B2" w:rsidRDefault="008072B2" w:rsidP="002473D0">
            <w:pPr>
              <w:spacing w:after="0" w:line="240" w:lineRule="auto"/>
              <w:jc w:val="both"/>
              <w:rPr>
                <w:rFonts w:ascii="Times New Roman" w:hAnsi="Times New Roman"/>
                <w:color w:val="002060"/>
                <w:sz w:val="24"/>
                <w:szCs w:val="24"/>
              </w:rPr>
            </w:pPr>
          </w:p>
          <w:p w:rsidR="008072B2" w:rsidRDefault="008072B2" w:rsidP="002473D0">
            <w:pPr>
              <w:spacing w:after="0" w:line="240" w:lineRule="auto"/>
              <w:jc w:val="both"/>
              <w:rPr>
                <w:rFonts w:ascii="Times New Roman" w:hAnsi="Times New Roman"/>
                <w:color w:val="002060"/>
                <w:sz w:val="24"/>
                <w:szCs w:val="24"/>
              </w:rPr>
            </w:pPr>
          </w:p>
          <w:p w:rsidR="00621EB3" w:rsidRDefault="00621EB3" w:rsidP="002473D0">
            <w:pPr>
              <w:spacing w:after="0" w:line="240" w:lineRule="auto"/>
              <w:jc w:val="both"/>
              <w:rPr>
                <w:rFonts w:ascii="Times New Roman" w:hAnsi="Times New Roman"/>
                <w:color w:val="002060"/>
                <w:sz w:val="24"/>
                <w:szCs w:val="24"/>
              </w:rPr>
            </w:pPr>
            <w:r>
              <w:rPr>
                <w:rFonts w:ascii="Times New Roman" w:hAnsi="Times New Roman"/>
                <w:color w:val="002060"/>
                <w:sz w:val="24"/>
                <w:szCs w:val="24"/>
              </w:rPr>
              <w:t>2020 г.</w:t>
            </w:r>
          </w:p>
          <w:p w:rsidR="00621EB3" w:rsidRDefault="00621EB3"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642B9F" w:rsidRDefault="00642B9F" w:rsidP="002473D0">
            <w:pPr>
              <w:spacing w:after="0" w:line="240" w:lineRule="auto"/>
              <w:jc w:val="both"/>
              <w:rPr>
                <w:rFonts w:ascii="Times New Roman" w:hAnsi="Times New Roman"/>
                <w:color w:val="002060"/>
                <w:sz w:val="24"/>
                <w:szCs w:val="24"/>
              </w:rPr>
            </w:pPr>
          </w:p>
          <w:p w:rsidR="00925883" w:rsidRDefault="00925883" w:rsidP="002473D0">
            <w:pPr>
              <w:spacing w:after="0" w:line="240" w:lineRule="auto"/>
              <w:jc w:val="both"/>
              <w:rPr>
                <w:rFonts w:ascii="Times New Roman" w:hAnsi="Times New Roman"/>
                <w:color w:val="002060"/>
                <w:sz w:val="24"/>
                <w:szCs w:val="24"/>
              </w:rPr>
            </w:pPr>
          </w:p>
          <w:p w:rsidR="00925883" w:rsidRDefault="00925883" w:rsidP="002473D0">
            <w:pPr>
              <w:spacing w:after="0" w:line="240" w:lineRule="auto"/>
              <w:jc w:val="both"/>
              <w:rPr>
                <w:rFonts w:ascii="Times New Roman" w:hAnsi="Times New Roman"/>
                <w:color w:val="002060"/>
                <w:sz w:val="24"/>
                <w:szCs w:val="24"/>
              </w:rPr>
            </w:pPr>
          </w:p>
          <w:p w:rsidR="00925883" w:rsidRDefault="00925883" w:rsidP="002473D0">
            <w:pPr>
              <w:spacing w:after="0" w:line="240" w:lineRule="auto"/>
              <w:jc w:val="both"/>
              <w:rPr>
                <w:rFonts w:ascii="Times New Roman" w:hAnsi="Times New Roman"/>
                <w:color w:val="002060"/>
                <w:sz w:val="24"/>
                <w:szCs w:val="24"/>
              </w:rPr>
            </w:pPr>
          </w:p>
          <w:p w:rsidR="00093C98" w:rsidRDefault="00093C98" w:rsidP="002473D0">
            <w:pPr>
              <w:spacing w:after="0" w:line="240" w:lineRule="auto"/>
              <w:jc w:val="both"/>
              <w:rPr>
                <w:rFonts w:ascii="Times New Roman" w:hAnsi="Times New Roman"/>
                <w:color w:val="002060"/>
                <w:sz w:val="24"/>
                <w:szCs w:val="24"/>
              </w:rPr>
            </w:pPr>
          </w:p>
          <w:p w:rsidR="00621EB3" w:rsidRPr="00C446AD" w:rsidRDefault="00925883" w:rsidP="002473D0">
            <w:pPr>
              <w:spacing w:after="0" w:line="240" w:lineRule="auto"/>
              <w:jc w:val="both"/>
              <w:rPr>
                <w:rFonts w:ascii="Times New Roman" w:hAnsi="Times New Roman"/>
                <w:color w:val="404040"/>
                <w:sz w:val="24"/>
                <w:szCs w:val="24"/>
              </w:rPr>
            </w:pPr>
            <w:r>
              <w:rPr>
                <w:rFonts w:ascii="Times New Roman" w:hAnsi="Times New Roman"/>
                <w:color w:val="002060"/>
                <w:sz w:val="24"/>
                <w:szCs w:val="24"/>
              </w:rPr>
              <w:t>2</w:t>
            </w:r>
            <w:r w:rsidR="00621EB3">
              <w:rPr>
                <w:rFonts w:ascii="Times New Roman" w:hAnsi="Times New Roman"/>
                <w:color w:val="002060"/>
                <w:sz w:val="24"/>
                <w:szCs w:val="24"/>
              </w:rPr>
              <w:t>021 г.</w:t>
            </w:r>
          </w:p>
        </w:tc>
        <w:tc>
          <w:tcPr>
            <w:tcW w:w="8409"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lastRenderedPageBreak/>
              <w:t>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tbl>
            <w:tblPr>
              <w:tblStyle w:val="a3"/>
              <w:tblW w:w="8183" w:type="dxa"/>
              <w:tblLayout w:type="fixed"/>
              <w:tblLook w:val="04A0" w:firstRow="1" w:lastRow="0" w:firstColumn="1" w:lastColumn="0" w:noHBand="0" w:noVBand="1"/>
            </w:tblPr>
            <w:tblGrid>
              <w:gridCol w:w="1859"/>
              <w:gridCol w:w="1276"/>
              <w:gridCol w:w="1843"/>
              <w:gridCol w:w="1159"/>
              <w:gridCol w:w="2046"/>
            </w:tblGrid>
            <w:tr w:rsidR="00621EB3" w:rsidTr="00F00005">
              <w:tc>
                <w:tcPr>
                  <w:tcW w:w="1859" w:type="dxa"/>
                </w:tcPr>
                <w:p w:rsidR="00621EB3" w:rsidRPr="00EE6D5D" w:rsidRDefault="00621EB3" w:rsidP="00863023">
                  <w:pPr>
                    <w:rPr>
                      <w:rFonts w:ascii="Times New Roman" w:hAnsi="Times New Roman"/>
                      <w:color w:val="002060"/>
                      <w:sz w:val="20"/>
                      <w:szCs w:val="20"/>
                    </w:rPr>
                  </w:pPr>
                  <w:r w:rsidRPr="00EE6D5D">
                    <w:rPr>
                      <w:rFonts w:ascii="Times New Roman" w:hAnsi="Times New Roman"/>
                      <w:color w:val="002060"/>
                      <w:sz w:val="20"/>
                      <w:szCs w:val="20"/>
                    </w:rPr>
                    <w:t>Финансы и финансовый менеджмент</w:t>
                  </w:r>
                </w:p>
              </w:tc>
              <w:tc>
                <w:tcPr>
                  <w:tcW w:w="1276" w:type="dxa"/>
                </w:tcPr>
                <w:p w:rsidR="00621EB3" w:rsidRPr="00EE6D5D" w:rsidRDefault="00621EB3" w:rsidP="00863023">
                  <w:pPr>
                    <w:rPr>
                      <w:rFonts w:ascii="Times New Roman" w:hAnsi="Times New Roman"/>
                      <w:color w:val="002060"/>
                      <w:sz w:val="20"/>
                      <w:szCs w:val="20"/>
                    </w:rPr>
                  </w:pPr>
                  <w:r w:rsidRPr="00EE6D5D">
                    <w:rPr>
                      <w:rFonts w:ascii="Times New Roman" w:hAnsi="Times New Roman"/>
                      <w:color w:val="002060"/>
                      <w:sz w:val="20"/>
                      <w:szCs w:val="20"/>
                    </w:rPr>
                    <w:t>г. Алматы</w:t>
                  </w:r>
                </w:p>
                <w:p w:rsidR="000F2E8D" w:rsidRPr="00EE6D5D" w:rsidRDefault="00621EB3" w:rsidP="00863023">
                  <w:pPr>
                    <w:rPr>
                      <w:rFonts w:ascii="Times New Roman" w:hAnsi="Times New Roman"/>
                      <w:color w:val="002060"/>
                      <w:sz w:val="20"/>
                      <w:szCs w:val="20"/>
                    </w:rPr>
                  </w:pPr>
                  <w:r w:rsidRPr="00EE6D5D">
                    <w:rPr>
                      <w:rFonts w:ascii="Times New Roman" w:hAnsi="Times New Roman"/>
                      <w:color w:val="002060"/>
                      <w:sz w:val="20"/>
                      <w:szCs w:val="20"/>
                    </w:rPr>
                    <w:t>июнь</w:t>
                  </w:r>
                  <w:r w:rsidR="000F2E8D" w:rsidRPr="00EE6D5D">
                    <w:rPr>
                      <w:rFonts w:ascii="Times New Roman" w:hAnsi="Times New Roman"/>
                      <w:color w:val="002060"/>
                      <w:sz w:val="20"/>
                      <w:szCs w:val="20"/>
                    </w:rPr>
                    <w:t>,</w:t>
                  </w:r>
                </w:p>
                <w:p w:rsidR="00621EB3" w:rsidRPr="00EE6D5D" w:rsidRDefault="00621EB3" w:rsidP="00863023">
                  <w:pPr>
                    <w:rPr>
                      <w:rFonts w:ascii="Times New Roman" w:hAnsi="Times New Roman"/>
                      <w:color w:val="002060"/>
                      <w:sz w:val="20"/>
                      <w:szCs w:val="20"/>
                    </w:rPr>
                  </w:pPr>
                  <w:r w:rsidRPr="00EE6D5D">
                    <w:rPr>
                      <w:rFonts w:ascii="Times New Roman" w:hAnsi="Times New Roman"/>
                      <w:color w:val="002060"/>
                      <w:sz w:val="20"/>
                      <w:szCs w:val="20"/>
                    </w:rPr>
                    <w:t xml:space="preserve"> 2018 г.</w:t>
                  </w:r>
                </w:p>
              </w:tc>
              <w:tc>
                <w:tcPr>
                  <w:tcW w:w="1843" w:type="dxa"/>
                </w:tcPr>
                <w:p w:rsidR="00621EB3" w:rsidRPr="00EE6D5D" w:rsidRDefault="00621EB3" w:rsidP="00621EB3">
                  <w:pPr>
                    <w:rPr>
                      <w:rFonts w:ascii="Times New Roman" w:hAnsi="Times New Roman"/>
                      <w:color w:val="002060"/>
                      <w:sz w:val="20"/>
                      <w:szCs w:val="20"/>
                    </w:rPr>
                  </w:pPr>
                  <w:r w:rsidRPr="00EE6D5D">
                    <w:rPr>
                      <w:rFonts w:ascii="Times New Roman" w:hAnsi="Times New Roman"/>
                      <w:color w:val="002060"/>
                      <w:sz w:val="20"/>
                      <w:szCs w:val="20"/>
                    </w:rPr>
                    <w:t xml:space="preserve">Институт повышения квалификации АТУ </w:t>
                  </w:r>
                </w:p>
              </w:tc>
              <w:tc>
                <w:tcPr>
                  <w:tcW w:w="1159" w:type="dxa"/>
                </w:tcPr>
                <w:p w:rsidR="00621EB3" w:rsidRPr="00EE6D5D" w:rsidRDefault="00621EB3" w:rsidP="00863023">
                  <w:pPr>
                    <w:jc w:val="center"/>
                    <w:rPr>
                      <w:rFonts w:ascii="Times New Roman" w:hAnsi="Times New Roman"/>
                      <w:color w:val="002060"/>
                      <w:sz w:val="20"/>
                      <w:szCs w:val="20"/>
                    </w:rPr>
                  </w:pPr>
                  <w:r w:rsidRPr="00EE6D5D">
                    <w:rPr>
                      <w:rFonts w:ascii="Times New Roman" w:hAnsi="Times New Roman"/>
                      <w:color w:val="002060"/>
                      <w:sz w:val="20"/>
                      <w:szCs w:val="20"/>
                    </w:rPr>
                    <w:t>72</w:t>
                  </w:r>
                  <w:r w:rsidR="00BC4009">
                    <w:rPr>
                      <w:rFonts w:ascii="Times New Roman" w:hAnsi="Times New Roman"/>
                      <w:color w:val="002060"/>
                      <w:sz w:val="20"/>
                      <w:szCs w:val="20"/>
                    </w:rPr>
                    <w:t xml:space="preserve"> часа</w:t>
                  </w:r>
                </w:p>
              </w:tc>
              <w:tc>
                <w:tcPr>
                  <w:tcW w:w="2046" w:type="dxa"/>
                </w:tcPr>
                <w:p w:rsidR="00621EB3" w:rsidRPr="00EE6D5D" w:rsidRDefault="00621EB3" w:rsidP="00863023">
                  <w:pPr>
                    <w:rPr>
                      <w:rFonts w:ascii="Times New Roman" w:hAnsi="Times New Roman"/>
                      <w:color w:val="002060"/>
                      <w:sz w:val="20"/>
                      <w:szCs w:val="20"/>
                    </w:rPr>
                  </w:pPr>
                  <w:r w:rsidRPr="00EE6D5D">
                    <w:rPr>
                      <w:rFonts w:ascii="Times New Roman" w:hAnsi="Times New Roman"/>
                      <w:color w:val="002060"/>
                      <w:sz w:val="20"/>
                      <w:szCs w:val="20"/>
                    </w:rPr>
                    <w:t>Сертификат №1133 от 13.06.2018 г.</w:t>
                  </w:r>
                </w:p>
              </w:tc>
            </w:tr>
          </w:tbl>
          <w:p w:rsidR="00621EB3" w:rsidRDefault="00621EB3" w:rsidP="002473D0">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53"/>
              <w:gridCol w:w="1282"/>
              <w:gridCol w:w="1888"/>
              <w:gridCol w:w="1172"/>
              <w:gridCol w:w="1988"/>
            </w:tblGrid>
            <w:tr w:rsidR="0014356B" w:rsidTr="00F00005">
              <w:tc>
                <w:tcPr>
                  <w:tcW w:w="1853" w:type="dxa"/>
                </w:tcPr>
                <w:p w:rsidR="006B551B" w:rsidRPr="00EE6D5D" w:rsidRDefault="006B551B" w:rsidP="00863023">
                  <w:pPr>
                    <w:rPr>
                      <w:rFonts w:ascii="Times New Roman" w:hAnsi="Times New Roman"/>
                      <w:color w:val="002060"/>
                      <w:sz w:val="20"/>
                      <w:szCs w:val="20"/>
                    </w:rPr>
                  </w:pPr>
                  <w:r w:rsidRPr="00EE6D5D">
                    <w:rPr>
                      <w:rFonts w:ascii="Times New Roman" w:hAnsi="Times New Roman"/>
                      <w:color w:val="002060"/>
                      <w:sz w:val="20"/>
                      <w:szCs w:val="20"/>
                    </w:rPr>
                    <w:t>Организация учебного процесса по дистанционным образовательным технологиям</w:t>
                  </w:r>
                </w:p>
              </w:tc>
              <w:tc>
                <w:tcPr>
                  <w:tcW w:w="1282" w:type="dxa"/>
                </w:tcPr>
                <w:p w:rsidR="006B551B" w:rsidRPr="00EE6D5D" w:rsidRDefault="006B551B" w:rsidP="00863023">
                  <w:pPr>
                    <w:rPr>
                      <w:rFonts w:ascii="Times New Roman" w:hAnsi="Times New Roman"/>
                      <w:color w:val="002060"/>
                      <w:sz w:val="20"/>
                      <w:szCs w:val="20"/>
                    </w:rPr>
                  </w:pPr>
                  <w:r w:rsidRPr="00EE6D5D">
                    <w:rPr>
                      <w:rFonts w:ascii="Times New Roman" w:hAnsi="Times New Roman"/>
                      <w:color w:val="002060"/>
                      <w:sz w:val="20"/>
                      <w:szCs w:val="20"/>
                    </w:rPr>
                    <w:t>г. Алматы</w:t>
                  </w:r>
                </w:p>
                <w:p w:rsidR="006B551B" w:rsidRPr="00EE6D5D" w:rsidRDefault="006B551B" w:rsidP="00863023">
                  <w:pPr>
                    <w:rPr>
                      <w:rFonts w:ascii="Times New Roman" w:hAnsi="Times New Roman"/>
                      <w:color w:val="002060"/>
                      <w:sz w:val="20"/>
                      <w:szCs w:val="20"/>
                    </w:rPr>
                  </w:pPr>
                  <w:r w:rsidRPr="00EE6D5D">
                    <w:rPr>
                      <w:rFonts w:ascii="Times New Roman" w:hAnsi="Times New Roman"/>
                      <w:color w:val="002060"/>
                      <w:sz w:val="20"/>
                      <w:szCs w:val="20"/>
                    </w:rPr>
                    <w:t>апрель, 2019 г.</w:t>
                  </w:r>
                </w:p>
              </w:tc>
              <w:tc>
                <w:tcPr>
                  <w:tcW w:w="1888" w:type="dxa"/>
                </w:tcPr>
                <w:p w:rsidR="006B551B" w:rsidRPr="00EE6D5D" w:rsidRDefault="006B551B" w:rsidP="00863023">
                  <w:pPr>
                    <w:rPr>
                      <w:rFonts w:ascii="Times New Roman" w:hAnsi="Times New Roman"/>
                      <w:color w:val="002060"/>
                      <w:sz w:val="20"/>
                      <w:szCs w:val="20"/>
                    </w:rPr>
                  </w:pPr>
                  <w:r w:rsidRPr="00EE6D5D">
                    <w:rPr>
                      <w:rFonts w:ascii="Times New Roman" w:hAnsi="Times New Roman"/>
                      <w:color w:val="002060"/>
                      <w:sz w:val="20"/>
                      <w:szCs w:val="20"/>
                    </w:rPr>
                    <w:t>ИПК, Алматинский технологический университет</w:t>
                  </w:r>
                </w:p>
              </w:tc>
              <w:tc>
                <w:tcPr>
                  <w:tcW w:w="1172" w:type="dxa"/>
                </w:tcPr>
                <w:p w:rsidR="006B551B" w:rsidRPr="00EE6D5D" w:rsidRDefault="006B551B" w:rsidP="00BC4009">
                  <w:pPr>
                    <w:jc w:val="center"/>
                    <w:rPr>
                      <w:rFonts w:ascii="Times New Roman" w:hAnsi="Times New Roman"/>
                      <w:color w:val="002060"/>
                      <w:sz w:val="20"/>
                      <w:szCs w:val="20"/>
                    </w:rPr>
                  </w:pPr>
                  <w:r w:rsidRPr="00EE6D5D">
                    <w:rPr>
                      <w:rFonts w:ascii="Times New Roman" w:hAnsi="Times New Roman"/>
                      <w:color w:val="002060"/>
                      <w:sz w:val="20"/>
                      <w:szCs w:val="20"/>
                    </w:rPr>
                    <w:t>68</w:t>
                  </w:r>
                  <w:r w:rsidR="00BC4009">
                    <w:rPr>
                      <w:rFonts w:ascii="Times New Roman" w:hAnsi="Times New Roman"/>
                      <w:color w:val="002060"/>
                      <w:sz w:val="20"/>
                      <w:szCs w:val="20"/>
                    </w:rPr>
                    <w:t xml:space="preserve"> часа</w:t>
                  </w:r>
                </w:p>
              </w:tc>
              <w:tc>
                <w:tcPr>
                  <w:tcW w:w="1988" w:type="dxa"/>
                </w:tcPr>
                <w:p w:rsidR="006B551B" w:rsidRPr="00EE6D5D" w:rsidRDefault="006B551B" w:rsidP="00863023">
                  <w:pPr>
                    <w:rPr>
                      <w:rFonts w:ascii="Times New Roman" w:hAnsi="Times New Roman"/>
                      <w:color w:val="002060"/>
                      <w:sz w:val="20"/>
                      <w:szCs w:val="20"/>
                    </w:rPr>
                  </w:pPr>
                  <w:r w:rsidRPr="00EE6D5D">
                    <w:rPr>
                      <w:rFonts w:ascii="Times New Roman" w:hAnsi="Times New Roman"/>
                      <w:color w:val="002060"/>
                      <w:sz w:val="20"/>
                      <w:szCs w:val="20"/>
                    </w:rPr>
                    <w:t>Сертификат №1745 от 02.04.2019</w:t>
                  </w:r>
                </w:p>
              </w:tc>
            </w:tr>
            <w:tr w:rsidR="00EE6D5D" w:rsidTr="00F00005">
              <w:tc>
                <w:tcPr>
                  <w:tcW w:w="1853" w:type="dxa"/>
                </w:tcPr>
                <w:p w:rsidR="00EE6D5D" w:rsidRPr="00EE6D5D" w:rsidRDefault="00EE6D5D" w:rsidP="00863023">
                  <w:pPr>
                    <w:ind w:right="-55"/>
                    <w:rPr>
                      <w:rFonts w:ascii="Times New Roman" w:hAnsi="Times New Roman"/>
                      <w:color w:val="002060"/>
                      <w:sz w:val="20"/>
                      <w:szCs w:val="20"/>
                      <w:lang w:val="en-US"/>
                    </w:rPr>
                  </w:pPr>
                  <w:r w:rsidRPr="00EE6D5D">
                    <w:rPr>
                      <w:rFonts w:ascii="Times New Roman" w:hAnsi="Times New Roman"/>
                      <w:color w:val="002060"/>
                      <w:sz w:val="20"/>
                      <w:szCs w:val="20"/>
                      <w:lang w:val="en-US"/>
                    </w:rPr>
                    <w:t>«GENERAL ENGLISH» course and achieved CEFR level  «A2»</w:t>
                  </w:r>
                </w:p>
              </w:tc>
              <w:tc>
                <w:tcPr>
                  <w:tcW w:w="1282" w:type="dxa"/>
                </w:tcPr>
                <w:p w:rsidR="00EE6D5D" w:rsidRPr="00EE6D5D" w:rsidRDefault="00EE6D5D" w:rsidP="00863023">
                  <w:pPr>
                    <w:rPr>
                      <w:rFonts w:ascii="Times New Roman" w:hAnsi="Times New Roman"/>
                      <w:color w:val="002060"/>
                      <w:sz w:val="20"/>
                      <w:szCs w:val="20"/>
                    </w:rPr>
                  </w:pPr>
                  <w:r w:rsidRPr="00EE6D5D">
                    <w:rPr>
                      <w:rFonts w:ascii="Times New Roman" w:hAnsi="Times New Roman"/>
                      <w:color w:val="002060"/>
                      <w:sz w:val="20"/>
                      <w:szCs w:val="20"/>
                    </w:rPr>
                    <w:t>ЕНУ им. Гумилёва,</w:t>
                  </w:r>
                </w:p>
                <w:p w:rsidR="00EE6D5D" w:rsidRPr="00EE6D5D" w:rsidRDefault="00EE6D5D" w:rsidP="00863023">
                  <w:pPr>
                    <w:rPr>
                      <w:rFonts w:ascii="Times New Roman" w:hAnsi="Times New Roman"/>
                      <w:color w:val="002060"/>
                      <w:sz w:val="20"/>
                      <w:szCs w:val="20"/>
                    </w:rPr>
                  </w:pPr>
                  <w:r w:rsidRPr="00EE6D5D">
                    <w:rPr>
                      <w:rFonts w:ascii="Times New Roman" w:hAnsi="Times New Roman"/>
                      <w:color w:val="002060"/>
                      <w:sz w:val="20"/>
                      <w:szCs w:val="20"/>
                    </w:rPr>
                    <w:t>с 03.06.2019 – по 29.11.2019</w:t>
                  </w:r>
                </w:p>
              </w:tc>
              <w:tc>
                <w:tcPr>
                  <w:tcW w:w="1888" w:type="dxa"/>
                </w:tcPr>
                <w:p w:rsidR="00EE6D5D" w:rsidRPr="00EE6D5D" w:rsidRDefault="00EE6D5D" w:rsidP="00863023">
                  <w:pPr>
                    <w:rPr>
                      <w:rFonts w:ascii="Times New Roman" w:hAnsi="Times New Roman"/>
                      <w:color w:val="002060"/>
                      <w:sz w:val="20"/>
                      <w:szCs w:val="20"/>
                      <w:lang w:val="en-US"/>
                    </w:rPr>
                  </w:pPr>
                  <w:r w:rsidRPr="00EE6D5D">
                    <w:rPr>
                      <w:rFonts w:ascii="Times New Roman" w:hAnsi="Times New Roman"/>
                      <w:color w:val="002060"/>
                      <w:sz w:val="20"/>
                      <w:szCs w:val="20"/>
                      <w:lang w:val="en-US"/>
                    </w:rPr>
                    <w:t>ASBT the Astana School of Business and Technology</w:t>
                  </w:r>
                </w:p>
              </w:tc>
              <w:tc>
                <w:tcPr>
                  <w:tcW w:w="1172" w:type="dxa"/>
                </w:tcPr>
                <w:p w:rsidR="00EE6D5D" w:rsidRPr="00EE6D5D" w:rsidRDefault="00EE6D5D" w:rsidP="00863023">
                  <w:pPr>
                    <w:jc w:val="center"/>
                    <w:rPr>
                      <w:rFonts w:ascii="Times New Roman" w:hAnsi="Times New Roman"/>
                      <w:color w:val="002060"/>
                      <w:sz w:val="20"/>
                      <w:szCs w:val="20"/>
                    </w:rPr>
                  </w:pPr>
                  <w:r w:rsidRPr="00EE6D5D">
                    <w:rPr>
                      <w:rFonts w:ascii="Times New Roman" w:hAnsi="Times New Roman"/>
                      <w:color w:val="002060"/>
                      <w:sz w:val="20"/>
                      <w:szCs w:val="20"/>
                    </w:rPr>
                    <w:t>120</w:t>
                  </w:r>
                  <w:r w:rsidR="00BC4009">
                    <w:rPr>
                      <w:rFonts w:ascii="Times New Roman" w:hAnsi="Times New Roman"/>
                      <w:color w:val="002060"/>
                      <w:sz w:val="20"/>
                      <w:szCs w:val="20"/>
                    </w:rPr>
                    <w:t xml:space="preserve"> часов</w:t>
                  </w:r>
                </w:p>
              </w:tc>
              <w:tc>
                <w:tcPr>
                  <w:tcW w:w="1988" w:type="dxa"/>
                </w:tcPr>
                <w:p w:rsidR="00EE6D5D" w:rsidRPr="00EE6D5D" w:rsidRDefault="00EE6D5D" w:rsidP="00863023">
                  <w:pPr>
                    <w:rPr>
                      <w:rFonts w:ascii="Times New Roman" w:hAnsi="Times New Roman"/>
                      <w:color w:val="002060"/>
                      <w:sz w:val="20"/>
                      <w:szCs w:val="20"/>
                      <w:lang w:val="en-US"/>
                    </w:rPr>
                  </w:pPr>
                  <w:r w:rsidRPr="00EE6D5D">
                    <w:rPr>
                      <w:rFonts w:ascii="Times New Roman" w:hAnsi="Times New Roman"/>
                      <w:color w:val="002060"/>
                      <w:sz w:val="20"/>
                      <w:szCs w:val="20"/>
                      <w:lang w:val="en-US"/>
                    </w:rPr>
                    <w:t>CERTIFICATE</w:t>
                  </w:r>
                </w:p>
                <w:p w:rsidR="00EE6D5D" w:rsidRPr="00EE6D5D" w:rsidRDefault="00EE6D5D" w:rsidP="00863023">
                  <w:pPr>
                    <w:rPr>
                      <w:rFonts w:ascii="Times New Roman" w:hAnsi="Times New Roman"/>
                      <w:color w:val="002060"/>
                      <w:sz w:val="20"/>
                      <w:szCs w:val="20"/>
                    </w:rPr>
                  </w:pPr>
                  <w:r w:rsidRPr="00EE6D5D">
                    <w:rPr>
                      <w:rFonts w:ascii="Times New Roman" w:hAnsi="Times New Roman"/>
                      <w:color w:val="002060"/>
                      <w:sz w:val="20"/>
                      <w:szCs w:val="20"/>
                    </w:rPr>
                    <w:t>№ 0395</w:t>
                  </w:r>
                </w:p>
                <w:p w:rsidR="00EE6D5D" w:rsidRPr="00EE6D5D" w:rsidRDefault="00EE6D5D" w:rsidP="00863023">
                  <w:pPr>
                    <w:rPr>
                      <w:rFonts w:ascii="Times New Roman" w:hAnsi="Times New Roman"/>
                      <w:color w:val="002060"/>
                      <w:sz w:val="20"/>
                      <w:szCs w:val="20"/>
                    </w:rPr>
                  </w:pPr>
                  <w:r w:rsidRPr="00EE6D5D">
                    <w:rPr>
                      <w:rFonts w:ascii="Times New Roman" w:hAnsi="Times New Roman"/>
                      <w:color w:val="002060"/>
                      <w:sz w:val="20"/>
                      <w:szCs w:val="20"/>
                    </w:rPr>
                    <w:t>от 30.11.2019</w:t>
                  </w:r>
                </w:p>
              </w:tc>
            </w:tr>
          </w:tbl>
          <w:p w:rsidR="00621EB3" w:rsidRDefault="00621EB3" w:rsidP="002473D0">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30"/>
              <w:gridCol w:w="1371"/>
              <w:gridCol w:w="1886"/>
              <w:gridCol w:w="1253"/>
              <w:gridCol w:w="1843"/>
            </w:tblGrid>
            <w:tr w:rsidR="00642B9F" w:rsidTr="00F00005">
              <w:tc>
                <w:tcPr>
                  <w:tcW w:w="1830" w:type="dxa"/>
                </w:tcPr>
                <w:p w:rsidR="006510F7" w:rsidRPr="006510F7" w:rsidRDefault="006510F7" w:rsidP="00BC4009">
                  <w:pPr>
                    <w:rPr>
                      <w:rFonts w:ascii="Times New Roman" w:hAnsi="Times New Roman"/>
                      <w:color w:val="002060"/>
                      <w:sz w:val="20"/>
                      <w:szCs w:val="20"/>
                      <w:lang w:val="en-US"/>
                    </w:rPr>
                  </w:pPr>
                  <w:r w:rsidRPr="006510F7">
                    <w:rPr>
                      <w:rFonts w:ascii="Times New Roman" w:hAnsi="Times New Roman"/>
                      <w:bCs/>
                      <w:color w:val="002060"/>
                      <w:sz w:val="20"/>
                      <w:szCs w:val="20"/>
                      <w:lang w:val="en-US"/>
                    </w:rPr>
                    <w:t xml:space="preserve">«General English course and </w:t>
                  </w:r>
                  <w:r w:rsidRPr="006510F7">
                    <w:rPr>
                      <w:rFonts w:ascii="Times New Roman" w:hAnsi="Times New Roman"/>
                      <w:bCs/>
                      <w:color w:val="002060"/>
                      <w:sz w:val="20"/>
                      <w:szCs w:val="20"/>
                      <w:lang w:val="en-US"/>
                    </w:rPr>
                    <w:lastRenderedPageBreak/>
                    <w:t>achieved CEFR level «</w:t>
                  </w:r>
                  <w:r w:rsidRPr="006510F7">
                    <w:rPr>
                      <w:rFonts w:ascii="Times New Roman" w:hAnsi="Times New Roman"/>
                      <w:bCs/>
                      <w:color w:val="002060"/>
                      <w:sz w:val="20"/>
                      <w:szCs w:val="20"/>
                    </w:rPr>
                    <w:t>В</w:t>
                  </w:r>
                  <w:r w:rsidR="00BC4009" w:rsidRPr="00BC4009">
                    <w:rPr>
                      <w:rFonts w:ascii="Times New Roman" w:hAnsi="Times New Roman"/>
                      <w:bCs/>
                      <w:color w:val="002060"/>
                      <w:sz w:val="20"/>
                      <w:szCs w:val="20"/>
                      <w:lang w:val="en-US"/>
                    </w:rPr>
                    <w:t>1</w:t>
                  </w:r>
                  <w:r w:rsidRPr="006510F7">
                    <w:rPr>
                      <w:rFonts w:ascii="Times New Roman" w:hAnsi="Times New Roman"/>
                      <w:bCs/>
                      <w:color w:val="002060"/>
                      <w:sz w:val="20"/>
                      <w:szCs w:val="20"/>
                      <w:lang w:val="en-US"/>
                    </w:rPr>
                    <w:t xml:space="preserve">» </w:t>
                  </w:r>
                </w:p>
              </w:tc>
              <w:tc>
                <w:tcPr>
                  <w:tcW w:w="1371" w:type="dxa"/>
                </w:tcPr>
                <w:p w:rsidR="006510F7" w:rsidRPr="006510F7" w:rsidRDefault="006510F7" w:rsidP="00863023">
                  <w:pPr>
                    <w:rPr>
                      <w:rFonts w:ascii="Times New Roman" w:hAnsi="Times New Roman"/>
                      <w:color w:val="002060"/>
                      <w:sz w:val="20"/>
                      <w:szCs w:val="20"/>
                    </w:rPr>
                  </w:pPr>
                  <w:r w:rsidRPr="006510F7">
                    <w:rPr>
                      <w:rFonts w:ascii="Times New Roman" w:hAnsi="Times New Roman"/>
                      <w:color w:val="002060"/>
                      <w:sz w:val="20"/>
                      <w:szCs w:val="20"/>
                    </w:rPr>
                    <w:lastRenderedPageBreak/>
                    <w:t xml:space="preserve">г. Нур-Султан, ЕНУ </w:t>
                  </w:r>
                  <w:r w:rsidRPr="006510F7">
                    <w:rPr>
                      <w:rFonts w:ascii="Times New Roman" w:hAnsi="Times New Roman"/>
                      <w:color w:val="002060"/>
                      <w:sz w:val="20"/>
                      <w:szCs w:val="20"/>
                    </w:rPr>
                    <w:lastRenderedPageBreak/>
                    <w:t>им.Гумилёва, 2020 г.</w:t>
                  </w:r>
                </w:p>
              </w:tc>
              <w:tc>
                <w:tcPr>
                  <w:tcW w:w="1886" w:type="dxa"/>
                </w:tcPr>
                <w:p w:rsidR="006510F7" w:rsidRPr="006510F7" w:rsidRDefault="006510F7" w:rsidP="00863023">
                  <w:pPr>
                    <w:rPr>
                      <w:rFonts w:ascii="Times New Roman" w:hAnsi="Times New Roman"/>
                      <w:color w:val="002060"/>
                      <w:sz w:val="20"/>
                      <w:szCs w:val="20"/>
                      <w:lang w:val="en-US"/>
                    </w:rPr>
                  </w:pPr>
                  <w:r w:rsidRPr="006510F7">
                    <w:rPr>
                      <w:rFonts w:ascii="Times New Roman" w:hAnsi="Times New Roman"/>
                      <w:bCs/>
                      <w:color w:val="002060"/>
                      <w:sz w:val="20"/>
                      <w:szCs w:val="20"/>
                      <w:lang w:val="en-US"/>
                    </w:rPr>
                    <w:lastRenderedPageBreak/>
                    <w:t xml:space="preserve">ASBT- the Astana School of Business </w:t>
                  </w:r>
                  <w:r w:rsidRPr="006510F7">
                    <w:rPr>
                      <w:rFonts w:ascii="Times New Roman" w:hAnsi="Times New Roman"/>
                      <w:bCs/>
                      <w:color w:val="002060"/>
                      <w:sz w:val="20"/>
                      <w:szCs w:val="20"/>
                      <w:lang w:val="en-US"/>
                    </w:rPr>
                    <w:lastRenderedPageBreak/>
                    <w:t>and Technology</w:t>
                  </w:r>
                </w:p>
              </w:tc>
              <w:tc>
                <w:tcPr>
                  <w:tcW w:w="1253" w:type="dxa"/>
                </w:tcPr>
                <w:p w:rsidR="006510F7" w:rsidRPr="006510F7" w:rsidRDefault="00BC4009" w:rsidP="00BC4009">
                  <w:pPr>
                    <w:jc w:val="center"/>
                    <w:rPr>
                      <w:rFonts w:ascii="Times New Roman" w:hAnsi="Times New Roman"/>
                      <w:color w:val="002060"/>
                      <w:sz w:val="20"/>
                      <w:szCs w:val="20"/>
                    </w:rPr>
                  </w:pPr>
                  <w:r>
                    <w:rPr>
                      <w:rFonts w:ascii="Times New Roman" w:hAnsi="Times New Roman"/>
                      <w:color w:val="002060"/>
                      <w:sz w:val="20"/>
                      <w:szCs w:val="20"/>
                    </w:rPr>
                    <w:lastRenderedPageBreak/>
                    <w:t>120</w:t>
                  </w:r>
                  <w:r w:rsidR="006510F7" w:rsidRPr="006510F7">
                    <w:rPr>
                      <w:rFonts w:ascii="Times New Roman" w:hAnsi="Times New Roman"/>
                      <w:color w:val="002060"/>
                      <w:sz w:val="20"/>
                      <w:szCs w:val="20"/>
                    </w:rPr>
                    <w:t xml:space="preserve"> час</w:t>
                  </w:r>
                  <w:r>
                    <w:rPr>
                      <w:rFonts w:ascii="Times New Roman" w:hAnsi="Times New Roman"/>
                      <w:color w:val="002060"/>
                      <w:sz w:val="20"/>
                      <w:szCs w:val="20"/>
                    </w:rPr>
                    <w:t>ов</w:t>
                  </w:r>
                </w:p>
              </w:tc>
              <w:tc>
                <w:tcPr>
                  <w:tcW w:w="1843" w:type="dxa"/>
                </w:tcPr>
                <w:p w:rsidR="006510F7" w:rsidRPr="006510F7" w:rsidRDefault="006510F7" w:rsidP="00BC4009">
                  <w:pPr>
                    <w:rPr>
                      <w:rFonts w:ascii="Times New Roman" w:hAnsi="Times New Roman"/>
                      <w:color w:val="002060"/>
                      <w:sz w:val="20"/>
                      <w:szCs w:val="20"/>
                    </w:rPr>
                  </w:pPr>
                  <w:r w:rsidRPr="006510F7">
                    <w:rPr>
                      <w:rFonts w:ascii="Times New Roman" w:hAnsi="Times New Roman"/>
                      <w:color w:val="002060"/>
                      <w:sz w:val="20"/>
                      <w:szCs w:val="20"/>
                    </w:rPr>
                    <w:t>Сертификат №</w:t>
                  </w:r>
                  <w:r w:rsidR="00BC4009">
                    <w:rPr>
                      <w:rFonts w:ascii="Times New Roman" w:hAnsi="Times New Roman"/>
                      <w:color w:val="002060"/>
                      <w:sz w:val="20"/>
                      <w:szCs w:val="20"/>
                    </w:rPr>
                    <w:t>0857</w:t>
                  </w:r>
                  <w:r w:rsidRPr="006510F7">
                    <w:rPr>
                      <w:rFonts w:ascii="Times New Roman" w:hAnsi="Times New Roman"/>
                      <w:color w:val="002060"/>
                      <w:sz w:val="20"/>
                      <w:szCs w:val="20"/>
                    </w:rPr>
                    <w:t xml:space="preserve"> от </w:t>
                  </w:r>
                  <w:r w:rsidR="00BC4009">
                    <w:rPr>
                      <w:rFonts w:ascii="Times New Roman" w:hAnsi="Times New Roman"/>
                      <w:color w:val="002060"/>
                      <w:sz w:val="20"/>
                      <w:szCs w:val="20"/>
                    </w:rPr>
                    <w:lastRenderedPageBreak/>
                    <w:t>08</w:t>
                  </w:r>
                  <w:r w:rsidRPr="006510F7">
                    <w:rPr>
                      <w:rFonts w:ascii="Times New Roman" w:hAnsi="Times New Roman"/>
                      <w:color w:val="002060"/>
                      <w:sz w:val="20"/>
                      <w:szCs w:val="20"/>
                    </w:rPr>
                    <w:t>.0</w:t>
                  </w:r>
                  <w:r w:rsidR="00BC4009">
                    <w:rPr>
                      <w:rFonts w:ascii="Times New Roman" w:hAnsi="Times New Roman"/>
                      <w:color w:val="002060"/>
                      <w:sz w:val="20"/>
                      <w:szCs w:val="20"/>
                    </w:rPr>
                    <w:t>4</w:t>
                  </w:r>
                  <w:r w:rsidRPr="006510F7">
                    <w:rPr>
                      <w:rFonts w:ascii="Times New Roman" w:hAnsi="Times New Roman"/>
                      <w:color w:val="002060"/>
                      <w:sz w:val="20"/>
                      <w:szCs w:val="20"/>
                    </w:rPr>
                    <w:t>.2020 г.</w:t>
                  </w:r>
                </w:p>
              </w:tc>
            </w:tr>
            <w:tr w:rsidR="00BC4009" w:rsidTr="00F00005">
              <w:tc>
                <w:tcPr>
                  <w:tcW w:w="1830" w:type="dxa"/>
                </w:tcPr>
                <w:p w:rsidR="00BC4009" w:rsidRPr="006510F7" w:rsidRDefault="00BC4009" w:rsidP="00863023">
                  <w:pPr>
                    <w:rPr>
                      <w:rFonts w:ascii="Times New Roman" w:hAnsi="Times New Roman"/>
                      <w:color w:val="002060"/>
                      <w:sz w:val="20"/>
                      <w:szCs w:val="20"/>
                      <w:lang w:val="en-US"/>
                    </w:rPr>
                  </w:pPr>
                  <w:r w:rsidRPr="006510F7">
                    <w:rPr>
                      <w:rFonts w:ascii="Times New Roman" w:hAnsi="Times New Roman"/>
                      <w:bCs/>
                      <w:color w:val="002060"/>
                      <w:sz w:val="20"/>
                      <w:szCs w:val="20"/>
                      <w:lang w:val="en-US"/>
                    </w:rPr>
                    <w:lastRenderedPageBreak/>
                    <w:t>«General English course and achieved CEFR level «</w:t>
                  </w:r>
                  <w:r w:rsidRPr="006510F7">
                    <w:rPr>
                      <w:rFonts w:ascii="Times New Roman" w:hAnsi="Times New Roman"/>
                      <w:bCs/>
                      <w:color w:val="002060"/>
                      <w:sz w:val="20"/>
                      <w:szCs w:val="20"/>
                    </w:rPr>
                    <w:t>В</w:t>
                  </w:r>
                  <w:r w:rsidRPr="006510F7">
                    <w:rPr>
                      <w:rFonts w:ascii="Times New Roman" w:hAnsi="Times New Roman"/>
                      <w:bCs/>
                      <w:color w:val="002060"/>
                      <w:sz w:val="20"/>
                      <w:szCs w:val="20"/>
                      <w:lang w:val="en-US"/>
                    </w:rPr>
                    <w:t xml:space="preserve">2» </w:t>
                  </w:r>
                </w:p>
              </w:tc>
              <w:tc>
                <w:tcPr>
                  <w:tcW w:w="1371" w:type="dxa"/>
                </w:tcPr>
                <w:p w:rsidR="00BC4009" w:rsidRPr="006510F7" w:rsidRDefault="00BC4009" w:rsidP="00863023">
                  <w:pPr>
                    <w:rPr>
                      <w:rFonts w:ascii="Times New Roman" w:hAnsi="Times New Roman"/>
                      <w:color w:val="002060"/>
                      <w:sz w:val="20"/>
                      <w:szCs w:val="20"/>
                    </w:rPr>
                  </w:pPr>
                  <w:r w:rsidRPr="006510F7">
                    <w:rPr>
                      <w:rFonts w:ascii="Times New Roman" w:hAnsi="Times New Roman"/>
                      <w:color w:val="002060"/>
                      <w:sz w:val="20"/>
                      <w:szCs w:val="20"/>
                    </w:rPr>
                    <w:t>г. Нур-Султан, ЕНУ им.Гумилёва, 2020 г.</w:t>
                  </w:r>
                </w:p>
              </w:tc>
              <w:tc>
                <w:tcPr>
                  <w:tcW w:w="1886" w:type="dxa"/>
                </w:tcPr>
                <w:p w:rsidR="00BC4009" w:rsidRPr="006510F7" w:rsidRDefault="00BC4009" w:rsidP="00863023">
                  <w:pPr>
                    <w:rPr>
                      <w:rFonts w:ascii="Times New Roman" w:hAnsi="Times New Roman"/>
                      <w:color w:val="002060"/>
                      <w:sz w:val="20"/>
                      <w:szCs w:val="20"/>
                      <w:lang w:val="en-US"/>
                    </w:rPr>
                  </w:pPr>
                  <w:r w:rsidRPr="006510F7">
                    <w:rPr>
                      <w:rFonts w:ascii="Times New Roman" w:hAnsi="Times New Roman"/>
                      <w:bCs/>
                      <w:color w:val="002060"/>
                      <w:sz w:val="20"/>
                      <w:szCs w:val="20"/>
                      <w:lang w:val="en-US"/>
                    </w:rPr>
                    <w:t>ASBT- the Astana School of Business and Technology</w:t>
                  </w:r>
                </w:p>
              </w:tc>
              <w:tc>
                <w:tcPr>
                  <w:tcW w:w="1253" w:type="dxa"/>
                </w:tcPr>
                <w:p w:rsidR="00BC4009" w:rsidRPr="006510F7" w:rsidRDefault="00BC4009" w:rsidP="00BC4009">
                  <w:pPr>
                    <w:jc w:val="center"/>
                    <w:rPr>
                      <w:rFonts w:ascii="Times New Roman" w:hAnsi="Times New Roman"/>
                      <w:color w:val="002060"/>
                      <w:sz w:val="20"/>
                      <w:szCs w:val="20"/>
                    </w:rPr>
                  </w:pPr>
                  <w:r>
                    <w:rPr>
                      <w:rFonts w:ascii="Times New Roman" w:hAnsi="Times New Roman"/>
                      <w:color w:val="002060"/>
                      <w:sz w:val="20"/>
                      <w:szCs w:val="20"/>
                    </w:rPr>
                    <w:t>120</w:t>
                  </w:r>
                  <w:r w:rsidRPr="006510F7">
                    <w:rPr>
                      <w:rFonts w:ascii="Times New Roman" w:hAnsi="Times New Roman"/>
                      <w:color w:val="002060"/>
                      <w:sz w:val="20"/>
                      <w:szCs w:val="20"/>
                    </w:rPr>
                    <w:t xml:space="preserve"> час</w:t>
                  </w:r>
                  <w:r>
                    <w:rPr>
                      <w:rFonts w:ascii="Times New Roman" w:hAnsi="Times New Roman"/>
                      <w:color w:val="002060"/>
                      <w:sz w:val="20"/>
                      <w:szCs w:val="20"/>
                    </w:rPr>
                    <w:t>ов</w:t>
                  </w:r>
                </w:p>
              </w:tc>
              <w:tc>
                <w:tcPr>
                  <w:tcW w:w="1843" w:type="dxa"/>
                </w:tcPr>
                <w:p w:rsidR="00BC4009" w:rsidRPr="006510F7" w:rsidRDefault="00BC4009" w:rsidP="00863023">
                  <w:pPr>
                    <w:rPr>
                      <w:rFonts w:ascii="Times New Roman" w:hAnsi="Times New Roman"/>
                      <w:color w:val="002060"/>
                      <w:sz w:val="20"/>
                      <w:szCs w:val="20"/>
                    </w:rPr>
                  </w:pPr>
                  <w:r w:rsidRPr="006510F7">
                    <w:rPr>
                      <w:rFonts w:ascii="Times New Roman" w:hAnsi="Times New Roman"/>
                      <w:color w:val="002060"/>
                      <w:sz w:val="20"/>
                      <w:szCs w:val="20"/>
                    </w:rPr>
                    <w:t>Сертификат №01027 от 25.07.2020 г.</w:t>
                  </w:r>
                </w:p>
              </w:tc>
            </w:tr>
            <w:tr w:rsidR="00642B9F" w:rsidTr="00F00005">
              <w:tc>
                <w:tcPr>
                  <w:tcW w:w="1830" w:type="dxa"/>
                </w:tcPr>
                <w:p w:rsidR="00642B9F" w:rsidRPr="00642B9F" w:rsidRDefault="00642B9F" w:rsidP="00863023">
                  <w:pPr>
                    <w:rPr>
                      <w:rFonts w:ascii="Times New Roman" w:hAnsi="Times New Roman"/>
                      <w:bCs/>
                      <w:color w:val="002060"/>
                      <w:sz w:val="20"/>
                      <w:szCs w:val="20"/>
                    </w:rPr>
                  </w:pPr>
                  <w:r w:rsidRPr="00642B9F">
                    <w:rPr>
                      <w:rFonts w:ascii="Times New Roman" w:hAnsi="Times New Roman"/>
                      <w:bCs/>
                      <w:color w:val="002060"/>
                      <w:sz w:val="20"/>
                      <w:szCs w:val="20"/>
                    </w:rPr>
                    <w:t>Финансы и система управления финансами на уровне государства и организации</w:t>
                  </w:r>
                </w:p>
              </w:tc>
              <w:tc>
                <w:tcPr>
                  <w:tcW w:w="1371" w:type="dxa"/>
                </w:tcPr>
                <w:p w:rsidR="00642B9F" w:rsidRPr="00642B9F" w:rsidRDefault="00642B9F" w:rsidP="00863023">
                  <w:pPr>
                    <w:jc w:val="both"/>
                    <w:rPr>
                      <w:rFonts w:ascii="Times New Roman" w:hAnsi="Times New Roman"/>
                      <w:bCs/>
                      <w:color w:val="002060"/>
                      <w:sz w:val="20"/>
                      <w:szCs w:val="20"/>
                      <w:bdr w:val="none" w:sz="0" w:space="0" w:color="auto" w:frame="1"/>
                    </w:rPr>
                  </w:pPr>
                  <w:r w:rsidRPr="00642B9F">
                    <w:rPr>
                      <w:rFonts w:ascii="Times New Roman" w:hAnsi="Times New Roman"/>
                      <w:bCs/>
                      <w:color w:val="002060"/>
                      <w:sz w:val="20"/>
                      <w:szCs w:val="20"/>
                      <w:bdr w:val="none" w:sz="0" w:space="0" w:color="auto" w:frame="1"/>
                    </w:rPr>
                    <w:t xml:space="preserve">ИПК </w:t>
                  </w:r>
                  <w:r>
                    <w:rPr>
                      <w:rFonts w:ascii="Times New Roman" w:hAnsi="Times New Roman"/>
                      <w:bCs/>
                      <w:color w:val="002060"/>
                      <w:sz w:val="20"/>
                      <w:szCs w:val="20"/>
                      <w:bdr w:val="none" w:sz="0" w:space="0" w:color="auto" w:frame="1"/>
                    </w:rPr>
                    <w:t>АТУ</w:t>
                  </w:r>
                </w:p>
                <w:p w:rsidR="00642B9F" w:rsidRPr="00642B9F" w:rsidRDefault="00642B9F" w:rsidP="00863023">
                  <w:pPr>
                    <w:rPr>
                      <w:rFonts w:ascii="Times New Roman" w:hAnsi="Times New Roman"/>
                      <w:bCs/>
                      <w:color w:val="002060"/>
                      <w:sz w:val="20"/>
                      <w:szCs w:val="20"/>
                      <w:bdr w:val="none" w:sz="0" w:space="0" w:color="auto" w:frame="1"/>
                    </w:rPr>
                  </w:pPr>
                  <w:r w:rsidRPr="00642B9F">
                    <w:rPr>
                      <w:rFonts w:ascii="Times New Roman" w:hAnsi="Times New Roman"/>
                      <w:bCs/>
                      <w:color w:val="002060"/>
                      <w:sz w:val="20"/>
                      <w:szCs w:val="20"/>
                      <w:bdr w:val="none" w:sz="0" w:space="0" w:color="auto" w:frame="1"/>
                    </w:rPr>
                    <w:t>01.06.2020 по 12.06.2020</w:t>
                  </w:r>
                </w:p>
              </w:tc>
              <w:tc>
                <w:tcPr>
                  <w:tcW w:w="1886" w:type="dxa"/>
                </w:tcPr>
                <w:p w:rsidR="00642B9F" w:rsidRPr="00642B9F" w:rsidRDefault="00642B9F" w:rsidP="00863023">
                  <w:pPr>
                    <w:rPr>
                      <w:rFonts w:ascii="Times New Roman" w:hAnsi="Times New Roman"/>
                      <w:bCs/>
                      <w:color w:val="002060"/>
                      <w:sz w:val="20"/>
                      <w:szCs w:val="20"/>
                      <w:bdr w:val="none" w:sz="0" w:space="0" w:color="auto" w:frame="1"/>
                    </w:rPr>
                  </w:pPr>
                  <w:r w:rsidRPr="00642B9F">
                    <w:rPr>
                      <w:rFonts w:ascii="Times New Roman" w:hAnsi="Times New Roman"/>
                      <w:bCs/>
                      <w:color w:val="002060"/>
                      <w:sz w:val="20"/>
                      <w:szCs w:val="20"/>
                      <w:bdr w:val="none" w:sz="0" w:space="0" w:color="auto" w:frame="1"/>
                    </w:rPr>
                    <w:t>ИПК АТУ</w:t>
                  </w:r>
                </w:p>
              </w:tc>
              <w:tc>
                <w:tcPr>
                  <w:tcW w:w="1253" w:type="dxa"/>
                </w:tcPr>
                <w:p w:rsidR="00642B9F" w:rsidRPr="00642B9F" w:rsidRDefault="00642B9F" w:rsidP="00863023">
                  <w:pPr>
                    <w:jc w:val="center"/>
                    <w:rPr>
                      <w:rFonts w:ascii="Times New Roman" w:hAnsi="Times New Roman"/>
                      <w:color w:val="002060"/>
                      <w:sz w:val="20"/>
                      <w:szCs w:val="20"/>
                    </w:rPr>
                  </w:pPr>
                  <w:r w:rsidRPr="00642B9F">
                    <w:rPr>
                      <w:rFonts w:ascii="Times New Roman" w:hAnsi="Times New Roman"/>
                      <w:color w:val="002060"/>
                      <w:sz w:val="20"/>
                      <w:szCs w:val="20"/>
                    </w:rPr>
                    <w:t>72 часа</w:t>
                  </w:r>
                </w:p>
              </w:tc>
              <w:tc>
                <w:tcPr>
                  <w:tcW w:w="1843" w:type="dxa"/>
                </w:tcPr>
                <w:p w:rsidR="00642B9F" w:rsidRPr="00642B9F" w:rsidRDefault="00642B9F" w:rsidP="00863023">
                  <w:pPr>
                    <w:rPr>
                      <w:rFonts w:ascii="Times New Roman" w:hAnsi="Times New Roman"/>
                      <w:color w:val="002060"/>
                      <w:sz w:val="20"/>
                      <w:szCs w:val="20"/>
                    </w:rPr>
                  </w:pPr>
                  <w:r w:rsidRPr="00642B9F">
                    <w:rPr>
                      <w:rFonts w:ascii="Times New Roman" w:hAnsi="Times New Roman"/>
                      <w:color w:val="002060"/>
                      <w:sz w:val="20"/>
                      <w:szCs w:val="20"/>
                    </w:rPr>
                    <w:t>Сертификат</w:t>
                  </w:r>
                </w:p>
                <w:p w:rsidR="00642B9F" w:rsidRPr="00642B9F" w:rsidRDefault="00642B9F" w:rsidP="00863023">
                  <w:pPr>
                    <w:rPr>
                      <w:rFonts w:ascii="Times New Roman" w:hAnsi="Times New Roman"/>
                      <w:color w:val="002060"/>
                      <w:sz w:val="20"/>
                      <w:szCs w:val="20"/>
                    </w:rPr>
                  </w:pPr>
                  <w:r w:rsidRPr="00642B9F">
                    <w:rPr>
                      <w:rFonts w:ascii="Times New Roman" w:hAnsi="Times New Roman"/>
                      <w:color w:val="002060"/>
                      <w:sz w:val="20"/>
                      <w:szCs w:val="20"/>
                    </w:rPr>
                    <w:t>№1397 от 15.06.2020,</w:t>
                  </w:r>
                </w:p>
                <w:p w:rsidR="00642B9F" w:rsidRPr="00642B9F" w:rsidRDefault="00642B9F" w:rsidP="00863023">
                  <w:pPr>
                    <w:rPr>
                      <w:rFonts w:ascii="Times New Roman" w:hAnsi="Times New Roman"/>
                      <w:color w:val="002060"/>
                      <w:sz w:val="20"/>
                      <w:szCs w:val="20"/>
                    </w:rPr>
                  </w:pPr>
                  <w:r w:rsidRPr="00642B9F">
                    <w:rPr>
                      <w:rFonts w:ascii="Times New Roman" w:hAnsi="Times New Roman"/>
                      <w:color w:val="002060"/>
                      <w:sz w:val="20"/>
                      <w:szCs w:val="20"/>
                    </w:rPr>
                    <w:t>г. Алматы</w:t>
                  </w:r>
                </w:p>
                <w:p w:rsidR="00642B9F" w:rsidRPr="00642B9F" w:rsidRDefault="00642B9F" w:rsidP="00863023">
                  <w:pPr>
                    <w:rPr>
                      <w:rFonts w:ascii="Times New Roman" w:hAnsi="Times New Roman"/>
                      <w:color w:val="002060"/>
                      <w:sz w:val="20"/>
                      <w:szCs w:val="20"/>
                    </w:rPr>
                  </w:pPr>
                </w:p>
              </w:tc>
            </w:tr>
            <w:tr w:rsidR="00642B9F" w:rsidTr="00F00005">
              <w:tc>
                <w:tcPr>
                  <w:tcW w:w="1830" w:type="dxa"/>
                </w:tcPr>
                <w:p w:rsidR="00642B9F" w:rsidRPr="00642B9F" w:rsidRDefault="00642B9F" w:rsidP="00863023">
                  <w:pPr>
                    <w:rPr>
                      <w:rFonts w:ascii="Times New Roman" w:hAnsi="Times New Roman"/>
                      <w:bCs/>
                      <w:color w:val="002060"/>
                      <w:sz w:val="20"/>
                      <w:szCs w:val="20"/>
                    </w:rPr>
                  </w:pPr>
                  <w:r w:rsidRPr="00642B9F">
                    <w:rPr>
                      <w:rFonts w:ascii="Times New Roman" w:hAnsi="Times New Roman"/>
                      <w:bCs/>
                      <w:color w:val="002060"/>
                      <w:sz w:val="20"/>
                      <w:szCs w:val="20"/>
                    </w:rPr>
                    <w:t>Этика государственной службы и управление персоналом</w:t>
                  </w:r>
                </w:p>
              </w:tc>
              <w:tc>
                <w:tcPr>
                  <w:tcW w:w="1371" w:type="dxa"/>
                </w:tcPr>
                <w:p w:rsidR="00642B9F" w:rsidRPr="00642B9F" w:rsidRDefault="00642B9F" w:rsidP="00863023">
                  <w:pPr>
                    <w:rPr>
                      <w:rFonts w:ascii="Times New Roman" w:hAnsi="Times New Roman"/>
                      <w:bCs/>
                      <w:color w:val="002060"/>
                      <w:sz w:val="20"/>
                      <w:szCs w:val="20"/>
                      <w:bdr w:val="none" w:sz="0" w:space="0" w:color="auto" w:frame="1"/>
                    </w:rPr>
                  </w:pPr>
                  <w:r w:rsidRPr="00642B9F">
                    <w:rPr>
                      <w:rFonts w:ascii="Times New Roman" w:hAnsi="Times New Roman"/>
                      <w:bCs/>
                      <w:color w:val="002060"/>
                      <w:sz w:val="20"/>
                      <w:szCs w:val="20"/>
                      <w:bdr w:val="none" w:sz="0" w:space="0" w:color="auto" w:frame="1"/>
                    </w:rPr>
                    <w:t xml:space="preserve">ИПК </w:t>
                  </w:r>
                  <w:r>
                    <w:rPr>
                      <w:rFonts w:ascii="Times New Roman" w:hAnsi="Times New Roman"/>
                      <w:bCs/>
                      <w:color w:val="002060"/>
                      <w:sz w:val="20"/>
                      <w:szCs w:val="20"/>
                      <w:bdr w:val="none" w:sz="0" w:space="0" w:color="auto" w:frame="1"/>
                    </w:rPr>
                    <w:t>АТУ</w:t>
                  </w:r>
                </w:p>
                <w:p w:rsidR="00642B9F" w:rsidRPr="00642B9F" w:rsidRDefault="00642B9F" w:rsidP="00863023">
                  <w:pPr>
                    <w:rPr>
                      <w:rFonts w:ascii="Times New Roman" w:hAnsi="Times New Roman"/>
                      <w:bCs/>
                      <w:color w:val="002060"/>
                      <w:sz w:val="20"/>
                      <w:szCs w:val="20"/>
                      <w:bdr w:val="none" w:sz="0" w:space="0" w:color="auto" w:frame="1"/>
                    </w:rPr>
                  </w:pPr>
                  <w:r w:rsidRPr="00642B9F">
                    <w:rPr>
                      <w:rFonts w:ascii="Times New Roman" w:hAnsi="Times New Roman"/>
                      <w:bCs/>
                      <w:color w:val="002060"/>
                      <w:sz w:val="20"/>
                      <w:szCs w:val="20"/>
                      <w:bdr w:val="none" w:sz="0" w:space="0" w:color="auto" w:frame="1"/>
                    </w:rPr>
                    <w:t>05.06.2020 по 30.06.2020</w:t>
                  </w:r>
                </w:p>
              </w:tc>
              <w:tc>
                <w:tcPr>
                  <w:tcW w:w="1886" w:type="dxa"/>
                </w:tcPr>
                <w:p w:rsidR="00642B9F" w:rsidRPr="00642B9F" w:rsidRDefault="00642B9F" w:rsidP="00863023">
                  <w:pPr>
                    <w:rPr>
                      <w:rFonts w:ascii="Times New Roman" w:hAnsi="Times New Roman"/>
                      <w:bCs/>
                      <w:color w:val="002060"/>
                      <w:sz w:val="20"/>
                      <w:szCs w:val="20"/>
                      <w:bdr w:val="none" w:sz="0" w:space="0" w:color="auto" w:frame="1"/>
                    </w:rPr>
                  </w:pPr>
                  <w:r w:rsidRPr="00642B9F">
                    <w:rPr>
                      <w:rFonts w:ascii="Times New Roman" w:hAnsi="Times New Roman"/>
                      <w:bCs/>
                      <w:color w:val="002060"/>
                      <w:sz w:val="20"/>
                      <w:szCs w:val="20"/>
                      <w:bdr w:val="none" w:sz="0" w:space="0" w:color="auto" w:frame="1"/>
                    </w:rPr>
                    <w:t>ИПК АТУ</w:t>
                  </w:r>
                </w:p>
              </w:tc>
              <w:tc>
                <w:tcPr>
                  <w:tcW w:w="1253" w:type="dxa"/>
                </w:tcPr>
                <w:p w:rsidR="00642B9F" w:rsidRPr="00642B9F" w:rsidRDefault="00642B9F" w:rsidP="00863023">
                  <w:pPr>
                    <w:jc w:val="center"/>
                    <w:rPr>
                      <w:rFonts w:ascii="Times New Roman" w:hAnsi="Times New Roman"/>
                      <w:color w:val="002060"/>
                      <w:sz w:val="20"/>
                      <w:szCs w:val="20"/>
                    </w:rPr>
                  </w:pPr>
                  <w:r w:rsidRPr="00642B9F">
                    <w:rPr>
                      <w:rFonts w:ascii="Times New Roman" w:hAnsi="Times New Roman"/>
                      <w:color w:val="002060"/>
                      <w:sz w:val="20"/>
                      <w:szCs w:val="20"/>
                    </w:rPr>
                    <w:t>72 часа</w:t>
                  </w:r>
                </w:p>
              </w:tc>
              <w:tc>
                <w:tcPr>
                  <w:tcW w:w="1843" w:type="dxa"/>
                </w:tcPr>
                <w:p w:rsidR="00642B9F" w:rsidRPr="00642B9F" w:rsidRDefault="00642B9F" w:rsidP="00863023">
                  <w:pPr>
                    <w:rPr>
                      <w:rFonts w:ascii="Times New Roman" w:hAnsi="Times New Roman"/>
                      <w:color w:val="002060"/>
                      <w:sz w:val="20"/>
                      <w:szCs w:val="20"/>
                    </w:rPr>
                  </w:pPr>
                  <w:r w:rsidRPr="00642B9F">
                    <w:rPr>
                      <w:rFonts w:ascii="Times New Roman" w:hAnsi="Times New Roman"/>
                      <w:color w:val="002060"/>
                      <w:sz w:val="20"/>
                      <w:szCs w:val="20"/>
                    </w:rPr>
                    <w:t>Сертификат</w:t>
                  </w:r>
                </w:p>
                <w:p w:rsidR="00642B9F" w:rsidRPr="00642B9F" w:rsidRDefault="00642B9F" w:rsidP="00863023">
                  <w:pPr>
                    <w:rPr>
                      <w:rFonts w:ascii="Times New Roman" w:hAnsi="Times New Roman"/>
                      <w:color w:val="002060"/>
                      <w:sz w:val="20"/>
                      <w:szCs w:val="20"/>
                    </w:rPr>
                  </w:pPr>
                  <w:r w:rsidRPr="00642B9F">
                    <w:rPr>
                      <w:rFonts w:ascii="Times New Roman" w:hAnsi="Times New Roman"/>
                      <w:color w:val="002060"/>
                      <w:sz w:val="20"/>
                      <w:szCs w:val="20"/>
                    </w:rPr>
                    <w:t>№1506 от 30.06.2020,</w:t>
                  </w:r>
                </w:p>
                <w:p w:rsidR="00642B9F" w:rsidRPr="00642B9F" w:rsidRDefault="00642B9F" w:rsidP="00863023">
                  <w:pPr>
                    <w:rPr>
                      <w:rFonts w:ascii="Times New Roman" w:hAnsi="Times New Roman"/>
                      <w:color w:val="002060"/>
                      <w:sz w:val="20"/>
                      <w:szCs w:val="20"/>
                    </w:rPr>
                  </w:pPr>
                  <w:r w:rsidRPr="00642B9F">
                    <w:rPr>
                      <w:rFonts w:ascii="Times New Roman" w:hAnsi="Times New Roman"/>
                      <w:color w:val="002060"/>
                      <w:sz w:val="20"/>
                      <w:szCs w:val="20"/>
                    </w:rPr>
                    <w:t>г. Алматы</w:t>
                  </w:r>
                </w:p>
                <w:p w:rsidR="00642B9F" w:rsidRPr="00642B9F" w:rsidRDefault="00642B9F" w:rsidP="00863023">
                  <w:pPr>
                    <w:rPr>
                      <w:rFonts w:ascii="Times New Roman" w:hAnsi="Times New Roman"/>
                      <w:color w:val="002060"/>
                      <w:sz w:val="20"/>
                      <w:szCs w:val="20"/>
                    </w:rPr>
                  </w:pPr>
                </w:p>
              </w:tc>
            </w:tr>
          </w:tbl>
          <w:p w:rsidR="00621EB3" w:rsidRDefault="00621EB3" w:rsidP="002473D0">
            <w:pPr>
              <w:spacing w:after="0" w:line="240" w:lineRule="auto"/>
              <w:jc w:val="both"/>
              <w:rPr>
                <w:rFonts w:ascii="Times New Roman" w:hAnsi="Times New Roman"/>
                <w:color w:val="404040"/>
                <w:sz w:val="24"/>
                <w:szCs w:val="24"/>
              </w:rPr>
            </w:pPr>
          </w:p>
          <w:tbl>
            <w:tblPr>
              <w:tblStyle w:val="a3"/>
              <w:tblW w:w="8150" w:type="dxa"/>
              <w:tblLayout w:type="fixed"/>
              <w:tblLook w:val="04A0" w:firstRow="1" w:lastRow="0" w:firstColumn="1" w:lastColumn="0" w:noHBand="0" w:noVBand="1"/>
            </w:tblPr>
            <w:tblGrid>
              <w:gridCol w:w="1713"/>
              <w:gridCol w:w="1672"/>
              <w:gridCol w:w="1846"/>
              <w:gridCol w:w="1138"/>
              <w:gridCol w:w="1781"/>
            </w:tblGrid>
            <w:tr w:rsidR="0014356B" w:rsidTr="00F00005">
              <w:tc>
                <w:tcPr>
                  <w:tcW w:w="1713" w:type="dxa"/>
                </w:tcPr>
                <w:p w:rsidR="0014356B" w:rsidRPr="0014356B" w:rsidRDefault="0014356B" w:rsidP="00DC5573">
                  <w:pPr>
                    <w:rPr>
                      <w:rFonts w:ascii="Times New Roman" w:hAnsi="Times New Roman"/>
                      <w:color w:val="002060"/>
                      <w:sz w:val="20"/>
                      <w:szCs w:val="20"/>
                    </w:rPr>
                  </w:pPr>
                  <w:r w:rsidRPr="0014356B">
                    <w:rPr>
                      <w:rFonts w:ascii="Times New Roman" w:hAnsi="Times New Roman"/>
                      <w:bCs/>
                      <w:color w:val="002060"/>
                      <w:sz w:val="20"/>
                      <w:szCs w:val="20"/>
                    </w:rPr>
                    <w:t>Автоматизация и управление (по профилю)</w:t>
                  </w:r>
                </w:p>
              </w:tc>
              <w:tc>
                <w:tcPr>
                  <w:tcW w:w="1672" w:type="dxa"/>
                </w:tcPr>
                <w:p w:rsidR="0014356B" w:rsidRPr="0014356B" w:rsidRDefault="0014356B" w:rsidP="0014356B">
                  <w:pPr>
                    <w:rPr>
                      <w:rFonts w:ascii="Times New Roman" w:hAnsi="Times New Roman"/>
                      <w:bCs/>
                      <w:color w:val="002060"/>
                      <w:sz w:val="20"/>
                      <w:szCs w:val="20"/>
                      <w:bdr w:val="none" w:sz="0" w:space="0" w:color="auto" w:frame="1"/>
                    </w:rPr>
                  </w:pPr>
                  <w:r w:rsidRPr="0014356B">
                    <w:rPr>
                      <w:rFonts w:ascii="Times New Roman" w:hAnsi="Times New Roman"/>
                      <w:bCs/>
                      <w:color w:val="002060"/>
                      <w:sz w:val="20"/>
                      <w:szCs w:val="20"/>
                      <w:bdr w:val="none" w:sz="0" w:space="0" w:color="auto" w:frame="1"/>
                    </w:rPr>
                    <w:t xml:space="preserve">Атырауский </w:t>
                  </w:r>
                </w:p>
                <w:p w:rsidR="0014356B" w:rsidRPr="0014356B" w:rsidRDefault="00A31252" w:rsidP="0014356B">
                  <w:pPr>
                    <w:rPr>
                      <w:rFonts w:ascii="Times New Roman" w:hAnsi="Times New Roman"/>
                      <w:bCs/>
                      <w:color w:val="002060"/>
                      <w:sz w:val="20"/>
                      <w:szCs w:val="20"/>
                      <w:bdr w:val="none" w:sz="0" w:space="0" w:color="auto" w:frame="1"/>
                      <w:shd w:val="clear" w:color="auto" w:fill="FFFFFF"/>
                    </w:rPr>
                  </w:pPr>
                  <w:r>
                    <w:rPr>
                      <w:rFonts w:ascii="Times New Roman" w:hAnsi="Times New Roman"/>
                      <w:bCs/>
                      <w:color w:val="002060"/>
                      <w:sz w:val="20"/>
                      <w:szCs w:val="20"/>
                      <w:bdr w:val="none" w:sz="0" w:space="0" w:color="auto" w:frame="1"/>
                    </w:rPr>
                    <w:t>г</w:t>
                  </w:r>
                  <w:r w:rsidR="0014356B" w:rsidRPr="0014356B">
                    <w:rPr>
                      <w:rFonts w:ascii="Times New Roman" w:hAnsi="Times New Roman"/>
                      <w:bCs/>
                      <w:color w:val="002060"/>
                      <w:sz w:val="20"/>
                      <w:szCs w:val="20"/>
                      <w:bdr w:val="none" w:sz="0" w:space="0" w:color="auto" w:frame="1"/>
                    </w:rPr>
                    <w:t>осударствен</w:t>
                  </w:r>
                  <w:r w:rsidR="0014356B">
                    <w:rPr>
                      <w:rFonts w:ascii="Times New Roman" w:hAnsi="Times New Roman"/>
                      <w:bCs/>
                      <w:color w:val="002060"/>
                      <w:sz w:val="20"/>
                      <w:szCs w:val="20"/>
                      <w:bdr w:val="none" w:sz="0" w:space="0" w:color="auto" w:frame="1"/>
                    </w:rPr>
                    <w:t>-</w:t>
                  </w:r>
                  <w:r w:rsidR="0014356B" w:rsidRPr="0014356B">
                    <w:rPr>
                      <w:rFonts w:ascii="Times New Roman" w:hAnsi="Times New Roman"/>
                      <w:bCs/>
                      <w:color w:val="002060"/>
                      <w:sz w:val="20"/>
                      <w:szCs w:val="20"/>
                      <w:bdr w:val="none" w:sz="0" w:space="0" w:color="auto" w:frame="1"/>
                    </w:rPr>
                    <w:t>ный</w:t>
                  </w:r>
                  <w:r w:rsidR="0014356B" w:rsidRPr="0014356B">
                    <w:rPr>
                      <w:rFonts w:ascii="Times New Roman" w:hAnsi="Times New Roman"/>
                      <w:bCs/>
                      <w:color w:val="002060"/>
                      <w:sz w:val="20"/>
                      <w:szCs w:val="20"/>
                      <w:bdr w:val="none" w:sz="0" w:space="0" w:color="auto" w:frame="1"/>
                      <w:shd w:val="clear" w:color="auto" w:fill="FFFFFF"/>
                    </w:rPr>
                    <w:t xml:space="preserve"> университет им. Х. Досмухамедова </w:t>
                  </w:r>
                </w:p>
                <w:p w:rsidR="0014356B" w:rsidRDefault="0014356B" w:rsidP="0014356B">
                  <w:pPr>
                    <w:jc w:val="both"/>
                    <w:rPr>
                      <w:rFonts w:ascii="Times New Roman" w:hAnsi="Times New Roman"/>
                      <w:bCs/>
                      <w:color w:val="002060"/>
                      <w:sz w:val="20"/>
                      <w:szCs w:val="20"/>
                      <w:bdr w:val="none" w:sz="0" w:space="0" w:color="auto" w:frame="1"/>
                      <w:shd w:val="clear" w:color="auto" w:fill="FFFFFF"/>
                    </w:rPr>
                  </w:pPr>
                  <w:r w:rsidRPr="0014356B">
                    <w:rPr>
                      <w:rFonts w:ascii="Times New Roman" w:hAnsi="Times New Roman"/>
                      <w:bCs/>
                      <w:color w:val="002060"/>
                      <w:sz w:val="20"/>
                      <w:szCs w:val="20"/>
                      <w:bdr w:val="none" w:sz="0" w:space="0" w:color="auto" w:frame="1"/>
                      <w:shd w:val="clear" w:color="auto" w:fill="FFFFFF"/>
                    </w:rPr>
                    <w:t xml:space="preserve">с 23.11.2020 г. </w:t>
                  </w:r>
                </w:p>
                <w:p w:rsidR="0014356B" w:rsidRPr="0014356B" w:rsidRDefault="0014356B" w:rsidP="0014356B">
                  <w:pPr>
                    <w:jc w:val="both"/>
                    <w:rPr>
                      <w:rFonts w:ascii="Times New Roman" w:hAnsi="Times New Roman"/>
                      <w:color w:val="002060"/>
                      <w:sz w:val="20"/>
                      <w:szCs w:val="20"/>
                    </w:rPr>
                  </w:pPr>
                  <w:r w:rsidRPr="0014356B">
                    <w:rPr>
                      <w:rFonts w:ascii="Times New Roman" w:hAnsi="Times New Roman"/>
                      <w:bCs/>
                      <w:color w:val="002060"/>
                      <w:sz w:val="20"/>
                      <w:szCs w:val="20"/>
                      <w:bdr w:val="none" w:sz="0" w:space="0" w:color="auto" w:frame="1"/>
                      <w:shd w:val="clear" w:color="auto" w:fill="FFFFFF"/>
                    </w:rPr>
                    <w:t>по 22.12.2020 г.</w:t>
                  </w:r>
                </w:p>
              </w:tc>
              <w:tc>
                <w:tcPr>
                  <w:tcW w:w="1846" w:type="dxa"/>
                </w:tcPr>
                <w:p w:rsidR="0014356B" w:rsidRPr="0014356B" w:rsidRDefault="0014356B" w:rsidP="00863023">
                  <w:pPr>
                    <w:rPr>
                      <w:rFonts w:ascii="Times New Roman" w:hAnsi="Times New Roman"/>
                      <w:bCs/>
                      <w:color w:val="002060"/>
                      <w:sz w:val="20"/>
                      <w:szCs w:val="20"/>
                      <w:bdr w:val="none" w:sz="0" w:space="0" w:color="auto" w:frame="1"/>
                    </w:rPr>
                  </w:pPr>
                  <w:r w:rsidRPr="0014356B">
                    <w:rPr>
                      <w:rFonts w:ascii="Times New Roman" w:hAnsi="Times New Roman"/>
                      <w:bCs/>
                      <w:color w:val="002060"/>
                      <w:sz w:val="20"/>
                      <w:szCs w:val="20"/>
                      <w:bdr w:val="none" w:sz="0" w:space="0" w:color="auto" w:frame="1"/>
                    </w:rPr>
                    <w:t xml:space="preserve">Атырауский </w:t>
                  </w:r>
                </w:p>
                <w:p w:rsidR="0014356B" w:rsidRDefault="0014356B" w:rsidP="00863023">
                  <w:pPr>
                    <w:rPr>
                      <w:rFonts w:ascii="Times New Roman" w:hAnsi="Times New Roman"/>
                      <w:bCs/>
                      <w:color w:val="002060"/>
                      <w:sz w:val="20"/>
                      <w:szCs w:val="20"/>
                      <w:bdr w:val="none" w:sz="0" w:space="0" w:color="auto" w:frame="1"/>
                      <w:shd w:val="clear" w:color="auto" w:fill="FFFFFF"/>
                    </w:rPr>
                  </w:pPr>
                  <w:r w:rsidRPr="0014356B">
                    <w:rPr>
                      <w:rFonts w:ascii="Times New Roman" w:hAnsi="Times New Roman"/>
                      <w:bCs/>
                      <w:color w:val="002060"/>
                      <w:sz w:val="20"/>
                      <w:szCs w:val="20"/>
                      <w:bdr w:val="none" w:sz="0" w:space="0" w:color="auto" w:frame="1"/>
                    </w:rPr>
                    <w:t>государственный</w:t>
                  </w:r>
                  <w:r w:rsidRPr="0014356B">
                    <w:rPr>
                      <w:rFonts w:ascii="Times New Roman" w:hAnsi="Times New Roman"/>
                      <w:bCs/>
                      <w:color w:val="002060"/>
                      <w:sz w:val="20"/>
                      <w:szCs w:val="20"/>
                      <w:bdr w:val="none" w:sz="0" w:space="0" w:color="auto" w:frame="1"/>
                      <w:shd w:val="clear" w:color="auto" w:fill="FFFFFF"/>
                    </w:rPr>
                    <w:t> </w:t>
                  </w:r>
                </w:p>
                <w:p w:rsidR="0014356B" w:rsidRDefault="0014356B" w:rsidP="00863023">
                  <w:pPr>
                    <w:rPr>
                      <w:rFonts w:ascii="Times New Roman" w:hAnsi="Times New Roman"/>
                      <w:bCs/>
                      <w:color w:val="002060"/>
                      <w:sz w:val="20"/>
                      <w:szCs w:val="20"/>
                      <w:bdr w:val="none" w:sz="0" w:space="0" w:color="auto" w:frame="1"/>
                      <w:shd w:val="clear" w:color="auto" w:fill="FFFFFF"/>
                    </w:rPr>
                  </w:pPr>
                  <w:r w:rsidRPr="0014356B">
                    <w:rPr>
                      <w:rFonts w:ascii="Times New Roman" w:hAnsi="Times New Roman"/>
                      <w:bCs/>
                      <w:color w:val="002060"/>
                      <w:sz w:val="20"/>
                      <w:szCs w:val="20"/>
                      <w:bdr w:val="none" w:sz="0" w:space="0" w:color="auto" w:frame="1"/>
                      <w:shd w:val="clear" w:color="auto" w:fill="FFFFFF"/>
                    </w:rPr>
                    <w:t xml:space="preserve">университет им. </w:t>
                  </w:r>
                </w:p>
                <w:p w:rsidR="0014356B" w:rsidRPr="0014356B" w:rsidRDefault="0014356B" w:rsidP="00863023">
                  <w:pPr>
                    <w:rPr>
                      <w:rFonts w:ascii="Times New Roman" w:hAnsi="Times New Roman"/>
                      <w:bCs/>
                      <w:color w:val="002060"/>
                      <w:sz w:val="20"/>
                      <w:szCs w:val="20"/>
                      <w:bdr w:val="none" w:sz="0" w:space="0" w:color="auto" w:frame="1"/>
                      <w:shd w:val="clear" w:color="auto" w:fill="FFFFFF"/>
                    </w:rPr>
                  </w:pPr>
                  <w:r w:rsidRPr="0014356B">
                    <w:rPr>
                      <w:rFonts w:ascii="Times New Roman" w:hAnsi="Times New Roman"/>
                      <w:bCs/>
                      <w:color w:val="002060"/>
                      <w:sz w:val="20"/>
                      <w:szCs w:val="20"/>
                      <w:bdr w:val="none" w:sz="0" w:space="0" w:color="auto" w:frame="1"/>
                      <w:shd w:val="clear" w:color="auto" w:fill="FFFFFF"/>
                    </w:rPr>
                    <w:t xml:space="preserve">Х. Досмухамедова </w:t>
                  </w:r>
                </w:p>
                <w:p w:rsidR="0014356B" w:rsidRPr="0014356B" w:rsidRDefault="0014356B" w:rsidP="00863023">
                  <w:pPr>
                    <w:rPr>
                      <w:rFonts w:ascii="Times New Roman" w:hAnsi="Times New Roman"/>
                      <w:bCs/>
                      <w:color w:val="002060"/>
                      <w:sz w:val="20"/>
                      <w:szCs w:val="20"/>
                    </w:rPr>
                  </w:pPr>
                </w:p>
              </w:tc>
              <w:tc>
                <w:tcPr>
                  <w:tcW w:w="1138" w:type="dxa"/>
                </w:tcPr>
                <w:p w:rsidR="0014356B" w:rsidRPr="0014356B" w:rsidRDefault="0014356B" w:rsidP="00863023">
                  <w:pPr>
                    <w:jc w:val="center"/>
                    <w:rPr>
                      <w:rFonts w:ascii="Times New Roman" w:hAnsi="Times New Roman"/>
                      <w:color w:val="002060"/>
                      <w:sz w:val="20"/>
                      <w:szCs w:val="20"/>
                    </w:rPr>
                  </w:pPr>
                  <w:r w:rsidRPr="0014356B">
                    <w:rPr>
                      <w:rFonts w:ascii="Times New Roman" w:hAnsi="Times New Roman"/>
                      <w:color w:val="002060"/>
                      <w:sz w:val="20"/>
                      <w:szCs w:val="20"/>
                    </w:rPr>
                    <w:t>72 часа</w:t>
                  </w:r>
                </w:p>
              </w:tc>
              <w:tc>
                <w:tcPr>
                  <w:tcW w:w="1781" w:type="dxa"/>
                </w:tcPr>
                <w:p w:rsidR="0014356B" w:rsidRPr="0014356B" w:rsidRDefault="0014356B" w:rsidP="00863023">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14356B" w:rsidRPr="0014356B" w:rsidRDefault="0014356B" w:rsidP="00863023">
                  <w:pPr>
                    <w:rPr>
                      <w:rFonts w:ascii="Times New Roman" w:hAnsi="Times New Roman"/>
                      <w:color w:val="002060"/>
                      <w:sz w:val="20"/>
                      <w:szCs w:val="20"/>
                    </w:rPr>
                  </w:pPr>
                  <w:r w:rsidRPr="0014356B">
                    <w:rPr>
                      <w:rFonts w:ascii="Times New Roman" w:hAnsi="Times New Roman"/>
                      <w:color w:val="002060"/>
                      <w:sz w:val="20"/>
                      <w:szCs w:val="20"/>
                    </w:rPr>
                    <w:t xml:space="preserve">Атырау, </w:t>
                  </w:r>
                </w:p>
                <w:p w:rsidR="0014356B" w:rsidRPr="0014356B" w:rsidRDefault="0014356B" w:rsidP="00863023">
                  <w:pPr>
                    <w:ind w:right="-144"/>
                    <w:rPr>
                      <w:rFonts w:ascii="Times New Roman" w:hAnsi="Times New Roman"/>
                      <w:color w:val="002060"/>
                      <w:sz w:val="20"/>
                      <w:szCs w:val="20"/>
                    </w:rPr>
                  </w:pPr>
                  <w:r w:rsidRPr="0014356B">
                    <w:rPr>
                      <w:rFonts w:ascii="Times New Roman" w:hAnsi="Times New Roman"/>
                      <w:color w:val="002060"/>
                      <w:sz w:val="20"/>
                      <w:szCs w:val="20"/>
                    </w:rPr>
                    <w:t>январь, 2021 г.</w:t>
                  </w:r>
                </w:p>
              </w:tc>
            </w:tr>
            <w:tr w:rsidR="009531A5" w:rsidTr="00F00005">
              <w:tc>
                <w:tcPr>
                  <w:tcW w:w="1713" w:type="dxa"/>
                </w:tcPr>
                <w:p w:rsidR="00766673" w:rsidRPr="001E3729" w:rsidRDefault="00766673" w:rsidP="001E3729">
                  <w:pPr>
                    <w:rPr>
                      <w:rFonts w:ascii="Times New Roman" w:hAnsi="Times New Roman"/>
                      <w:color w:val="002060"/>
                      <w:sz w:val="20"/>
                      <w:szCs w:val="20"/>
                    </w:rPr>
                  </w:pPr>
                  <w:r>
                    <w:rPr>
                      <w:rFonts w:ascii="Times New Roman" w:hAnsi="Times New Roman"/>
                      <w:color w:val="002060"/>
                      <w:sz w:val="20"/>
                      <w:szCs w:val="20"/>
                    </w:rPr>
                    <w:t>Применение дистанционной образовательной технологии в процессе преподавания экономических дисциплин</w:t>
                  </w:r>
                </w:p>
              </w:tc>
              <w:tc>
                <w:tcPr>
                  <w:tcW w:w="1672" w:type="dxa"/>
                </w:tcPr>
                <w:p w:rsidR="00766673" w:rsidRPr="001E3729" w:rsidRDefault="00766673" w:rsidP="00863023">
                  <w:pPr>
                    <w:jc w:val="both"/>
                    <w:rPr>
                      <w:rFonts w:ascii="Times New Roman" w:hAnsi="Times New Roman"/>
                      <w:color w:val="002060"/>
                      <w:sz w:val="20"/>
                      <w:szCs w:val="20"/>
                    </w:rPr>
                  </w:pPr>
                  <w:r>
                    <w:rPr>
                      <w:rFonts w:ascii="Times New Roman" w:hAnsi="Times New Roman"/>
                      <w:color w:val="002060"/>
                      <w:sz w:val="20"/>
                      <w:szCs w:val="20"/>
                    </w:rPr>
                    <w:t>Н</w:t>
                  </w:r>
                  <w:r w:rsidRPr="001E3729">
                    <w:rPr>
                      <w:rFonts w:ascii="Times New Roman" w:hAnsi="Times New Roman"/>
                      <w:color w:val="002060"/>
                      <w:sz w:val="20"/>
                      <w:szCs w:val="20"/>
                    </w:rPr>
                    <w:t>аучно</w:t>
                  </w:r>
                  <w:r>
                    <w:rPr>
                      <w:rFonts w:ascii="Times New Roman" w:hAnsi="Times New Roman"/>
                      <w:color w:val="002060"/>
                      <w:sz w:val="20"/>
                      <w:szCs w:val="20"/>
                    </w:rPr>
                    <w:t>-методический центр «</w:t>
                  </w:r>
                  <w:r>
                    <w:rPr>
                      <w:rFonts w:ascii="Times New Roman" w:hAnsi="Times New Roman"/>
                      <w:color w:val="002060"/>
                      <w:sz w:val="20"/>
                      <w:szCs w:val="20"/>
                      <w:lang w:val="en-US"/>
                    </w:rPr>
                    <w:t>ZIAT</w:t>
                  </w:r>
                  <w:r>
                    <w:rPr>
                      <w:rFonts w:ascii="Times New Roman" w:hAnsi="Times New Roman"/>
                      <w:color w:val="002060"/>
                      <w:sz w:val="20"/>
                      <w:szCs w:val="20"/>
                    </w:rPr>
                    <w:t>»</w:t>
                  </w:r>
                </w:p>
              </w:tc>
              <w:tc>
                <w:tcPr>
                  <w:tcW w:w="1846" w:type="dxa"/>
                </w:tcPr>
                <w:p w:rsidR="00766673" w:rsidRPr="001E3729" w:rsidRDefault="00766673" w:rsidP="001E3729">
                  <w:pPr>
                    <w:rPr>
                      <w:rFonts w:ascii="Times New Roman" w:hAnsi="Times New Roman"/>
                      <w:color w:val="002060"/>
                      <w:sz w:val="20"/>
                      <w:szCs w:val="20"/>
                    </w:rPr>
                  </w:pPr>
                  <w:r>
                    <w:rPr>
                      <w:rFonts w:ascii="Times New Roman" w:hAnsi="Times New Roman"/>
                      <w:color w:val="002060"/>
                      <w:sz w:val="20"/>
                      <w:szCs w:val="20"/>
                    </w:rPr>
                    <w:t>ТОО «НМЦ «</w:t>
                  </w:r>
                  <w:r>
                    <w:rPr>
                      <w:rFonts w:ascii="Times New Roman" w:hAnsi="Times New Roman"/>
                      <w:color w:val="002060"/>
                      <w:sz w:val="20"/>
                      <w:szCs w:val="20"/>
                      <w:lang w:val="en-US"/>
                    </w:rPr>
                    <w:t>ZIAT</w:t>
                  </w:r>
                  <w:r>
                    <w:rPr>
                      <w:rFonts w:ascii="Times New Roman" w:hAnsi="Times New Roman"/>
                      <w:color w:val="002060"/>
                      <w:sz w:val="20"/>
                      <w:szCs w:val="20"/>
                    </w:rPr>
                    <w:t>»</w:t>
                  </w:r>
                </w:p>
              </w:tc>
              <w:tc>
                <w:tcPr>
                  <w:tcW w:w="1138" w:type="dxa"/>
                </w:tcPr>
                <w:p w:rsidR="00766673" w:rsidRPr="0014356B" w:rsidRDefault="00766673" w:rsidP="00863023">
                  <w:pPr>
                    <w:jc w:val="center"/>
                    <w:rPr>
                      <w:rFonts w:ascii="Times New Roman" w:hAnsi="Times New Roman"/>
                      <w:color w:val="002060"/>
                      <w:sz w:val="20"/>
                      <w:szCs w:val="20"/>
                    </w:rPr>
                  </w:pPr>
                  <w:r w:rsidRPr="0014356B">
                    <w:rPr>
                      <w:rFonts w:ascii="Times New Roman" w:hAnsi="Times New Roman"/>
                      <w:color w:val="002060"/>
                      <w:sz w:val="20"/>
                      <w:szCs w:val="20"/>
                    </w:rPr>
                    <w:t>72 часа</w:t>
                  </w:r>
                </w:p>
              </w:tc>
              <w:tc>
                <w:tcPr>
                  <w:tcW w:w="1781" w:type="dxa"/>
                </w:tcPr>
                <w:p w:rsidR="00766673" w:rsidRDefault="00766673" w:rsidP="00863023">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766673" w:rsidRPr="0014356B" w:rsidRDefault="00766673" w:rsidP="00863023">
                  <w:pPr>
                    <w:rPr>
                      <w:rFonts w:ascii="Times New Roman" w:hAnsi="Times New Roman"/>
                      <w:color w:val="002060"/>
                      <w:sz w:val="20"/>
                      <w:szCs w:val="20"/>
                    </w:rPr>
                  </w:pPr>
                  <w:r>
                    <w:rPr>
                      <w:rFonts w:ascii="Times New Roman" w:hAnsi="Times New Roman"/>
                      <w:color w:val="002060"/>
                      <w:sz w:val="20"/>
                      <w:szCs w:val="20"/>
                    </w:rPr>
                    <w:t>№С-03065</w:t>
                  </w:r>
                  <w:r w:rsidRPr="0014356B">
                    <w:rPr>
                      <w:rFonts w:ascii="Times New Roman" w:hAnsi="Times New Roman"/>
                      <w:color w:val="002060"/>
                      <w:sz w:val="20"/>
                      <w:szCs w:val="20"/>
                    </w:rPr>
                    <w:t>,</w:t>
                  </w:r>
                </w:p>
                <w:p w:rsidR="00766673" w:rsidRPr="0014356B" w:rsidRDefault="00766673" w:rsidP="00863023">
                  <w:pPr>
                    <w:rPr>
                      <w:rFonts w:ascii="Times New Roman" w:hAnsi="Times New Roman"/>
                      <w:color w:val="002060"/>
                      <w:sz w:val="20"/>
                      <w:szCs w:val="20"/>
                    </w:rPr>
                  </w:pPr>
                  <w:r>
                    <w:rPr>
                      <w:rFonts w:ascii="Times New Roman" w:hAnsi="Times New Roman"/>
                      <w:color w:val="002060"/>
                      <w:sz w:val="20"/>
                      <w:szCs w:val="20"/>
                    </w:rPr>
                    <w:t>Нур-Султан</w:t>
                  </w:r>
                  <w:r w:rsidRPr="0014356B">
                    <w:rPr>
                      <w:rFonts w:ascii="Times New Roman" w:hAnsi="Times New Roman"/>
                      <w:color w:val="002060"/>
                      <w:sz w:val="20"/>
                      <w:szCs w:val="20"/>
                    </w:rPr>
                    <w:t xml:space="preserve">, </w:t>
                  </w:r>
                </w:p>
                <w:p w:rsidR="00766673" w:rsidRPr="0014356B" w:rsidRDefault="00766673" w:rsidP="00863023">
                  <w:pPr>
                    <w:ind w:right="-144"/>
                    <w:rPr>
                      <w:rFonts w:ascii="Times New Roman" w:hAnsi="Times New Roman"/>
                      <w:color w:val="002060"/>
                      <w:sz w:val="20"/>
                      <w:szCs w:val="20"/>
                    </w:rPr>
                  </w:pPr>
                  <w:r>
                    <w:rPr>
                      <w:rFonts w:ascii="Times New Roman" w:hAnsi="Times New Roman"/>
                      <w:color w:val="002060"/>
                      <w:sz w:val="20"/>
                      <w:szCs w:val="20"/>
                    </w:rPr>
                    <w:t>28.08.</w:t>
                  </w:r>
                  <w:r w:rsidRPr="0014356B">
                    <w:rPr>
                      <w:rFonts w:ascii="Times New Roman" w:hAnsi="Times New Roman"/>
                      <w:color w:val="002060"/>
                      <w:sz w:val="20"/>
                      <w:szCs w:val="20"/>
                    </w:rPr>
                    <w:t>2021 г.</w:t>
                  </w:r>
                </w:p>
              </w:tc>
            </w:tr>
            <w:tr w:rsidR="009531A5" w:rsidTr="00F00005">
              <w:tc>
                <w:tcPr>
                  <w:tcW w:w="1713" w:type="dxa"/>
                </w:tcPr>
                <w:p w:rsidR="009531A5" w:rsidRDefault="009531A5" w:rsidP="001E3729">
                  <w:pPr>
                    <w:rPr>
                      <w:rFonts w:ascii="Times New Roman" w:hAnsi="Times New Roman"/>
                      <w:color w:val="002060"/>
                      <w:sz w:val="20"/>
                      <w:szCs w:val="20"/>
                    </w:rPr>
                  </w:pPr>
                  <w:r>
                    <w:rPr>
                      <w:rFonts w:ascii="Times New Roman" w:hAnsi="Times New Roman"/>
                      <w:color w:val="002060"/>
                      <w:sz w:val="20"/>
                      <w:szCs w:val="20"/>
                    </w:rPr>
                    <w:t>Денежно-кредитное регулирование</w:t>
                  </w:r>
                </w:p>
              </w:tc>
              <w:tc>
                <w:tcPr>
                  <w:tcW w:w="1672" w:type="dxa"/>
                </w:tcPr>
                <w:p w:rsidR="009531A5" w:rsidRDefault="009531A5" w:rsidP="009531A5">
                  <w:pPr>
                    <w:jc w:val="both"/>
                    <w:rPr>
                      <w:rFonts w:ascii="Times New Roman" w:hAnsi="Times New Roman"/>
                      <w:color w:val="002060"/>
                      <w:sz w:val="20"/>
                      <w:szCs w:val="20"/>
                    </w:rPr>
                  </w:pPr>
                  <w:r>
                    <w:rPr>
                      <w:rFonts w:ascii="Times New Roman" w:hAnsi="Times New Roman"/>
                      <w:color w:val="002060"/>
                      <w:sz w:val="20"/>
                      <w:szCs w:val="20"/>
                    </w:rPr>
                    <w:t>Евразийское Аккредита-ционное агентство</w:t>
                  </w:r>
                </w:p>
              </w:tc>
              <w:tc>
                <w:tcPr>
                  <w:tcW w:w="1846" w:type="dxa"/>
                </w:tcPr>
                <w:p w:rsidR="009531A5" w:rsidRDefault="009531A5" w:rsidP="001E3729">
                  <w:pPr>
                    <w:rPr>
                      <w:rFonts w:ascii="Times New Roman" w:hAnsi="Times New Roman"/>
                      <w:color w:val="002060"/>
                      <w:sz w:val="20"/>
                      <w:szCs w:val="20"/>
                    </w:rPr>
                  </w:pPr>
                  <w:r>
                    <w:rPr>
                      <w:rFonts w:ascii="Times New Roman" w:hAnsi="Times New Roman"/>
                      <w:color w:val="002060"/>
                      <w:sz w:val="20"/>
                      <w:szCs w:val="20"/>
                    </w:rPr>
                    <w:t>Нур-Султан</w:t>
                  </w:r>
                </w:p>
                <w:p w:rsidR="009531A5" w:rsidRDefault="009531A5" w:rsidP="009531A5">
                  <w:pPr>
                    <w:rPr>
                      <w:rFonts w:ascii="Times New Roman" w:hAnsi="Times New Roman"/>
                      <w:color w:val="002060"/>
                      <w:sz w:val="20"/>
                      <w:szCs w:val="20"/>
                    </w:rPr>
                  </w:pPr>
                  <w:r>
                    <w:rPr>
                      <w:rFonts w:ascii="Times New Roman" w:hAnsi="Times New Roman"/>
                      <w:color w:val="002060"/>
                      <w:sz w:val="20"/>
                      <w:szCs w:val="20"/>
                    </w:rPr>
                    <w:t>Евразийское Аккредитационное агентство</w:t>
                  </w:r>
                </w:p>
              </w:tc>
              <w:tc>
                <w:tcPr>
                  <w:tcW w:w="1138" w:type="dxa"/>
                </w:tcPr>
                <w:p w:rsidR="009531A5" w:rsidRPr="0014356B" w:rsidRDefault="009531A5" w:rsidP="00863023">
                  <w:pPr>
                    <w:jc w:val="center"/>
                    <w:rPr>
                      <w:rFonts w:ascii="Times New Roman" w:hAnsi="Times New Roman"/>
                      <w:color w:val="002060"/>
                      <w:sz w:val="20"/>
                      <w:szCs w:val="20"/>
                    </w:rPr>
                  </w:pPr>
                  <w:r w:rsidRPr="0014356B">
                    <w:rPr>
                      <w:rFonts w:ascii="Times New Roman" w:hAnsi="Times New Roman"/>
                      <w:color w:val="002060"/>
                      <w:sz w:val="20"/>
                      <w:szCs w:val="20"/>
                    </w:rPr>
                    <w:t>72 часа</w:t>
                  </w:r>
                </w:p>
              </w:tc>
              <w:tc>
                <w:tcPr>
                  <w:tcW w:w="1781" w:type="dxa"/>
                </w:tcPr>
                <w:p w:rsidR="009531A5" w:rsidRDefault="009531A5" w:rsidP="00863023">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9531A5" w:rsidRPr="0014356B" w:rsidRDefault="009531A5" w:rsidP="00863023">
                  <w:pPr>
                    <w:rPr>
                      <w:rFonts w:ascii="Times New Roman" w:hAnsi="Times New Roman"/>
                      <w:color w:val="002060"/>
                      <w:sz w:val="20"/>
                      <w:szCs w:val="20"/>
                    </w:rPr>
                  </w:pPr>
                  <w:r>
                    <w:rPr>
                      <w:rFonts w:ascii="Times New Roman" w:hAnsi="Times New Roman"/>
                      <w:color w:val="002060"/>
                      <w:sz w:val="20"/>
                      <w:szCs w:val="20"/>
                    </w:rPr>
                    <w:t>№073</w:t>
                  </w:r>
                  <w:r w:rsidRPr="0014356B">
                    <w:rPr>
                      <w:rFonts w:ascii="Times New Roman" w:hAnsi="Times New Roman"/>
                      <w:color w:val="002060"/>
                      <w:sz w:val="20"/>
                      <w:szCs w:val="20"/>
                    </w:rPr>
                    <w:t>,</w:t>
                  </w:r>
                </w:p>
                <w:p w:rsidR="009531A5" w:rsidRPr="0014356B" w:rsidRDefault="009531A5" w:rsidP="00863023">
                  <w:pPr>
                    <w:rPr>
                      <w:rFonts w:ascii="Times New Roman" w:hAnsi="Times New Roman"/>
                      <w:color w:val="002060"/>
                      <w:sz w:val="20"/>
                      <w:szCs w:val="20"/>
                    </w:rPr>
                  </w:pPr>
                  <w:r>
                    <w:rPr>
                      <w:rFonts w:ascii="Times New Roman" w:hAnsi="Times New Roman"/>
                      <w:color w:val="002060"/>
                      <w:sz w:val="20"/>
                      <w:szCs w:val="20"/>
                    </w:rPr>
                    <w:t>Нур-Султан</w:t>
                  </w:r>
                  <w:r w:rsidRPr="0014356B">
                    <w:rPr>
                      <w:rFonts w:ascii="Times New Roman" w:hAnsi="Times New Roman"/>
                      <w:color w:val="002060"/>
                      <w:sz w:val="20"/>
                      <w:szCs w:val="20"/>
                    </w:rPr>
                    <w:t xml:space="preserve">, </w:t>
                  </w:r>
                </w:p>
                <w:p w:rsidR="009531A5" w:rsidRPr="0014356B" w:rsidRDefault="009531A5" w:rsidP="00863023">
                  <w:pPr>
                    <w:ind w:right="-144"/>
                    <w:rPr>
                      <w:rFonts w:ascii="Times New Roman" w:hAnsi="Times New Roman"/>
                      <w:color w:val="002060"/>
                      <w:sz w:val="20"/>
                      <w:szCs w:val="20"/>
                    </w:rPr>
                  </w:pPr>
                  <w:r>
                    <w:rPr>
                      <w:rFonts w:ascii="Times New Roman" w:hAnsi="Times New Roman"/>
                      <w:color w:val="002060"/>
                      <w:sz w:val="20"/>
                      <w:szCs w:val="20"/>
                    </w:rPr>
                    <w:t>09.08.</w:t>
                  </w:r>
                  <w:r w:rsidRPr="0014356B">
                    <w:rPr>
                      <w:rFonts w:ascii="Times New Roman" w:hAnsi="Times New Roman"/>
                      <w:color w:val="002060"/>
                      <w:sz w:val="20"/>
                      <w:szCs w:val="20"/>
                    </w:rPr>
                    <w:t>2021 г.</w:t>
                  </w:r>
                </w:p>
              </w:tc>
            </w:tr>
          </w:tbl>
          <w:p w:rsidR="00621EB3" w:rsidRPr="00C446AD" w:rsidRDefault="00621EB3" w:rsidP="002473D0">
            <w:pPr>
              <w:spacing w:after="0" w:line="240" w:lineRule="auto"/>
              <w:jc w:val="both"/>
              <w:rPr>
                <w:rFonts w:ascii="Times New Roman" w:hAnsi="Times New Roman"/>
                <w:color w:val="404040"/>
                <w:sz w:val="24"/>
                <w:szCs w:val="24"/>
              </w:rPr>
            </w:pPr>
          </w:p>
        </w:tc>
      </w:tr>
      <w:tr w:rsidR="004838EA" w:rsidRPr="00E15209" w:rsidTr="00F00005">
        <w:tc>
          <w:tcPr>
            <w:tcW w:w="9793" w:type="dxa"/>
            <w:gridSpan w:val="2"/>
            <w:shd w:val="clear" w:color="auto" w:fill="auto"/>
          </w:tcPr>
          <w:p w:rsidR="006B551B" w:rsidRDefault="006B551B" w:rsidP="002473D0">
            <w:pPr>
              <w:spacing w:before="60" w:after="0" w:line="240" w:lineRule="auto"/>
              <w:jc w:val="both"/>
              <w:rPr>
                <w:rFonts w:ascii="Times New Roman" w:hAnsi="Times New Roman"/>
                <w:b/>
                <w:sz w:val="24"/>
                <w:szCs w:val="24"/>
              </w:rPr>
            </w:pPr>
          </w:p>
          <w:p w:rsidR="004838EA" w:rsidRPr="00C446AD" w:rsidRDefault="004838EA" w:rsidP="002473D0">
            <w:pPr>
              <w:spacing w:before="60" w:after="0" w:line="240" w:lineRule="auto"/>
              <w:jc w:val="both"/>
              <w:rPr>
                <w:rFonts w:ascii="Times New Roman" w:hAnsi="Times New Roman"/>
                <w:b/>
                <w:sz w:val="24"/>
                <w:szCs w:val="24"/>
              </w:rPr>
            </w:pPr>
            <w:r w:rsidRPr="00C446AD">
              <w:rPr>
                <w:rFonts w:ascii="Times New Roman" w:hAnsi="Times New Roman"/>
                <w:b/>
                <w:sz w:val="24"/>
                <w:szCs w:val="24"/>
              </w:rPr>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4838EA" w:rsidRPr="00E15209" w:rsidTr="00F00005">
        <w:tc>
          <w:tcPr>
            <w:tcW w:w="1384" w:type="dxa"/>
            <w:shd w:val="clear" w:color="auto" w:fill="auto"/>
          </w:tcPr>
          <w:p w:rsidR="004838EA"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p w:rsidR="00AE68BE" w:rsidRPr="00AE68BE" w:rsidRDefault="00AE68BE" w:rsidP="002473D0">
            <w:pPr>
              <w:spacing w:after="0" w:line="240" w:lineRule="auto"/>
              <w:jc w:val="both"/>
              <w:rPr>
                <w:rFonts w:ascii="Times New Roman" w:hAnsi="Times New Roman"/>
                <w:color w:val="404040"/>
                <w:sz w:val="8"/>
                <w:szCs w:val="8"/>
              </w:rPr>
            </w:pPr>
          </w:p>
          <w:p w:rsidR="00AE68BE" w:rsidRPr="00DA3B56" w:rsidRDefault="00AE68BE" w:rsidP="00DA3B56">
            <w:pPr>
              <w:spacing w:after="0" w:line="240" w:lineRule="auto"/>
              <w:rPr>
                <w:rFonts w:ascii="Times New Roman" w:hAnsi="Times New Roman"/>
                <w:color w:val="404040"/>
                <w:sz w:val="18"/>
                <w:szCs w:val="18"/>
              </w:rPr>
            </w:pPr>
            <w:r w:rsidRPr="00DA3B56">
              <w:rPr>
                <w:rFonts w:ascii="Times New Roman" w:hAnsi="Times New Roman"/>
                <w:color w:val="002060"/>
                <w:sz w:val="18"/>
                <w:szCs w:val="18"/>
              </w:rPr>
              <w:t>с 2017 г.</w:t>
            </w:r>
            <w:r w:rsidR="00DA3B56" w:rsidRPr="00DA3B56">
              <w:rPr>
                <w:rFonts w:ascii="Times New Roman" w:hAnsi="Times New Roman"/>
                <w:color w:val="002060"/>
                <w:sz w:val="18"/>
                <w:szCs w:val="18"/>
              </w:rPr>
              <w:t xml:space="preserve"> по наст.</w:t>
            </w:r>
            <w:r w:rsidR="00DA3B56">
              <w:rPr>
                <w:rFonts w:ascii="Times New Roman" w:hAnsi="Times New Roman"/>
                <w:color w:val="002060"/>
                <w:sz w:val="18"/>
                <w:szCs w:val="18"/>
              </w:rPr>
              <w:t xml:space="preserve"> </w:t>
            </w:r>
            <w:r w:rsidR="00DA3B56" w:rsidRPr="00DA3B56">
              <w:rPr>
                <w:rFonts w:ascii="Times New Roman" w:hAnsi="Times New Roman"/>
                <w:color w:val="002060"/>
                <w:sz w:val="18"/>
                <w:szCs w:val="18"/>
              </w:rPr>
              <w:t>время</w:t>
            </w:r>
          </w:p>
        </w:tc>
        <w:tc>
          <w:tcPr>
            <w:tcW w:w="8409" w:type="dxa"/>
            <w:shd w:val="clear" w:color="auto" w:fill="auto"/>
          </w:tcPr>
          <w:p w:rsidR="00AE68BE" w:rsidRDefault="00AE68BE" w:rsidP="002473D0">
            <w:pPr>
              <w:spacing w:after="0" w:line="240" w:lineRule="auto"/>
              <w:jc w:val="both"/>
              <w:rPr>
                <w:rFonts w:ascii="Times New Roman" w:hAnsi="Times New Roman"/>
                <w:b/>
                <w:color w:val="002060"/>
                <w:sz w:val="24"/>
                <w:szCs w:val="24"/>
              </w:rPr>
            </w:pPr>
          </w:p>
          <w:p w:rsidR="00AE68BE" w:rsidRPr="00AE68BE" w:rsidRDefault="00AE68BE" w:rsidP="002473D0">
            <w:pPr>
              <w:spacing w:after="0" w:line="240" w:lineRule="auto"/>
              <w:jc w:val="both"/>
              <w:rPr>
                <w:rFonts w:ascii="Times New Roman" w:hAnsi="Times New Roman"/>
                <w:b/>
                <w:color w:val="002060"/>
                <w:sz w:val="8"/>
                <w:szCs w:val="8"/>
              </w:rPr>
            </w:pPr>
          </w:p>
          <w:p w:rsidR="004838EA" w:rsidRPr="00AE68BE" w:rsidRDefault="005A53A0" w:rsidP="002473D0">
            <w:pPr>
              <w:spacing w:after="0" w:line="240" w:lineRule="auto"/>
              <w:jc w:val="both"/>
              <w:rPr>
                <w:rFonts w:ascii="Times New Roman" w:hAnsi="Times New Roman"/>
                <w:b/>
                <w:color w:val="404040"/>
              </w:rPr>
            </w:pPr>
            <w:r w:rsidRPr="00AE68BE">
              <w:rPr>
                <w:rFonts w:ascii="Times New Roman" w:hAnsi="Times New Roman"/>
                <w:b/>
                <w:color w:val="002060"/>
              </w:rPr>
              <w:t>Член профсоюза</w:t>
            </w:r>
            <w:r w:rsidR="00AE68BE" w:rsidRPr="00AE68BE">
              <w:rPr>
                <w:rFonts w:ascii="Times New Roman" w:hAnsi="Times New Roman"/>
                <w:b/>
                <w:color w:val="002060"/>
              </w:rPr>
              <w:t xml:space="preserve"> АО «КазУТБ»</w:t>
            </w:r>
          </w:p>
        </w:tc>
      </w:tr>
      <w:tr w:rsidR="004838EA" w:rsidRPr="00E15209" w:rsidTr="00F00005">
        <w:tc>
          <w:tcPr>
            <w:tcW w:w="9793" w:type="dxa"/>
            <w:gridSpan w:val="2"/>
            <w:shd w:val="clear" w:color="auto" w:fill="auto"/>
          </w:tcPr>
          <w:p w:rsidR="004838EA" w:rsidRPr="00C446AD" w:rsidRDefault="004838EA" w:rsidP="002473D0">
            <w:pPr>
              <w:spacing w:before="60"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4838EA" w:rsidRPr="00E15209" w:rsidTr="00F00005">
        <w:tc>
          <w:tcPr>
            <w:tcW w:w="1384"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Наименование</w:t>
            </w:r>
          </w:p>
        </w:tc>
      </w:tr>
      <w:tr w:rsidR="004838EA" w:rsidRPr="00E15209" w:rsidTr="00F00005">
        <w:tc>
          <w:tcPr>
            <w:tcW w:w="9793" w:type="dxa"/>
            <w:gridSpan w:val="2"/>
            <w:shd w:val="clear" w:color="auto" w:fill="auto"/>
          </w:tcPr>
          <w:p w:rsidR="004838EA" w:rsidRPr="00C446AD" w:rsidRDefault="004838EA" w:rsidP="002473D0">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еятельность в сфере услуг</w:t>
            </w:r>
            <w:r w:rsidRPr="00C446AD">
              <w:rPr>
                <w:rFonts w:ascii="Times New Roman" w:hAnsi="Times New Roman"/>
                <w:b/>
                <w:sz w:val="24"/>
                <w:szCs w:val="24"/>
              </w:rPr>
              <w:t>:</w:t>
            </w:r>
          </w:p>
        </w:tc>
      </w:tr>
      <w:tr w:rsidR="004838EA" w:rsidRPr="00E15209" w:rsidTr="00F00005">
        <w:tc>
          <w:tcPr>
            <w:tcW w:w="1384"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Pr="00C446AD" w:rsidRDefault="004838EA" w:rsidP="000D4FAC">
            <w:pPr>
              <w:spacing w:after="0" w:line="240" w:lineRule="auto"/>
              <w:jc w:val="both"/>
              <w:rPr>
                <w:rFonts w:ascii="Times New Roman" w:hAnsi="Times New Roman"/>
                <w:b/>
                <w:color w:val="404040"/>
                <w:sz w:val="24"/>
                <w:szCs w:val="24"/>
              </w:rPr>
            </w:pPr>
            <w:r w:rsidRPr="00C446AD">
              <w:rPr>
                <w:rFonts w:ascii="Times New Roman" w:hAnsi="Times New Roman"/>
                <w:sz w:val="24"/>
                <w:szCs w:val="24"/>
              </w:rPr>
              <w:t>(</w:t>
            </w:r>
            <w:r w:rsidR="000D4FAC">
              <w:rPr>
                <w:rFonts w:ascii="Times New Roman" w:hAnsi="Times New Roman"/>
                <w:sz w:val="24"/>
                <w:szCs w:val="24"/>
              </w:rPr>
              <w:t>в</w:t>
            </w:r>
            <w:r w:rsidRPr="00C446AD">
              <w:rPr>
                <w:rFonts w:ascii="Times New Roman" w:hAnsi="Times New Roman"/>
                <w:sz w:val="24"/>
                <w:szCs w:val="24"/>
              </w:rPr>
              <w:t xml:space="preserve"> пределах и за пределами учреждения)</w:t>
            </w:r>
          </w:p>
        </w:tc>
      </w:tr>
      <w:tr w:rsidR="004838EA" w:rsidRPr="00E15209" w:rsidTr="00F00005">
        <w:tc>
          <w:tcPr>
            <w:tcW w:w="9793" w:type="dxa"/>
            <w:gridSpan w:val="2"/>
            <w:shd w:val="clear" w:color="auto" w:fill="auto"/>
          </w:tcPr>
          <w:p w:rsidR="004838EA" w:rsidRPr="00C446AD" w:rsidRDefault="004838EA" w:rsidP="002473D0">
            <w:pPr>
              <w:spacing w:before="60"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4838EA" w:rsidRPr="00E15209" w:rsidTr="00F00005">
        <w:tc>
          <w:tcPr>
            <w:tcW w:w="1384"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730561" w:rsidRPr="00C446AD" w:rsidRDefault="004838EA" w:rsidP="00730561">
            <w:pPr>
              <w:spacing w:after="0" w:line="240" w:lineRule="auto"/>
              <w:jc w:val="both"/>
              <w:rPr>
                <w:rFonts w:ascii="Times New Roman" w:hAnsi="Times New Roman"/>
                <w:b/>
                <w:color w:val="404040"/>
                <w:sz w:val="24"/>
                <w:szCs w:val="24"/>
              </w:rPr>
            </w:pPr>
            <w:r w:rsidRPr="00C446AD">
              <w:rPr>
                <w:rFonts w:ascii="Times New Roman" w:hAnsi="Times New Roman"/>
                <w:color w:val="404040"/>
                <w:sz w:val="24"/>
                <w:szCs w:val="24"/>
              </w:rPr>
              <w:t>(Наиболее важные, за последние пять лет, не более пяти публикации по профилю образовательных программ и преподаваемых дисциплин) – название, соавторы (если имеются), место, дата издания/презентации.</w:t>
            </w:r>
          </w:p>
        </w:tc>
      </w:tr>
      <w:tr w:rsidR="004838EA" w:rsidRPr="00E15209" w:rsidTr="00F00005">
        <w:tc>
          <w:tcPr>
            <w:tcW w:w="9793" w:type="dxa"/>
            <w:gridSpan w:val="2"/>
            <w:shd w:val="clear" w:color="auto" w:fill="auto"/>
          </w:tcPr>
          <w:tbl>
            <w:tblPr>
              <w:tblStyle w:val="a3"/>
              <w:tblW w:w="0" w:type="auto"/>
              <w:tblLayout w:type="fixed"/>
              <w:tblLook w:val="04A0" w:firstRow="1" w:lastRow="0" w:firstColumn="1" w:lastColumn="0" w:noHBand="0" w:noVBand="1"/>
            </w:tblPr>
            <w:tblGrid>
              <w:gridCol w:w="554"/>
              <w:gridCol w:w="2985"/>
              <w:gridCol w:w="1134"/>
              <w:gridCol w:w="2268"/>
              <w:gridCol w:w="851"/>
              <w:gridCol w:w="1775"/>
            </w:tblGrid>
            <w:tr w:rsidR="00730561" w:rsidTr="00F00005">
              <w:tc>
                <w:tcPr>
                  <w:tcW w:w="554" w:type="dxa"/>
                </w:tcPr>
                <w:p w:rsidR="00730561" w:rsidRPr="00F1424B" w:rsidRDefault="00730561" w:rsidP="00863023">
                  <w:pPr>
                    <w:widowControl w:val="0"/>
                    <w:jc w:val="center"/>
                    <w:rPr>
                      <w:rFonts w:ascii="Times New Roman" w:hAnsi="Times New Roman"/>
                      <w:color w:val="002060"/>
                      <w:sz w:val="20"/>
                      <w:szCs w:val="20"/>
                    </w:rPr>
                  </w:pPr>
                  <w:r w:rsidRPr="00F1424B">
                    <w:rPr>
                      <w:rFonts w:ascii="Times New Roman" w:hAnsi="Times New Roman"/>
                      <w:color w:val="002060"/>
                      <w:sz w:val="20"/>
                      <w:szCs w:val="20"/>
                    </w:rPr>
                    <w:t>№</w:t>
                  </w:r>
                </w:p>
              </w:tc>
              <w:tc>
                <w:tcPr>
                  <w:tcW w:w="2985" w:type="dxa"/>
                </w:tcPr>
                <w:p w:rsidR="00730561" w:rsidRPr="00F1424B" w:rsidRDefault="00730561" w:rsidP="00863023">
                  <w:pPr>
                    <w:widowControl w:val="0"/>
                    <w:jc w:val="center"/>
                    <w:rPr>
                      <w:rFonts w:ascii="Times New Roman" w:hAnsi="Times New Roman"/>
                      <w:color w:val="002060"/>
                      <w:sz w:val="20"/>
                      <w:szCs w:val="20"/>
                    </w:rPr>
                  </w:pPr>
                  <w:r w:rsidRPr="00F1424B">
                    <w:rPr>
                      <w:rFonts w:ascii="Times New Roman" w:hAnsi="Times New Roman"/>
                      <w:color w:val="002060"/>
                      <w:sz w:val="20"/>
                      <w:szCs w:val="20"/>
                    </w:rPr>
                    <w:t>Наименование работы</w:t>
                  </w:r>
                </w:p>
              </w:tc>
              <w:tc>
                <w:tcPr>
                  <w:tcW w:w="1134" w:type="dxa"/>
                </w:tcPr>
                <w:p w:rsidR="00730561" w:rsidRPr="00F1424B" w:rsidRDefault="00730561" w:rsidP="00F00005">
                  <w:pPr>
                    <w:widowControl w:val="0"/>
                    <w:ind w:right="-108"/>
                    <w:jc w:val="center"/>
                    <w:rPr>
                      <w:rFonts w:ascii="Times New Roman" w:hAnsi="Times New Roman"/>
                      <w:color w:val="002060"/>
                      <w:sz w:val="18"/>
                      <w:szCs w:val="18"/>
                    </w:rPr>
                  </w:pPr>
                  <w:r w:rsidRPr="00F1424B">
                    <w:rPr>
                      <w:rFonts w:ascii="Times New Roman" w:hAnsi="Times New Roman"/>
                      <w:color w:val="002060"/>
                      <w:sz w:val="18"/>
                      <w:szCs w:val="18"/>
                    </w:rPr>
                    <w:t>печатный или рукописный</w:t>
                  </w:r>
                </w:p>
              </w:tc>
              <w:tc>
                <w:tcPr>
                  <w:tcW w:w="2268" w:type="dxa"/>
                </w:tcPr>
                <w:p w:rsidR="00730561" w:rsidRPr="00F1424B" w:rsidRDefault="00730561" w:rsidP="00863023">
                  <w:pPr>
                    <w:widowControl w:val="0"/>
                    <w:jc w:val="center"/>
                    <w:rPr>
                      <w:rFonts w:ascii="Times New Roman" w:hAnsi="Times New Roman"/>
                      <w:color w:val="002060"/>
                      <w:sz w:val="20"/>
                      <w:szCs w:val="20"/>
                    </w:rPr>
                  </w:pPr>
                  <w:r w:rsidRPr="00F1424B">
                    <w:rPr>
                      <w:rFonts w:ascii="Times New Roman" w:hAnsi="Times New Roman"/>
                      <w:color w:val="002060"/>
                      <w:sz w:val="20"/>
                      <w:szCs w:val="20"/>
                    </w:rPr>
                    <w:t>Выходные</w:t>
                  </w:r>
                </w:p>
                <w:p w:rsidR="00730561" w:rsidRPr="00F1424B" w:rsidRDefault="00730561" w:rsidP="00863023">
                  <w:pPr>
                    <w:widowControl w:val="0"/>
                    <w:jc w:val="center"/>
                    <w:rPr>
                      <w:rFonts w:ascii="Times New Roman" w:hAnsi="Times New Roman"/>
                      <w:color w:val="002060"/>
                      <w:sz w:val="20"/>
                      <w:szCs w:val="20"/>
                    </w:rPr>
                  </w:pPr>
                  <w:r w:rsidRPr="00F1424B">
                    <w:rPr>
                      <w:rFonts w:ascii="Times New Roman" w:hAnsi="Times New Roman"/>
                      <w:color w:val="002060"/>
                      <w:sz w:val="20"/>
                      <w:szCs w:val="20"/>
                    </w:rPr>
                    <w:t>данные</w:t>
                  </w:r>
                </w:p>
              </w:tc>
              <w:tc>
                <w:tcPr>
                  <w:tcW w:w="851" w:type="dxa"/>
                </w:tcPr>
                <w:p w:rsidR="00730561" w:rsidRPr="00F1424B" w:rsidRDefault="00730561" w:rsidP="00863023">
                  <w:pPr>
                    <w:widowControl w:val="0"/>
                    <w:ind w:left="-108" w:right="-108"/>
                    <w:jc w:val="center"/>
                    <w:rPr>
                      <w:rFonts w:ascii="Times New Roman" w:hAnsi="Times New Roman"/>
                      <w:color w:val="002060"/>
                      <w:sz w:val="20"/>
                      <w:szCs w:val="20"/>
                    </w:rPr>
                  </w:pPr>
                  <w:r w:rsidRPr="00F1424B">
                    <w:rPr>
                      <w:rFonts w:ascii="Times New Roman" w:hAnsi="Times New Roman"/>
                      <w:color w:val="002060"/>
                      <w:sz w:val="20"/>
                      <w:szCs w:val="20"/>
                    </w:rPr>
                    <w:t>Кол-во</w:t>
                  </w:r>
                </w:p>
                <w:p w:rsidR="00730561" w:rsidRPr="00F1424B" w:rsidRDefault="00730561" w:rsidP="00863023">
                  <w:pPr>
                    <w:widowControl w:val="0"/>
                    <w:jc w:val="center"/>
                    <w:rPr>
                      <w:rFonts w:ascii="Times New Roman" w:hAnsi="Times New Roman"/>
                      <w:color w:val="002060"/>
                      <w:sz w:val="20"/>
                      <w:szCs w:val="20"/>
                    </w:rPr>
                  </w:pPr>
                  <w:r w:rsidRPr="00F1424B">
                    <w:rPr>
                      <w:rFonts w:ascii="Times New Roman" w:hAnsi="Times New Roman"/>
                      <w:color w:val="002060"/>
                      <w:sz w:val="20"/>
                      <w:szCs w:val="20"/>
                    </w:rPr>
                    <w:t>п.л.</w:t>
                  </w:r>
                </w:p>
              </w:tc>
              <w:tc>
                <w:tcPr>
                  <w:tcW w:w="1775" w:type="dxa"/>
                </w:tcPr>
                <w:p w:rsidR="00730561" w:rsidRPr="00F1424B" w:rsidRDefault="00730561" w:rsidP="00863023">
                  <w:pPr>
                    <w:widowControl w:val="0"/>
                    <w:jc w:val="center"/>
                    <w:rPr>
                      <w:rFonts w:ascii="Times New Roman" w:hAnsi="Times New Roman"/>
                      <w:color w:val="002060"/>
                      <w:sz w:val="20"/>
                      <w:szCs w:val="20"/>
                    </w:rPr>
                  </w:pPr>
                  <w:r w:rsidRPr="00F1424B">
                    <w:rPr>
                      <w:rFonts w:ascii="Times New Roman" w:hAnsi="Times New Roman"/>
                      <w:color w:val="002060"/>
                      <w:sz w:val="20"/>
                      <w:szCs w:val="20"/>
                    </w:rPr>
                    <w:t xml:space="preserve">Фамилии </w:t>
                  </w:r>
                </w:p>
                <w:p w:rsidR="00730561" w:rsidRPr="00F1424B" w:rsidRDefault="00730561" w:rsidP="00863023">
                  <w:pPr>
                    <w:widowControl w:val="0"/>
                    <w:jc w:val="center"/>
                    <w:rPr>
                      <w:rFonts w:ascii="Times New Roman" w:hAnsi="Times New Roman"/>
                      <w:color w:val="002060"/>
                      <w:sz w:val="20"/>
                      <w:szCs w:val="20"/>
                    </w:rPr>
                  </w:pPr>
                  <w:r w:rsidRPr="00F1424B">
                    <w:rPr>
                      <w:rFonts w:ascii="Times New Roman" w:hAnsi="Times New Roman"/>
                      <w:color w:val="002060"/>
                      <w:sz w:val="20"/>
                      <w:szCs w:val="20"/>
                    </w:rPr>
                    <w:t>соавторов</w:t>
                  </w:r>
                </w:p>
              </w:tc>
            </w:tr>
            <w:tr w:rsidR="00603AB8" w:rsidTr="00F00005">
              <w:tc>
                <w:tcPr>
                  <w:tcW w:w="554" w:type="dxa"/>
                </w:tcPr>
                <w:p w:rsidR="00603AB8" w:rsidRPr="00730561" w:rsidRDefault="00603AB8" w:rsidP="004504B7">
                  <w:pPr>
                    <w:widowControl w:val="0"/>
                    <w:jc w:val="center"/>
                    <w:rPr>
                      <w:rFonts w:ascii="Times New Roman" w:hAnsi="Times New Roman"/>
                      <w:sz w:val="20"/>
                      <w:szCs w:val="20"/>
                    </w:rPr>
                  </w:pPr>
                  <w:r>
                    <w:rPr>
                      <w:rFonts w:ascii="Times New Roman" w:hAnsi="Times New Roman"/>
                      <w:sz w:val="20"/>
                      <w:szCs w:val="20"/>
                    </w:rPr>
                    <w:t>1</w:t>
                  </w:r>
                </w:p>
              </w:tc>
              <w:tc>
                <w:tcPr>
                  <w:tcW w:w="2985" w:type="dxa"/>
                </w:tcPr>
                <w:p w:rsidR="00603AB8" w:rsidRPr="00574EC8" w:rsidRDefault="00603AB8" w:rsidP="004504B7">
                  <w:pPr>
                    <w:rPr>
                      <w:rFonts w:ascii="Times New Roman" w:hAnsi="Times New Roman"/>
                      <w:color w:val="002060"/>
                      <w:sz w:val="20"/>
                      <w:szCs w:val="20"/>
                      <w:lang w:val="en-US"/>
                    </w:rPr>
                  </w:pPr>
                  <w:r w:rsidRPr="00574EC8">
                    <w:rPr>
                      <w:rFonts w:ascii="Times New Roman" w:hAnsi="Times New Roman"/>
                      <w:color w:val="002060"/>
                      <w:sz w:val="20"/>
                      <w:szCs w:val="20"/>
                      <w:lang w:val="en-US"/>
                    </w:rPr>
                    <w:t>«Main Trends in Development of  Kazakhstan National Innovative System Under the Current Conditions»</w:t>
                  </w:r>
                </w:p>
                <w:p w:rsidR="00603AB8" w:rsidRPr="00574EC8" w:rsidRDefault="00603AB8" w:rsidP="004504B7">
                  <w:pPr>
                    <w:rPr>
                      <w:rFonts w:ascii="Times New Roman" w:hAnsi="Times New Roman"/>
                      <w:i/>
                      <w:color w:val="002060"/>
                      <w:sz w:val="20"/>
                      <w:szCs w:val="20"/>
                    </w:rPr>
                  </w:pPr>
                  <w:r w:rsidRPr="00574EC8">
                    <w:rPr>
                      <w:rFonts w:ascii="Times New Roman" w:hAnsi="Times New Roman"/>
                      <w:i/>
                      <w:color w:val="002060"/>
                      <w:sz w:val="20"/>
                      <w:szCs w:val="20"/>
                    </w:rPr>
                    <w:t xml:space="preserve">«Основные тенденции развития </w:t>
                  </w:r>
                  <w:r w:rsidRPr="00574EC8">
                    <w:rPr>
                      <w:rFonts w:ascii="Times New Roman" w:hAnsi="Times New Roman"/>
                      <w:i/>
                      <w:color w:val="002060"/>
                      <w:sz w:val="20"/>
                      <w:szCs w:val="20"/>
                    </w:rPr>
                    <w:lastRenderedPageBreak/>
                    <w:t>национальной инновационной системы Казахстана в современных условиях»</w:t>
                  </w:r>
                </w:p>
                <w:p w:rsidR="00603AB8" w:rsidRPr="00574EC8" w:rsidRDefault="00603AB8" w:rsidP="004504B7">
                  <w:pPr>
                    <w:rPr>
                      <w:rFonts w:ascii="Times New Roman" w:hAnsi="Times New Roman"/>
                      <w:i/>
                      <w:color w:val="002060"/>
                      <w:sz w:val="20"/>
                      <w:szCs w:val="20"/>
                    </w:rPr>
                  </w:pPr>
                </w:p>
                <w:p w:rsidR="00603AB8" w:rsidRPr="00574EC8" w:rsidRDefault="00603AB8" w:rsidP="004504B7">
                  <w:pPr>
                    <w:rPr>
                      <w:rFonts w:ascii="Times New Roman" w:hAnsi="Times New Roman"/>
                      <w:color w:val="002060"/>
                      <w:sz w:val="20"/>
                      <w:szCs w:val="20"/>
                    </w:rPr>
                  </w:pPr>
                </w:p>
              </w:tc>
              <w:tc>
                <w:tcPr>
                  <w:tcW w:w="1134" w:type="dxa"/>
                </w:tcPr>
                <w:p w:rsidR="00603AB8" w:rsidRPr="009C1DC0" w:rsidRDefault="00603AB8" w:rsidP="004504B7">
                  <w:pPr>
                    <w:rPr>
                      <w:rFonts w:ascii="Times New Roman" w:hAnsi="Times New Roman"/>
                    </w:rPr>
                  </w:pPr>
                  <w:r w:rsidRPr="009C1DC0">
                    <w:rPr>
                      <w:rFonts w:ascii="Times New Roman" w:hAnsi="Times New Roman"/>
                      <w:color w:val="002060"/>
                      <w:sz w:val="18"/>
                      <w:szCs w:val="18"/>
                      <w:lang w:val="kk-KZ"/>
                    </w:rPr>
                    <w:lastRenderedPageBreak/>
                    <w:t>печатная</w:t>
                  </w:r>
                </w:p>
              </w:tc>
              <w:tc>
                <w:tcPr>
                  <w:tcW w:w="2268" w:type="dxa"/>
                </w:tcPr>
                <w:p w:rsidR="00603AB8" w:rsidRPr="00574EC8" w:rsidRDefault="00603AB8" w:rsidP="004504B7">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 xml:space="preserve">Scopus </w:t>
                  </w:r>
                </w:p>
                <w:p w:rsidR="00603AB8" w:rsidRPr="00574EC8" w:rsidRDefault="00603AB8" w:rsidP="004504B7">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Springer</w:t>
                  </w:r>
                </w:p>
                <w:p w:rsidR="00603AB8" w:rsidRPr="00574EC8" w:rsidRDefault="00603AB8" w:rsidP="004504B7">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Web of Science</w:t>
                  </w:r>
                </w:p>
                <w:p w:rsidR="00603AB8" w:rsidRPr="00574EC8" w:rsidRDefault="00603AB8" w:rsidP="004504B7">
                  <w:pPr>
                    <w:pStyle w:val="2"/>
                    <w:outlineLvl w:val="1"/>
                    <w:rPr>
                      <w:rFonts w:ascii="Times New Roman" w:hAnsi="Times New Roman" w:cs="Times New Roman"/>
                      <w:bCs w:val="0"/>
                      <w:color w:val="002060"/>
                      <w:sz w:val="20"/>
                      <w:szCs w:val="20"/>
                      <w:lang w:val="en-US"/>
                    </w:rPr>
                  </w:pPr>
                  <w:r w:rsidRPr="00574EC8">
                    <w:rPr>
                      <w:rFonts w:ascii="Times New Roman" w:hAnsi="Times New Roman" w:cs="Times New Roman"/>
                      <w:bCs w:val="0"/>
                      <w:color w:val="002060"/>
                      <w:sz w:val="20"/>
                      <w:szCs w:val="20"/>
                      <w:lang w:val="en-US"/>
                    </w:rPr>
                    <w:t xml:space="preserve">Contributions to               </w:t>
                  </w:r>
                  <w:r w:rsidRPr="00574EC8">
                    <w:rPr>
                      <w:rFonts w:ascii="Times New Roman" w:hAnsi="Times New Roman" w:cs="Times New Roman"/>
                      <w:bCs w:val="0"/>
                      <w:color w:val="002060"/>
                      <w:sz w:val="20"/>
                      <w:szCs w:val="20"/>
                      <w:lang w:val="en-US"/>
                    </w:rPr>
                    <w:lastRenderedPageBreak/>
                    <w:t>Economics</w:t>
                  </w:r>
                </w:p>
                <w:p w:rsidR="00603AB8" w:rsidRPr="00574EC8" w:rsidRDefault="00603AB8" w:rsidP="004504B7">
                  <w:pPr>
                    <w:rPr>
                      <w:rStyle w:val="right"/>
                      <w:rFonts w:ascii="Times New Roman" w:hAnsi="Times New Roman"/>
                      <w:color w:val="002060"/>
                      <w:sz w:val="20"/>
                      <w:szCs w:val="20"/>
                      <w:lang w:val="en-US"/>
                    </w:rPr>
                  </w:pPr>
                  <w:r w:rsidRPr="00574EC8">
                    <w:rPr>
                      <w:rStyle w:val="marginright1"/>
                      <w:rFonts w:ascii="Times New Roman" w:hAnsi="Times New Roman"/>
                      <w:color w:val="002060"/>
                      <w:sz w:val="20"/>
                      <w:szCs w:val="20"/>
                      <w:lang w:val="en-US"/>
                    </w:rPr>
                    <w:t>ISSN:</w:t>
                  </w:r>
                  <w:r w:rsidRPr="00574EC8">
                    <w:rPr>
                      <w:rStyle w:val="right"/>
                      <w:rFonts w:ascii="Times New Roman" w:hAnsi="Times New Roman"/>
                      <w:color w:val="002060"/>
                      <w:sz w:val="20"/>
                      <w:szCs w:val="20"/>
                      <w:lang w:val="en-US"/>
                    </w:rPr>
                    <w:t>1431-1933</w:t>
                  </w:r>
                </w:p>
                <w:p w:rsidR="00603AB8" w:rsidRPr="00574EC8" w:rsidRDefault="00603AB8" w:rsidP="004504B7">
                  <w:pPr>
                    <w:rPr>
                      <w:rFonts w:ascii="Times New Roman" w:hAnsi="Times New Roman"/>
                      <w:color w:val="002060"/>
                      <w:sz w:val="20"/>
                      <w:szCs w:val="20"/>
                      <w:lang w:val="en-US"/>
                    </w:rPr>
                  </w:pPr>
                  <w:r w:rsidRPr="00574EC8">
                    <w:rPr>
                      <w:rStyle w:val="typography"/>
                      <w:rFonts w:ascii="Times New Roman" w:hAnsi="Times New Roman"/>
                      <w:color w:val="002060"/>
                      <w:sz w:val="20"/>
                      <w:szCs w:val="20"/>
                    </w:rPr>
                    <w:t>Выпуск</w:t>
                  </w:r>
                  <w:r w:rsidRPr="00574EC8">
                    <w:rPr>
                      <w:rStyle w:val="typography"/>
                      <w:rFonts w:ascii="Times New Roman" w:hAnsi="Times New Roman"/>
                      <w:color w:val="002060"/>
                      <w:sz w:val="20"/>
                      <w:szCs w:val="20"/>
                      <w:lang w:val="en-US"/>
                    </w:rPr>
                    <w:t xml:space="preserve"> 9783319606958, Pages 613 – 620, 2017</w:t>
                  </w:r>
                </w:p>
                <w:p w:rsidR="00603AB8" w:rsidRPr="00574EC8" w:rsidRDefault="00603AB8" w:rsidP="00574EC8">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 xml:space="preserve">Overcoming Uncertainty of Institutional Environment as a Tool of Global Crisis Management. Conributions to Economics. </w:t>
                  </w:r>
                </w:p>
                <w:p w:rsidR="00603AB8" w:rsidRPr="00574EC8" w:rsidRDefault="00603AB8" w:rsidP="004504B7">
                  <w:pPr>
                    <w:widowControl w:val="0"/>
                    <w:jc w:val="both"/>
                    <w:rPr>
                      <w:rFonts w:ascii="Times New Roman" w:hAnsi="Times New Roman"/>
                      <w:color w:val="002060"/>
                      <w:sz w:val="20"/>
                      <w:szCs w:val="20"/>
                      <w:lang w:val="en-US"/>
                    </w:rPr>
                  </w:pPr>
                  <w:r w:rsidRPr="00574EC8">
                    <w:rPr>
                      <w:rFonts w:ascii="Times New Roman" w:hAnsi="Times New Roman"/>
                      <w:color w:val="002060"/>
                      <w:sz w:val="20"/>
                      <w:szCs w:val="20"/>
                      <w:lang w:val="en-US"/>
                    </w:rPr>
                    <w:t>Springer, Cham</w:t>
                  </w:r>
                </w:p>
                <w:p w:rsidR="00603AB8" w:rsidRPr="00574EC8" w:rsidRDefault="00603AB8" w:rsidP="004504B7">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Springer International Publishing AG 2017.</w:t>
                  </w:r>
                </w:p>
                <w:p w:rsidR="00603AB8" w:rsidRPr="00574EC8" w:rsidRDefault="00603AB8" w:rsidP="004504B7">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 xml:space="preserve">Part of the Contributions to Economics book series </w:t>
                  </w:r>
                </w:p>
                <w:p w:rsidR="00603AB8" w:rsidRPr="00574EC8" w:rsidRDefault="00603AB8" w:rsidP="004504B7">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DOI</w:t>
                  </w:r>
                </w:p>
                <w:p w:rsidR="00603AB8" w:rsidRPr="00574EC8" w:rsidRDefault="0091325A" w:rsidP="004504B7">
                  <w:pPr>
                    <w:pStyle w:val="HTML"/>
                    <w:shd w:val="clear" w:color="auto" w:fill="FFFFFF"/>
                    <w:jc w:val="both"/>
                    <w:rPr>
                      <w:rFonts w:ascii="Times New Roman" w:hAnsi="Times New Roman" w:cs="Times New Roman"/>
                      <w:b/>
                      <w:color w:val="002060"/>
                      <w:lang w:val="en-US"/>
                    </w:rPr>
                  </w:pPr>
                  <w:hyperlink r:id="rId8" w:history="1">
                    <w:r w:rsidR="00603AB8" w:rsidRPr="00574EC8">
                      <w:rPr>
                        <w:rStyle w:val="a6"/>
                        <w:rFonts w:ascii="Times New Roman" w:hAnsi="Times New Roman" w:cs="Times New Roman"/>
                        <w:b/>
                        <w:color w:val="002060"/>
                        <w:lang w:val="en-US"/>
                      </w:rPr>
                      <w:t>https://doi.org/10.1007/ 97</w:t>
                    </w:r>
                  </w:hyperlink>
                  <w:r w:rsidR="00603AB8" w:rsidRPr="00574EC8">
                    <w:rPr>
                      <w:rFonts w:ascii="Times New Roman" w:hAnsi="Times New Roman" w:cs="Times New Roman"/>
                      <w:b/>
                      <w:color w:val="002060"/>
                      <w:lang w:val="en-US"/>
                    </w:rPr>
                    <w:t>8-3-319-60696-5_77</w:t>
                  </w:r>
                </w:p>
                <w:p w:rsidR="00603AB8" w:rsidRPr="00574EC8" w:rsidRDefault="00603AB8" w:rsidP="004504B7">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Print ISBN</w:t>
                  </w:r>
                </w:p>
                <w:p w:rsidR="00603AB8" w:rsidRPr="00574EC8" w:rsidRDefault="00603AB8" w:rsidP="004504B7">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978-3-319-60695-8</w:t>
                  </w:r>
                </w:p>
                <w:p w:rsidR="00603AB8" w:rsidRPr="00574EC8" w:rsidRDefault="00603AB8" w:rsidP="004504B7">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Online ISBN</w:t>
                  </w:r>
                </w:p>
                <w:p w:rsidR="00603AB8" w:rsidRPr="00574EC8" w:rsidRDefault="00603AB8" w:rsidP="004504B7">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978-3-319-60696-5</w:t>
                  </w:r>
                </w:p>
                <w:p w:rsidR="00603AB8" w:rsidRPr="00574EC8" w:rsidRDefault="00603AB8" w:rsidP="004504B7">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eBook Packages</w:t>
                  </w:r>
                </w:p>
                <w:p w:rsidR="00603AB8" w:rsidRPr="00574EC8" w:rsidRDefault="00603AB8" w:rsidP="004504B7">
                  <w:pPr>
                    <w:pStyle w:val="HTML"/>
                    <w:shd w:val="clear" w:color="auto" w:fill="FFFFFF"/>
                    <w:jc w:val="both"/>
                    <w:rPr>
                      <w:rFonts w:ascii="Times New Roman" w:hAnsi="Times New Roman" w:cs="Times New Roman"/>
                      <w:color w:val="002060"/>
                      <w:lang w:val="en-US"/>
                    </w:rPr>
                  </w:pPr>
                  <w:r w:rsidRPr="00574EC8">
                    <w:rPr>
                      <w:rFonts w:ascii="Times New Roman" w:hAnsi="Times New Roman" w:cs="Times New Roman"/>
                      <w:i/>
                      <w:color w:val="002060"/>
                      <w:lang w:val="en-US"/>
                    </w:rPr>
                    <w:t>Economics and Finance</w:t>
                  </w:r>
                </w:p>
                <w:p w:rsidR="00603AB8" w:rsidRPr="00574EC8" w:rsidRDefault="00603AB8" w:rsidP="004504B7">
                  <w:pPr>
                    <w:pStyle w:val="HTML"/>
                    <w:shd w:val="clear" w:color="auto" w:fill="FFFFFF"/>
                    <w:jc w:val="both"/>
                    <w:rPr>
                      <w:rFonts w:ascii="Times New Roman" w:hAnsi="Times New Roman" w:cs="Times New Roman"/>
                      <w:i/>
                      <w:color w:val="002060"/>
                    </w:rPr>
                  </w:pPr>
                  <w:r w:rsidRPr="00574EC8">
                    <w:rPr>
                      <w:rFonts w:ascii="Times New Roman" w:hAnsi="Times New Roman" w:cs="Times New Roman"/>
                      <w:i/>
                      <w:color w:val="002060"/>
                      <w:lang w:val="en-US"/>
                    </w:rPr>
                    <w:t>Publisher</w:t>
                  </w:r>
                  <w:r w:rsidRPr="00574EC8">
                    <w:rPr>
                      <w:rFonts w:ascii="Times New Roman" w:hAnsi="Times New Roman" w:cs="Times New Roman"/>
                      <w:i/>
                      <w:color w:val="002060"/>
                    </w:rPr>
                    <w:t xml:space="preserve"> </w:t>
                  </w:r>
                  <w:r w:rsidRPr="00574EC8">
                    <w:rPr>
                      <w:rFonts w:ascii="Times New Roman" w:hAnsi="Times New Roman" w:cs="Times New Roman"/>
                      <w:i/>
                      <w:color w:val="002060"/>
                      <w:lang w:val="en-US"/>
                    </w:rPr>
                    <w:t>Name</w:t>
                  </w:r>
                  <w:r w:rsidRPr="00574EC8">
                    <w:rPr>
                      <w:rFonts w:ascii="Times New Roman" w:hAnsi="Times New Roman" w:cs="Times New Roman"/>
                      <w:i/>
                      <w:color w:val="002060"/>
                    </w:rPr>
                    <w:t>.</w:t>
                  </w:r>
                </w:p>
                <w:p w:rsidR="00603AB8" w:rsidRPr="00574EC8" w:rsidRDefault="00603AB8" w:rsidP="004504B7">
                  <w:pPr>
                    <w:widowControl w:val="0"/>
                    <w:rPr>
                      <w:rFonts w:ascii="Times New Roman" w:hAnsi="Times New Roman"/>
                      <w:color w:val="002060"/>
                      <w:sz w:val="20"/>
                      <w:szCs w:val="20"/>
                    </w:rPr>
                  </w:pPr>
                  <w:r w:rsidRPr="00574EC8">
                    <w:rPr>
                      <w:rFonts w:ascii="Times New Roman" w:hAnsi="Times New Roman"/>
                      <w:i/>
                      <w:color w:val="002060"/>
                      <w:sz w:val="20"/>
                      <w:szCs w:val="20"/>
                      <w:lang w:val="en-US"/>
                    </w:rPr>
                    <w:t>Springer</w:t>
                  </w:r>
                  <w:r w:rsidRPr="00574EC8">
                    <w:rPr>
                      <w:rFonts w:ascii="Times New Roman" w:hAnsi="Times New Roman"/>
                      <w:i/>
                      <w:color w:val="002060"/>
                      <w:sz w:val="20"/>
                      <w:szCs w:val="20"/>
                    </w:rPr>
                    <w:t xml:space="preserve">, </w:t>
                  </w:r>
                  <w:r w:rsidRPr="00574EC8">
                    <w:rPr>
                      <w:rFonts w:ascii="Times New Roman" w:hAnsi="Times New Roman"/>
                      <w:i/>
                      <w:color w:val="002060"/>
                      <w:sz w:val="20"/>
                      <w:szCs w:val="20"/>
                      <w:lang w:val="en-US"/>
                    </w:rPr>
                    <w:t>Cham</w:t>
                  </w:r>
                  <w:r w:rsidRPr="00574EC8">
                    <w:rPr>
                      <w:rFonts w:ascii="Times New Roman" w:hAnsi="Times New Roman"/>
                      <w:i/>
                      <w:color w:val="002060"/>
                      <w:sz w:val="20"/>
                      <w:szCs w:val="20"/>
                    </w:rPr>
                    <w:t xml:space="preserve"> </w:t>
                  </w:r>
                </w:p>
              </w:tc>
              <w:tc>
                <w:tcPr>
                  <w:tcW w:w="851" w:type="dxa"/>
                </w:tcPr>
                <w:p w:rsidR="00603AB8" w:rsidRPr="00574EC8" w:rsidRDefault="00603AB8" w:rsidP="004504B7">
                  <w:pPr>
                    <w:widowControl w:val="0"/>
                    <w:rPr>
                      <w:rFonts w:ascii="Times New Roman" w:hAnsi="Times New Roman"/>
                      <w:color w:val="002060"/>
                      <w:sz w:val="20"/>
                      <w:szCs w:val="20"/>
                      <w:lang w:val="kk-KZ"/>
                    </w:rPr>
                  </w:pPr>
                  <w:r w:rsidRPr="00574EC8">
                    <w:rPr>
                      <w:rFonts w:ascii="Times New Roman" w:hAnsi="Times New Roman"/>
                      <w:color w:val="002060"/>
                      <w:sz w:val="20"/>
                      <w:szCs w:val="20"/>
                      <w:lang w:val="kk-KZ"/>
                    </w:rPr>
                    <w:lastRenderedPageBreak/>
                    <w:t>0,44</w:t>
                  </w:r>
                </w:p>
              </w:tc>
              <w:tc>
                <w:tcPr>
                  <w:tcW w:w="1775" w:type="dxa"/>
                </w:tcPr>
                <w:p w:rsidR="00603AB8" w:rsidRPr="00574EC8" w:rsidRDefault="00603AB8" w:rsidP="004504B7">
                  <w:pPr>
                    <w:widowControl w:val="0"/>
                    <w:ind w:right="-108"/>
                    <w:rPr>
                      <w:rFonts w:ascii="Times New Roman" w:hAnsi="Times New Roman"/>
                      <w:color w:val="002060"/>
                      <w:sz w:val="20"/>
                      <w:szCs w:val="20"/>
                    </w:rPr>
                  </w:pPr>
                  <w:r w:rsidRPr="00574EC8">
                    <w:rPr>
                      <w:rFonts w:ascii="Times New Roman" w:hAnsi="Times New Roman"/>
                      <w:color w:val="002060"/>
                      <w:sz w:val="20"/>
                      <w:szCs w:val="20"/>
                    </w:rPr>
                    <w:t xml:space="preserve">Безрукова Т.Л. </w:t>
                  </w:r>
                </w:p>
                <w:p w:rsidR="00603AB8" w:rsidRPr="00574EC8" w:rsidRDefault="00603AB8" w:rsidP="004504B7">
                  <w:pPr>
                    <w:widowControl w:val="0"/>
                    <w:rPr>
                      <w:rFonts w:ascii="Times New Roman" w:hAnsi="Times New Roman"/>
                      <w:color w:val="002060"/>
                      <w:sz w:val="20"/>
                      <w:szCs w:val="20"/>
                    </w:rPr>
                  </w:pPr>
                  <w:r w:rsidRPr="00574EC8">
                    <w:rPr>
                      <w:rFonts w:ascii="Times New Roman" w:hAnsi="Times New Roman"/>
                      <w:color w:val="002060"/>
                      <w:sz w:val="20"/>
                      <w:szCs w:val="20"/>
                    </w:rPr>
                    <w:t>и другие</w:t>
                  </w:r>
                </w:p>
              </w:tc>
            </w:tr>
            <w:tr w:rsidR="00603AB8" w:rsidTr="00F00005">
              <w:tc>
                <w:tcPr>
                  <w:tcW w:w="554" w:type="dxa"/>
                </w:tcPr>
                <w:p w:rsidR="00603AB8" w:rsidRPr="00730561" w:rsidRDefault="00603AB8" w:rsidP="004504B7">
                  <w:pPr>
                    <w:widowControl w:val="0"/>
                    <w:jc w:val="center"/>
                    <w:rPr>
                      <w:rFonts w:ascii="Times New Roman" w:hAnsi="Times New Roman"/>
                      <w:sz w:val="20"/>
                      <w:szCs w:val="20"/>
                    </w:rPr>
                  </w:pPr>
                  <w:r>
                    <w:rPr>
                      <w:rFonts w:ascii="Times New Roman" w:hAnsi="Times New Roman"/>
                      <w:sz w:val="20"/>
                      <w:szCs w:val="20"/>
                    </w:rPr>
                    <w:lastRenderedPageBreak/>
                    <w:t>2</w:t>
                  </w:r>
                </w:p>
              </w:tc>
              <w:tc>
                <w:tcPr>
                  <w:tcW w:w="2985" w:type="dxa"/>
                </w:tcPr>
                <w:p w:rsidR="00603AB8" w:rsidRPr="00FC72C7" w:rsidRDefault="00603AB8" w:rsidP="00863023">
                  <w:pPr>
                    <w:pStyle w:val="Default"/>
                    <w:rPr>
                      <w:color w:val="002060"/>
                      <w:sz w:val="22"/>
                      <w:szCs w:val="22"/>
                      <w:lang w:val="en-US"/>
                    </w:rPr>
                  </w:pPr>
                  <w:r w:rsidRPr="00FC72C7">
                    <w:rPr>
                      <w:bCs/>
                      <w:color w:val="002060"/>
                      <w:sz w:val="22"/>
                      <w:szCs w:val="22"/>
                      <w:lang w:val="en-US"/>
                    </w:rPr>
                    <w:t xml:space="preserve">Development of forming mechanisms of effective human resources development policy in the regional economy (on the example of the Pavlodar region). </w:t>
                  </w:r>
                </w:p>
                <w:p w:rsidR="00603AB8" w:rsidRPr="00FC72C7" w:rsidRDefault="00603AB8" w:rsidP="00FC72C7">
                  <w:pPr>
                    <w:rPr>
                      <w:rFonts w:ascii="Times New Roman" w:hAnsi="Times New Roman"/>
                      <w:color w:val="002060"/>
                    </w:rPr>
                  </w:pPr>
                  <w:r w:rsidRPr="00FC72C7">
                    <w:rPr>
                      <w:rFonts w:ascii="Times New Roman" w:hAnsi="Times New Roman"/>
                      <w:b/>
                      <w:bCs/>
                      <w:color w:val="002060"/>
                    </w:rPr>
                    <w:t>ККСОН</w:t>
                  </w:r>
                  <w:r w:rsidRPr="00FC72C7">
                    <w:rPr>
                      <w:rFonts w:ascii="Times New Roman" w:hAnsi="Times New Roman"/>
                      <w:b/>
                      <w:bCs/>
                      <w:color w:val="002060"/>
                      <w:lang w:val="en-US"/>
                    </w:rPr>
                    <w:t xml:space="preserve"> </w:t>
                  </w:r>
                  <w:r>
                    <w:rPr>
                      <w:rFonts w:ascii="Times New Roman" w:hAnsi="Times New Roman"/>
                      <w:b/>
                      <w:bCs/>
                      <w:color w:val="002060"/>
                    </w:rPr>
                    <w:t xml:space="preserve">МОН </w:t>
                  </w:r>
                  <w:r w:rsidRPr="00FC72C7">
                    <w:rPr>
                      <w:rFonts w:ascii="Times New Roman" w:hAnsi="Times New Roman"/>
                      <w:b/>
                      <w:bCs/>
                      <w:color w:val="002060"/>
                    </w:rPr>
                    <w:t>РК</w:t>
                  </w:r>
                </w:p>
              </w:tc>
              <w:tc>
                <w:tcPr>
                  <w:tcW w:w="1134" w:type="dxa"/>
                </w:tcPr>
                <w:p w:rsidR="00603AB8" w:rsidRPr="009C1DC0" w:rsidRDefault="00603AB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603AB8" w:rsidRPr="00FC72C7" w:rsidRDefault="00603AB8" w:rsidP="00863023">
                  <w:pPr>
                    <w:pStyle w:val="Default"/>
                    <w:rPr>
                      <w:color w:val="002060"/>
                      <w:sz w:val="22"/>
                      <w:szCs w:val="22"/>
                    </w:rPr>
                  </w:pPr>
                  <w:r w:rsidRPr="0049716F">
                    <w:rPr>
                      <w:bCs/>
                      <w:color w:val="002060"/>
                      <w:sz w:val="20"/>
                      <w:szCs w:val="20"/>
                    </w:rPr>
                    <w:t>ДОКЛАДЫ НАЦИОНАЛЬНОЙ АКАДЕМИИ НАУК РЕСПУБЛИКИ КАЗАХСТАН</w:t>
                  </w:r>
                  <w:r w:rsidRPr="00FC72C7">
                    <w:rPr>
                      <w:bCs/>
                      <w:color w:val="002060"/>
                      <w:sz w:val="22"/>
                      <w:szCs w:val="22"/>
                    </w:rPr>
                    <w:t xml:space="preserve">: Алматы, 2019, №5. - </w:t>
                  </w:r>
                  <w:r w:rsidRPr="00FC72C7">
                    <w:rPr>
                      <w:color w:val="002060"/>
                      <w:sz w:val="22"/>
                      <w:szCs w:val="22"/>
                    </w:rPr>
                    <w:t>С.189-199</w:t>
                  </w:r>
                </w:p>
                <w:p w:rsidR="00603AB8" w:rsidRPr="00FC72C7" w:rsidRDefault="00603AB8" w:rsidP="00863023">
                  <w:pPr>
                    <w:widowControl w:val="0"/>
                    <w:rPr>
                      <w:rFonts w:ascii="Times New Roman" w:hAnsi="Times New Roman"/>
                      <w:color w:val="002060"/>
                      <w:lang w:val="en-US"/>
                    </w:rPr>
                  </w:pPr>
                  <w:r w:rsidRPr="00FC72C7">
                    <w:rPr>
                      <w:rFonts w:ascii="Times New Roman" w:hAnsi="Times New Roman"/>
                      <w:bCs/>
                      <w:color w:val="002060"/>
                      <w:lang w:val="en-US"/>
                    </w:rPr>
                    <w:t>ISSN 2518-1483 (Online), ISSN 2224-5227 (Print)</w:t>
                  </w:r>
                </w:p>
              </w:tc>
              <w:tc>
                <w:tcPr>
                  <w:tcW w:w="851" w:type="dxa"/>
                </w:tcPr>
                <w:p w:rsidR="00603AB8" w:rsidRPr="00FC72C7" w:rsidRDefault="00603AB8" w:rsidP="00863023">
                  <w:pPr>
                    <w:widowControl w:val="0"/>
                    <w:jc w:val="center"/>
                    <w:rPr>
                      <w:rFonts w:ascii="Times New Roman" w:hAnsi="Times New Roman"/>
                      <w:color w:val="002060"/>
                    </w:rPr>
                  </w:pPr>
                  <w:r w:rsidRPr="00FC72C7">
                    <w:rPr>
                      <w:rFonts w:ascii="Times New Roman" w:hAnsi="Times New Roman"/>
                      <w:color w:val="002060"/>
                    </w:rPr>
                    <w:t>0,62</w:t>
                  </w:r>
                </w:p>
              </w:tc>
              <w:tc>
                <w:tcPr>
                  <w:tcW w:w="1775" w:type="dxa"/>
                </w:tcPr>
                <w:p w:rsidR="00603AB8" w:rsidRPr="00FC72C7" w:rsidRDefault="00603AB8" w:rsidP="00863023">
                  <w:pPr>
                    <w:pStyle w:val="Default"/>
                    <w:rPr>
                      <w:bCs/>
                      <w:color w:val="002060"/>
                      <w:sz w:val="22"/>
                      <w:szCs w:val="22"/>
                    </w:rPr>
                  </w:pPr>
                  <w:r w:rsidRPr="00FC72C7">
                    <w:rPr>
                      <w:bCs/>
                      <w:color w:val="002060"/>
                      <w:sz w:val="22"/>
                      <w:szCs w:val="22"/>
                    </w:rPr>
                    <w:t>Титков А.А. и др.</w:t>
                  </w:r>
                </w:p>
                <w:p w:rsidR="00603AB8" w:rsidRPr="00FC72C7" w:rsidRDefault="00603AB8" w:rsidP="00863023">
                  <w:pPr>
                    <w:widowControl w:val="0"/>
                    <w:rPr>
                      <w:rFonts w:ascii="Times New Roman" w:hAnsi="Times New Roman"/>
                      <w:color w:val="002060"/>
                    </w:rPr>
                  </w:pPr>
                </w:p>
              </w:tc>
            </w:tr>
            <w:tr w:rsidR="00603AB8" w:rsidTr="00F00005">
              <w:tc>
                <w:tcPr>
                  <w:tcW w:w="554" w:type="dxa"/>
                </w:tcPr>
                <w:p w:rsidR="00603AB8" w:rsidRPr="00730561" w:rsidRDefault="00603AB8" w:rsidP="004504B7">
                  <w:pPr>
                    <w:widowControl w:val="0"/>
                    <w:jc w:val="center"/>
                    <w:rPr>
                      <w:rFonts w:ascii="Times New Roman" w:hAnsi="Times New Roman"/>
                      <w:sz w:val="20"/>
                      <w:szCs w:val="20"/>
                    </w:rPr>
                  </w:pPr>
                  <w:r>
                    <w:rPr>
                      <w:rFonts w:ascii="Times New Roman" w:hAnsi="Times New Roman"/>
                      <w:sz w:val="20"/>
                      <w:szCs w:val="20"/>
                    </w:rPr>
                    <w:t>3</w:t>
                  </w:r>
                </w:p>
              </w:tc>
              <w:tc>
                <w:tcPr>
                  <w:tcW w:w="2985" w:type="dxa"/>
                </w:tcPr>
                <w:p w:rsidR="00603AB8" w:rsidRPr="00BE3153" w:rsidRDefault="00603AB8" w:rsidP="00BE3153">
                  <w:pPr>
                    <w:ind w:left="61"/>
                    <w:rPr>
                      <w:rFonts w:ascii="Times New Roman" w:hAnsi="Times New Roman"/>
                      <w:color w:val="002060"/>
                    </w:rPr>
                  </w:pPr>
                  <w:r w:rsidRPr="00BE3153">
                    <w:rPr>
                      <w:rFonts w:ascii="Times New Roman" w:hAnsi="Times New Roman"/>
                      <w:color w:val="002060"/>
                    </w:rPr>
                    <w:t>Влияние инновационной активности, человеческого капитала, перетока знаний на экономический рост регионов.</w:t>
                  </w:r>
                </w:p>
                <w:p w:rsidR="00603AB8" w:rsidRPr="00BE3153" w:rsidRDefault="00603AB8" w:rsidP="00BE3153">
                  <w:pPr>
                    <w:ind w:left="61"/>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sidR="008A2517">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603AB8" w:rsidRPr="009C1DC0" w:rsidRDefault="00603AB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603AB8" w:rsidRPr="00BE3153" w:rsidRDefault="00603AB8" w:rsidP="00BE3153">
                  <w:pPr>
                    <w:widowControl w:val="0"/>
                    <w:rPr>
                      <w:rFonts w:ascii="Times New Roman" w:hAnsi="Times New Roman"/>
                      <w:color w:val="002060"/>
                    </w:rPr>
                  </w:pPr>
                  <w:r w:rsidRPr="00BE3153">
                    <w:rPr>
                      <w:rFonts w:ascii="Times New Roman" w:hAnsi="Times New Roman"/>
                      <w:color w:val="002060"/>
                    </w:rPr>
                    <w:t>Экономика: стратегия и практика №4(14). Алматы, 2019. – С. 53-66</w:t>
                  </w:r>
                </w:p>
              </w:tc>
              <w:tc>
                <w:tcPr>
                  <w:tcW w:w="851" w:type="dxa"/>
                </w:tcPr>
                <w:p w:rsidR="00603AB8" w:rsidRPr="00BE3153" w:rsidRDefault="00603AB8" w:rsidP="00863023">
                  <w:pPr>
                    <w:widowControl w:val="0"/>
                    <w:jc w:val="center"/>
                    <w:rPr>
                      <w:rFonts w:ascii="Times New Roman" w:hAnsi="Times New Roman"/>
                      <w:color w:val="002060"/>
                      <w:lang w:val="kk-KZ"/>
                    </w:rPr>
                  </w:pPr>
                  <w:r>
                    <w:rPr>
                      <w:rFonts w:ascii="Times New Roman" w:hAnsi="Times New Roman"/>
                      <w:color w:val="002060"/>
                      <w:lang w:val="kk-KZ"/>
                    </w:rPr>
                    <w:t>0,8</w:t>
                  </w:r>
                </w:p>
              </w:tc>
              <w:tc>
                <w:tcPr>
                  <w:tcW w:w="1775" w:type="dxa"/>
                </w:tcPr>
                <w:p w:rsidR="00603AB8" w:rsidRPr="00BE3153" w:rsidRDefault="00603AB8" w:rsidP="00863023">
                  <w:pPr>
                    <w:rPr>
                      <w:rFonts w:ascii="Times New Roman" w:hAnsi="Times New Roman"/>
                      <w:color w:val="002060"/>
                      <w:lang w:val="kk-KZ"/>
                    </w:rPr>
                  </w:pPr>
                  <w:r w:rsidRPr="00BE3153">
                    <w:rPr>
                      <w:rFonts w:ascii="Times New Roman" w:hAnsi="Times New Roman"/>
                      <w:color w:val="002060"/>
                      <w:lang w:val="kk-KZ"/>
                    </w:rPr>
                    <w:t>Спанкулова Л.С., Чуланова З.К.</w:t>
                  </w:r>
                </w:p>
              </w:tc>
            </w:tr>
            <w:tr w:rsidR="00603AB8" w:rsidTr="00F00005">
              <w:tc>
                <w:tcPr>
                  <w:tcW w:w="554" w:type="dxa"/>
                </w:tcPr>
                <w:p w:rsidR="00603AB8" w:rsidRPr="00730561" w:rsidRDefault="00603AB8" w:rsidP="004504B7">
                  <w:pPr>
                    <w:widowControl w:val="0"/>
                    <w:jc w:val="center"/>
                    <w:rPr>
                      <w:rFonts w:ascii="Times New Roman" w:hAnsi="Times New Roman"/>
                      <w:sz w:val="20"/>
                      <w:szCs w:val="20"/>
                    </w:rPr>
                  </w:pPr>
                  <w:r>
                    <w:rPr>
                      <w:rFonts w:ascii="Times New Roman" w:hAnsi="Times New Roman"/>
                      <w:sz w:val="20"/>
                      <w:szCs w:val="20"/>
                    </w:rPr>
                    <w:t>4</w:t>
                  </w:r>
                </w:p>
              </w:tc>
              <w:tc>
                <w:tcPr>
                  <w:tcW w:w="2985" w:type="dxa"/>
                </w:tcPr>
                <w:p w:rsidR="00603AB8" w:rsidRPr="00BE3153" w:rsidRDefault="00603AB8" w:rsidP="00BE3153">
                  <w:pPr>
                    <w:rPr>
                      <w:rFonts w:ascii="Times New Roman" w:hAnsi="Times New Roman"/>
                      <w:color w:val="002060"/>
                    </w:rPr>
                  </w:pPr>
                  <w:r w:rsidRPr="00BE3153">
                    <w:rPr>
                      <w:rFonts w:ascii="Times New Roman" w:hAnsi="Times New Roman"/>
                      <w:color w:val="002060"/>
                    </w:rPr>
                    <w:t xml:space="preserve">Современные приоритеты развития территориального маркетинга в региональных экономических системах. </w:t>
                  </w:r>
                </w:p>
                <w:p w:rsidR="00603AB8" w:rsidRPr="00BE3153" w:rsidRDefault="00603AB8" w:rsidP="00BE3153">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sidR="008A2517">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603AB8" w:rsidRPr="009C1DC0" w:rsidRDefault="00603AB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603AB8" w:rsidRPr="00BE3153" w:rsidRDefault="00603AB8" w:rsidP="00BE3153">
                  <w:pPr>
                    <w:widowControl w:val="0"/>
                    <w:tabs>
                      <w:tab w:val="left" w:pos="1080"/>
                    </w:tabs>
                    <w:autoSpaceDE w:val="0"/>
                    <w:autoSpaceDN w:val="0"/>
                    <w:rPr>
                      <w:rFonts w:ascii="Times New Roman" w:hAnsi="Times New Roman"/>
                      <w:color w:val="002060"/>
                    </w:rPr>
                  </w:pPr>
                  <w:r w:rsidRPr="00BE3153">
                    <w:rPr>
                      <w:rFonts w:ascii="Times New Roman" w:hAnsi="Times New Roman"/>
                      <w:color w:val="002060"/>
                      <w:lang w:val="kk-KZ"/>
                    </w:rPr>
                    <w:t>Вестник КазУЭФМТ №4. Нур-Султан, 2019 – С. 75-85</w:t>
                  </w:r>
                </w:p>
              </w:tc>
              <w:tc>
                <w:tcPr>
                  <w:tcW w:w="851" w:type="dxa"/>
                </w:tcPr>
                <w:p w:rsidR="00603AB8" w:rsidRPr="00BE3153" w:rsidRDefault="00603AB8" w:rsidP="00E539E1">
                  <w:pPr>
                    <w:widowControl w:val="0"/>
                    <w:jc w:val="center"/>
                    <w:rPr>
                      <w:rFonts w:ascii="Times New Roman" w:hAnsi="Times New Roman"/>
                      <w:color w:val="002060"/>
                      <w:lang w:val="kk-KZ"/>
                    </w:rPr>
                  </w:pPr>
                  <w:r>
                    <w:rPr>
                      <w:rFonts w:ascii="Times New Roman" w:hAnsi="Times New Roman"/>
                      <w:color w:val="002060"/>
                      <w:lang w:val="kk-KZ"/>
                    </w:rPr>
                    <w:t>0,63</w:t>
                  </w:r>
                </w:p>
              </w:tc>
              <w:tc>
                <w:tcPr>
                  <w:tcW w:w="1775" w:type="dxa"/>
                </w:tcPr>
                <w:p w:rsidR="00603AB8" w:rsidRPr="00BE3153" w:rsidRDefault="00603AB8" w:rsidP="00BE3153">
                  <w:pPr>
                    <w:rPr>
                      <w:rFonts w:ascii="Times New Roman" w:hAnsi="Times New Roman"/>
                      <w:color w:val="002060"/>
                      <w:lang w:val="kk-KZ"/>
                    </w:rPr>
                  </w:pPr>
                  <w:r w:rsidRPr="00BE3153">
                    <w:rPr>
                      <w:rFonts w:ascii="Times New Roman" w:hAnsi="Times New Roman"/>
                      <w:color w:val="002060"/>
                      <w:lang w:val="kk-KZ"/>
                    </w:rPr>
                    <w:t>Титков А.А. и др.</w:t>
                  </w:r>
                </w:p>
              </w:tc>
            </w:tr>
            <w:tr w:rsidR="00603AB8" w:rsidTr="00F00005">
              <w:tc>
                <w:tcPr>
                  <w:tcW w:w="554" w:type="dxa"/>
                </w:tcPr>
                <w:p w:rsidR="00603AB8" w:rsidRPr="00730561" w:rsidRDefault="00603AB8" w:rsidP="004504B7">
                  <w:pPr>
                    <w:widowControl w:val="0"/>
                    <w:jc w:val="center"/>
                    <w:rPr>
                      <w:rFonts w:ascii="Times New Roman" w:hAnsi="Times New Roman"/>
                      <w:sz w:val="20"/>
                      <w:szCs w:val="20"/>
                    </w:rPr>
                  </w:pPr>
                  <w:r>
                    <w:rPr>
                      <w:rFonts w:ascii="Times New Roman" w:hAnsi="Times New Roman"/>
                      <w:sz w:val="20"/>
                      <w:szCs w:val="20"/>
                    </w:rPr>
                    <w:t>5</w:t>
                  </w:r>
                </w:p>
              </w:tc>
              <w:tc>
                <w:tcPr>
                  <w:tcW w:w="2985" w:type="dxa"/>
                </w:tcPr>
                <w:p w:rsidR="00603AB8" w:rsidRPr="00BE3153" w:rsidRDefault="00603AB8" w:rsidP="00BE3153">
                  <w:pPr>
                    <w:rPr>
                      <w:rFonts w:ascii="Times New Roman" w:hAnsi="Times New Roman"/>
                      <w:color w:val="002060"/>
                      <w:lang w:val="kk-KZ"/>
                    </w:rPr>
                  </w:pPr>
                  <w:r w:rsidRPr="00BE3153">
                    <w:rPr>
                      <w:rFonts w:ascii="Times New Roman" w:hAnsi="Times New Roman"/>
                      <w:color w:val="002060"/>
                      <w:lang w:val="kk-KZ"/>
                    </w:rPr>
                    <w:t xml:space="preserve">Мировой опыт построения и функционирования цифровой экономики. </w:t>
                  </w:r>
                </w:p>
                <w:p w:rsidR="00603AB8" w:rsidRPr="00BE3153" w:rsidRDefault="00603AB8" w:rsidP="00BE3153">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sidR="008A2517">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603AB8" w:rsidRPr="009C1DC0" w:rsidRDefault="00603AB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603AB8" w:rsidRPr="00E60B1B" w:rsidRDefault="00603AB8" w:rsidP="00E60B1B">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Национальной инженерной академии РК №4(74). Алматы, 2019 - С. 95-101</w:t>
                  </w:r>
                </w:p>
              </w:tc>
              <w:tc>
                <w:tcPr>
                  <w:tcW w:w="851" w:type="dxa"/>
                </w:tcPr>
                <w:p w:rsidR="00603AB8" w:rsidRPr="00E60B1B" w:rsidRDefault="00603AB8" w:rsidP="00E539E1">
                  <w:pPr>
                    <w:widowControl w:val="0"/>
                    <w:jc w:val="center"/>
                    <w:rPr>
                      <w:rFonts w:ascii="Times New Roman" w:hAnsi="Times New Roman"/>
                      <w:color w:val="002060"/>
                      <w:lang w:val="kk-KZ"/>
                    </w:rPr>
                  </w:pPr>
                  <w:r>
                    <w:rPr>
                      <w:rFonts w:ascii="Times New Roman" w:hAnsi="Times New Roman"/>
                      <w:color w:val="002060"/>
                      <w:lang w:val="kk-KZ"/>
                    </w:rPr>
                    <w:t>0,44</w:t>
                  </w:r>
                </w:p>
              </w:tc>
              <w:tc>
                <w:tcPr>
                  <w:tcW w:w="1775" w:type="dxa"/>
                </w:tcPr>
                <w:p w:rsidR="00603AB8" w:rsidRPr="00E60B1B" w:rsidRDefault="00603AB8" w:rsidP="00E60B1B">
                  <w:pPr>
                    <w:rPr>
                      <w:rFonts w:ascii="Times New Roman" w:hAnsi="Times New Roman"/>
                      <w:color w:val="002060"/>
                      <w:lang w:val="kk-KZ"/>
                    </w:rPr>
                  </w:pPr>
                  <w:r w:rsidRPr="00E60B1B">
                    <w:rPr>
                      <w:rFonts w:ascii="Times New Roman" w:hAnsi="Times New Roman"/>
                      <w:color w:val="002060"/>
                      <w:lang w:val="kk-KZ"/>
                    </w:rPr>
                    <w:t>Бейсембай Е, Титков А.А.</w:t>
                  </w:r>
                </w:p>
              </w:tc>
            </w:tr>
            <w:tr w:rsidR="00603AB8" w:rsidTr="00F00005">
              <w:tc>
                <w:tcPr>
                  <w:tcW w:w="554" w:type="dxa"/>
                </w:tcPr>
                <w:p w:rsidR="00603AB8" w:rsidRPr="00730561" w:rsidRDefault="00603AB8" w:rsidP="004504B7">
                  <w:pPr>
                    <w:widowControl w:val="0"/>
                    <w:jc w:val="center"/>
                    <w:rPr>
                      <w:rFonts w:ascii="Times New Roman" w:hAnsi="Times New Roman"/>
                      <w:sz w:val="20"/>
                      <w:szCs w:val="20"/>
                    </w:rPr>
                  </w:pPr>
                  <w:r>
                    <w:rPr>
                      <w:rFonts w:ascii="Times New Roman" w:hAnsi="Times New Roman"/>
                      <w:sz w:val="20"/>
                      <w:szCs w:val="20"/>
                    </w:rPr>
                    <w:t>6</w:t>
                  </w:r>
                </w:p>
              </w:tc>
              <w:tc>
                <w:tcPr>
                  <w:tcW w:w="2985" w:type="dxa"/>
                </w:tcPr>
                <w:p w:rsidR="00603AB8" w:rsidRPr="00BE3153" w:rsidRDefault="00603AB8" w:rsidP="00BE3153">
                  <w:pPr>
                    <w:rPr>
                      <w:rFonts w:ascii="Times New Roman" w:hAnsi="Times New Roman"/>
                      <w:color w:val="002060"/>
                      <w:lang w:val="kk-KZ"/>
                    </w:rPr>
                  </w:pPr>
                  <w:r w:rsidRPr="00345C33">
                    <w:rPr>
                      <w:rFonts w:ascii="Times New Roman" w:hAnsi="Times New Roman"/>
                      <w:color w:val="002060"/>
                      <w:sz w:val="20"/>
                      <w:szCs w:val="20"/>
                      <w:lang w:val="kk-KZ"/>
                    </w:rPr>
                    <w:t xml:space="preserve">STRATEGIC PRIORITIES SYSTEM REFORM  OF THE REGIONAL ECONOMY ON THE PRINCIPLES OF OUTSOURCING (ON THE </w:t>
                  </w:r>
                  <w:r w:rsidRPr="00345C33">
                    <w:rPr>
                      <w:rFonts w:ascii="Times New Roman" w:hAnsi="Times New Roman"/>
                      <w:color w:val="002060"/>
                      <w:sz w:val="20"/>
                      <w:szCs w:val="20"/>
                      <w:lang w:val="kk-KZ"/>
                    </w:rPr>
                    <w:lastRenderedPageBreak/>
                    <w:t>EXAMPLE OF THE PAVLODAR REGION</w:t>
                  </w:r>
                  <w:r w:rsidRPr="00BE3153">
                    <w:rPr>
                      <w:rFonts w:ascii="Times New Roman" w:hAnsi="Times New Roman"/>
                      <w:color w:val="002060"/>
                      <w:lang w:val="kk-KZ"/>
                    </w:rPr>
                    <w:t xml:space="preserve">). </w:t>
                  </w:r>
                </w:p>
                <w:p w:rsidR="00603AB8" w:rsidRPr="00BE3153" w:rsidRDefault="00603AB8" w:rsidP="00BE3153">
                  <w:pPr>
                    <w:rPr>
                      <w:rFonts w:ascii="Times New Roman" w:hAnsi="Times New Roman"/>
                      <w:color w:val="002060"/>
                      <w:lang w:val="en-US"/>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sidR="008A2517">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603AB8" w:rsidRPr="009C1DC0" w:rsidRDefault="00603AB8" w:rsidP="00863023">
                  <w:pPr>
                    <w:rPr>
                      <w:rFonts w:ascii="Times New Roman" w:hAnsi="Times New Roman"/>
                    </w:rPr>
                  </w:pPr>
                  <w:r w:rsidRPr="009C1DC0">
                    <w:rPr>
                      <w:rFonts w:ascii="Times New Roman" w:hAnsi="Times New Roman"/>
                      <w:color w:val="002060"/>
                      <w:sz w:val="18"/>
                      <w:szCs w:val="18"/>
                      <w:lang w:val="kk-KZ"/>
                    </w:rPr>
                    <w:lastRenderedPageBreak/>
                    <w:t>печатная</w:t>
                  </w:r>
                </w:p>
              </w:tc>
              <w:tc>
                <w:tcPr>
                  <w:tcW w:w="2268" w:type="dxa"/>
                </w:tcPr>
                <w:p w:rsidR="00603AB8" w:rsidRPr="00E60B1B" w:rsidRDefault="00603AB8" w:rsidP="00E60B1B">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Известия НАН РК №1(329). Алматы, 2020 – С. 158-166</w:t>
                  </w:r>
                </w:p>
              </w:tc>
              <w:tc>
                <w:tcPr>
                  <w:tcW w:w="851" w:type="dxa"/>
                </w:tcPr>
                <w:p w:rsidR="00603AB8" w:rsidRPr="00E60B1B" w:rsidRDefault="00603AB8" w:rsidP="00E539E1">
                  <w:pPr>
                    <w:widowControl w:val="0"/>
                    <w:jc w:val="center"/>
                    <w:rPr>
                      <w:rFonts w:ascii="Times New Roman" w:hAnsi="Times New Roman"/>
                      <w:color w:val="002060"/>
                      <w:lang w:val="kk-KZ"/>
                    </w:rPr>
                  </w:pPr>
                  <w:r>
                    <w:rPr>
                      <w:rFonts w:ascii="Times New Roman" w:hAnsi="Times New Roman"/>
                      <w:color w:val="002060"/>
                      <w:lang w:val="kk-KZ"/>
                    </w:rPr>
                    <w:t>0,56</w:t>
                  </w:r>
                </w:p>
              </w:tc>
              <w:tc>
                <w:tcPr>
                  <w:tcW w:w="1775" w:type="dxa"/>
                </w:tcPr>
                <w:p w:rsidR="00603AB8" w:rsidRPr="00E60B1B" w:rsidRDefault="00603AB8" w:rsidP="00E60B1B">
                  <w:pPr>
                    <w:rPr>
                      <w:rFonts w:ascii="Times New Roman" w:hAnsi="Times New Roman"/>
                      <w:color w:val="002060"/>
                      <w:lang w:val="kk-KZ"/>
                    </w:rPr>
                  </w:pPr>
                  <w:r w:rsidRPr="00E60B1B">
                    <w:rPr>
                      <w:rFonts w:ascii="Times New Roman" w:hAnsi="Times New Roman"/>
                      <w:color w:val="002060"/>
                      <w:lang w:val="kk-KZ"/>
                    </w:rPr>
                    <w:t>Титков А.А.</w:t>
                  </w:r>
                </w:p>
                <w:p w:rsidR="00603AB8" w:rsidRPr="00E60B1B" w:rsidRDefault="00603AB8" w:rsidP="00E60B1B">
                  <w:pPr>
                    <w:rPr>
                      <w:rFonts w:ascii="Times New Roman" w:hAnsi="Times New Roman"/>
                      <w:color w:val="002060"/>
                      <w:lang w:val="kk-KZ"/>
                    </w:rPr>
                  </w:pPr>
                  <w:r w:rsidRPr="00E60B1B">
                    <w:rPr>
                      <w:rFonts w:ascii="Times New Roman" w:hAnsi="Times New Roman"/>
                      <w:color w:val="002060"/>
                      <w:lang w:val="kk-KZ"/>
                    </w:rPr>
                    <w:t>Мусина А.Ж.</w:t>
                  </w:r>
                </w:p>
              </w:tc>
            </w:tr>
            <w:tr w:rsidR="00603AB8" w:rsidTr="00F00005">
              <w:tc>
                <w:tcPr>
                  <w:tcW w:w="554" w:type="dxa"/>
                </w:tcPr>
                <w:p w:rsidR="00603AB8" w:rsidRPr="00730561" w:rsidRDefault="00603AB8" w:rsidP="004504B7">
                  <w:pPr>
                    <w:widowControl w:val="0"/>
                    <w:jc w:val="center"/>
                    <w:rPr>
                      <w:rFonts w:ascii="Times New Roman" w:hAnsi="Times New Roman"/>
                      <w:sz w:val="20"/>
                      <w:szCs w:val="20"/>
                    </w:rPr>
                  </w:pPr>
                  <w:r>
                    <w:rPr>
                      <w:rFonts w:ascii="Times New Roman" w:hAnsi="Times New Roman"/>
                      <w:sz w:val="20"/>
                      <w:szCs w:val="20"/>
                    </w:rPr>
                    <w:lastRenderedPageBreak/>
                    <w:t>7</w:t>
                  </w:r>
                </w:p>
              </w:tc>
              <w:tc>
                <w:tcPr>
                  <w:tcW w:w="2985" w:type="dxa"/>
                </w:tcPr>
                <w:p w:rsidR="00603AB8" w:rsidRPr="00BE3153" w:rsidRDefault="00603AB8" w:rsidP="00BE3153">
                  <w:pPr>
                    <w:rPr>
                      <w:rFonts w:ascii="Times New Roman" w:hAnsi="Times New Roman"/>
                      <w:bCs/>
                      <w:color w:val="002060"/>
                    </w:rPr>
                  </w:pPr>
                  <w:r w:rsidRPr="00BE3153">
                    <w:rPr>
                      <w:rFonts w:ascii="Times New Roman" w:hAnsi="Times New Roman"/>
                      <w:bCs/>
                      <w:color w:val="002060"/>
                    </w:rPr>
                    <w:t xml:space="preserve">Зарубежный опыт разработки мероприятий по повышению качества продукции. </w:t>
                  </w:r>
                </w:p>
                <w:p w:rsidR="00603AB8" w:rsidRPr="00BE3153" w:rsidRDefault="00603AB8" w:rsidP="00BE3153">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sidR="008A2517">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603AB8" w:rsidRPr="009C1DC0" w:rsidRDefault="00603AB8" w:rsidP="00863023">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603AB8" w:rsidRPr="00E60B1B" w:rsidRDefault="00603AB8" w:rsidP="00E60B1B">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КазУЭФМТ №1. Нур-Султан, 2020</w:t>
                  </w:r>
                  <w:r w:rsidR="00901ED9">
                    <w:rPr>
                      <w:rFonts w:ascii="Times New Roman" w:hAnsi="Times New Roman"/>
                      <w:color w:val="002060"/>
                      <w:lang w:val="kk-KZ"/>
                    </w:rPr>
                    <w:t>.</w:t>
                  </w:r>
                </w:p>
              </w:tc>
              <w:tc>
                <w:tcPr>
                  <w:tcW w:w="851" w:type="dxa"/>
                </w:tcPr>
                <w:p w:rsidR="00603AB8" w:rsidRPr="00E60B1B" w:rsidRDefault="00603AB8" w:rsidP="00E539E1">
                  <w:pPr>
                    <w:widowControl w:val="0"/>
                    <w:jc w:val="center"/>
                    <w:rPr>
                      <w:rFonts w:ascii="Times New Roman" w:hAnsi="Times New Roman"/>
                      <w:color w:val="002060"/>
                      <w:lang w:val="kk-KZ"/>
                    </w:rPr>
                  </w:pPr>
                  <w:r>
                    <w:rPr>
                      <w:rFonts w:ascii="Times New Roman" w:hAnsi="Times New Roman"/>
                      <w:color w:val="002060"/>
                      <w:lang w:val="kk-KZ"/>
                    </w:rPr>
                    <w:t>0,68</w:t>
                  </w:r>
                </w:p>
              </w:tc>
              <w:tc>
                <w:tcPr>
                  <w:tcW w:w="1775" w:type="dxa"/>
                </w:tcPr>
                <w:p w:rsidR="00603AB8" w:rsidRPr="00E60B1B" w:rsidRDefault="00603AB8" w:rsidP="00E60B1B">
                  <w:pPr>
                    <w:rPr>
                      <w:rFonts w:ascii="Times New Roman" w:hAnsi="Times New Roman"/>
                      <w:color w:val="002060"/>
                      <w:lang w:val="kk-KZ"/>
                    </w:rPr>
                  </w:pPr>
                  <w:r w:rsidRPr="00E60B1B">
                    <w:rPr>
                      <w:rFonts w:ascii="Times New Roman" w:hAnsi="Times New Roman"/>
                      <w:color w:val="002060"/>
                      <w:lang w:val="kk-KZ"/>
                    </w:rPr>
                    <w:t>Титков А.А.</w:t>
                  </w:r>
                </w:p>
                <w:p w:rsidR="00603AB8" w:rsidRPr="00E60B1B" w:rsidRDefault="00603AB8" w:rsidP="00E60B1B">
                  <w:pPr>
                    <w:rPr>
                      <w:rFonts w:ascii="Times New Roman" w:hAnsi="Times New Roman"/>
                      <w:color w:val="002060"/>
                      <w:lang w:val="kk-KZ"/>
                    </w:rPr>
                  </w:pPr>
                  <w:r w:rsidRPr="00E60B1B">
                    <w:rPr>
                      <w:rFonts w:ascii="Times New Roman" w:hAnsi="Times New Roman"/>
                      <w:color w:val="002060"/>
                      <w:lang w:val="kk-KZ"/>
                    </w:rPr>
                    <w:t>Эрназаров Т.Я.</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sidRPr="00345C33">
                    <w:rPr>
                      <w:rFonts w:ascii="Times New Roman" w:hAnsi="Times New Roman"/>
                      <w:sz w:val="20"/>
                      <w:szCs w:val="20"/>
                    </w:rPr>
                    <w:t>8</w:t>
                  </w:r>
                </w:p>
              </w:tc>
              <w:tc>
                <w:tcPr>
                  <w:tcW w:w="2985" w:type="dxa"/>
                </w:tcPr>
                <w:p w:rsidR="00603AB8" w:rsidRPr="00BE3153" w:rsidRDefault="00603AB8" w:rsidP="00BE3153">
                  <w:pPr>
                    <w:rPr>
                      <w:rFonts w:ascii="Times New Roman" w:hAnsi="Times New Roman"/>
                      <w:color w:val="002060"/>
                      <w:lang w:val="kk-KZ"/>
                    </w:rPr>
                  </w:pPr>
                  <w:r w:rsidRPr="00BE3153">
                    <w:rPr>
                      <w:rFonts w:ascii="Times New Roman" w:hAnsi="Times New Roman"/>
                      <w:color w:val="002060"/>
                      <w:lang w:val="kk-KZ"/>
                    </w:rPr>
                    <w:t xml:space="preserve">Повышение экономической безопасности и конкурентоспособности топливно-энергетического комплекса Казахстана на принципах диверсификации угольной промышленности. </w:t>
                  </w:r>
                </w:p>
                <w:p w:rsidR="00603AB8" w:rsidRPr="00BE3153" w:rsidRDefault="00603AB8" w:rsidP="00601CE3">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sidR="00601CE3">
                    <w:rPr>
                      <w:rFonts w:ascii="Times New Roman" w:hAnsi="Times New Roman"/>
                      <w:b/>
                      <w:bCs/>
                      <w:color w:val="002060"/>
                    </w:rPr>
                    <w:t xml:space="preserve">МОН </w:t>
                  </w:r>
                  <w:r w:rsidRPr="00BE3153">
                    <w:rPr>
                      <w:rFonts w:ascii="Times New Roman" w:hAnsi="Times New Roman"/>
                      <w:b/>
                      <w:bCs/>
                      <w:color w:val="002060"/>
                    </w:rPr>
                    <w:t>РК</w:t>
                  </w:r>
                </w:p>
              </w:tc>
              <w:tc>
                <w:tcPr>
                  <w:tcW w:w="1134" w:type="dxa"/>
                </w:tcPr>
                <w:p w:rsidR="00603AB8" w:rsidRPr="009C1DC0" w:rsidRDefault="00603AB8" w:rsidP="00863023">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603AB8" w:rsidRPr="00E60B1B" w:rsidRDefault="00603AB8" w:rsidP="00E60B1B">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Национальной инженерной академии РК №1. Алматы, 2020</w:t>
                  </w:r>
                </w:p>
              </w:tc>
              <w:tc>
                <w:tcPr>
                  <w:tcW w:w="851" w:type="dxa"/>
                </w:tcPr>
                <w:p w:rsidR="00603AB8" w:rsidRPr="00E60B1B" w:rsidRDefault="00603AB8" w:rsidP="00E539E1">
                  <w:pPr>
                    <w:widowControl w:val="0"/>
                    <w:jc w:val="center"/>
                    <w:rPr>
                      <w:rFonts w:ascii="Times New Roman" w:hAnsi="Times New Roman"/>
                      <w:color w:val="002060"/>
                      <w:lang w:val="kk-KZ"/>
                    </w:rPr>
                  </w:pPr>
                  <w:r>
                    <w:rPr>
                      <w:rFonts w:ascii="Times New Roman" w:hAnsi="Times New Roman"/>
                      <w:color w:val="002060"/>
                      <w:lang w:val="kk-KZ"/>
                    </w:rPr>
                    <w:t>0,6</w:t>
                  </w:r>
                </w:p>
              </w:tc>
              <w:tc>
                <w:tcPr>
                  <w:tcW w:w="1775" w:type="dxa"/>
                </w:tcPr>
                <w:p w:rsidR="00603AB8" w:rsidRPr="00E60B1B" w:rsidRDefault="00603AB8" w:rsidP="00E60B1B">
                  <w:pPr>
                    <w:rPr>
                      <w:rFonts w:ascii="Times New Roman" w:hAnsi="Times New Roman"/>
                      <w:color w:val="002060"/>
                      <w:lang w:val="kk-KZ"/>
                    </w:rPr>
                  </w:pPr>
                  <w:r w:rsidRPr="00E60B1B">
                    <w:rPr>
                      <w:rFonts w:ascii="Times New Roman" w:hAnsi="Times New Roman"/>
                      <w:color w:val="002060"/>
                      <w:lang w:val="kk-KZ"/>
                    </w:rPr>
                    <w:t>Титков А.А.</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sidRPr="00345C33">
                    <w:rPr>
                      <w:rFonts w:ascii="Times New Roman" w:hAnsi="Times New Roman"/>
                      <w:sz w:val="20"/>
                      <w:szCs w:val="20"/>
                    </w:rPr>
                    <w:t>9</w:t>
                  </w:r>
                </w:p>
              </w:tc>
              <w:tc>
                <w:tcPr>
                  <w:tcW w:w="2985" w:type="dxa"/>
                </w:tcPr>
                <w:p w:rsidR="00603AB8" w:rsidRDefault="00603AB8" w:rsidP="00730561">
                  <w:pPr>
                    <w:rPr>
                      <w:rFonts w:ascii="Times New Roman" w:hAnsi="Times New Roman"/>
                      <w:color w:val="002060"/>
                      <w:lang w:val="kk-KZ"/>
                    </w:rPr>
                  </w:pPr>
                  <w:r w:rsidRPr="00730561">
                    <w:rPr>
                      <w:rFonts w:ascii="Times New Roman" w:hAnsi="Times New Roman"/>
                      <w:color w:val="002060"/>
                    </w:rPr>
                    <w:t xml:space="preserve">Экономические приоритеты совершенствования системы оплаты труда работников социальной сферы. </w:t>
                  </w:r>
                </w:p>
                <w:p w:rsidR="008A2517" w:rsidRPr="008A2517" w:rsidRDefault="008A2517" w:rsidP="00730561">
                  <w:pPr>
                    <w:rPr>
                      <w:rFonts w:ascii="Times New Roman" w:hAnsi="Times New Roman"/>
                      <w:color w:val="002060"/>
                      <w:lang w:val="kk-KZ"/>
                    </w:rPr>
                  </w:pPr>
                  <w:r w:rsidRPr="00730561">
                    <w:rPr>
                      <w:rFonts w:ascii="Times New Roman" w:hAnsi="Times New Roman"/>
                      <w:b/>
                      <w:color w:val="002060"/>
                    </w:rPr>
                    <w:t>ККСОН МОН РК</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Default="00603AB8" w:rsidP="00F00005">
                  <w:pPr>
                    <w:widowControl w:val="0"/>
                    <w:rPr>
                      <w:rFonts w:ascii="Times New Roman" w:hAnsi="Times New Roman"/>
                      <w:color w:val="002060"/>
                    </w:rPr>
                  </w:pPr>
                  <w:r w:rsidRPr="00730561">
                    <w:rPr>
                      <w:rFonts w:ascii="Times New Roman" w:hAnsi="Times New Roman"/>
                      <w:color w:val="002060"/>
                    </w:rPr>
                    <w:t xml:space="preserve">Вестник ЕНУ им. Гумилёва. Экономическая серия. №2, 2020, </w:t>
                  </w:r>
                </w:p>
                <w:p w:rsidR="00603AB8" w:rsidRPr="00730561" w:rsidRDefault="00603AB8" w:rsidP="00F00005">
                  <w:pPr>
                    <w:widowControl w:val="0"/>
                    <w:rPr>
                      <w:rFonts w:ascii="Times New Roman" w:hAnsi="Times New Roman"/>
                      <w:color w:val="002060"/>
                    </w:rPr>
                  </w:pPr>
                  <w:r w:rsidRPr="00730561">
                    <w:rPr>
                      <w:rFonts w:ascii="Times New Roman" w:hAnsi="Times New Roman"/>
                      <w:color w:val="002060"/>
                    </w:rPr>
                    <w:t>С. 23-35</w:t>
                  </w:r>
                </w:p>
              </w:tc>
              <w:tc>
                <w:tcPr>
                  <w:tcW w:w="851" w:type="dxa"/>
                </w:tcPr>
                <w:p w:rsidR="00603AB8" w:rsidRPr="00730561" w:rsidRDefault="00603AB8" w:rsidP="00863023">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603AB8" w:rsidRPr="00730561" w:rsidRDefault="00603AB8" w:rsidP="00345C33">
                  <w:pPr>
                    <w:widowControl w:val="0"/>
                    <w:rPr>
                      <w:rFonts w:ascii="Times New Roman" w:hAnsi="Times New Roman"/>
                      <w:color w:val="002060"/>
                    </w:rPr>
                  </w:pPr>
                  <w:r w:rsidRPr="00730561">
                    <w:rPr>
                      <w:rFonts w:ascii="Times New Roman" w:hAnsi="Times New Roman"/>
                      <w:color w:val="002060"/>
                    </w:rPr>
                    <w:t>Эрназаров Т.Я. и др.</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sidRPr="00345C33">
                    <w:rPr>
                      <w:rFonts w:ascii="Times New Roman" w:hAnsi="Times New Roman"/>
                      <w:sz w:val="20"/>
                      <w:szCs w:val="20"/>
                    </w:rPr>
                    <w:t>10</w:t>
                  </w:r>
                </w:p>
              </w:tc>
              <w:tc>
                <w:tcPr>
                  <w:tcW w:w="2985" w:type="dxa"/>
                </w:tcPr>
                <w:p w:rsidR="00603AB8" w:rsidRDefault="00603AB8" w:rsidP="00730561">
                  <w:pPr>
                    <w:rPr>
                      <w:rFonts w:ascii="Times New Roman" w:hAnsi="Times New Roman"/>
                      <w:color w:val="002060"/>
                      <w:lang w:val="kk-KZ"/>
                    </w:rPr>
                  </w:pPr>
                  <w:r w:rsidRPr="00730561">
                    <w:rPr>
                      <w:rFonts w:ascii="Times New Roman" w:hAnsi="Times New Roman"/>
                      <w:color w:val="002060"/>
                    </w:rPr>
                    <w:t xml:space="preserve">Зарубежный опыт разработки мероприятий по повышению качества продукции. </w:t>
                  </w:r>
                </w:p>
                <w:p w:rsidR="008A2517" w:rsidRPr="008A2517" w:rsidRDefault="008A2517" w:rsidP="00730561">
                  <w:pPr>
                    <w:rPr>
                      <w:rFonts w:ascii="Times New Roman" w:hAnsi="Times New Roman"/>
                      <w:color w:val="002060"/>
                      <w:lang w:val="kk-KZ"/>
                    </w:rPr>
                  </w:pPr>
                  <w:r w:rsidRPr="00730561">
                    <w:rPr>
                      <w:rFonts w:ascii="Times New Roman" w:hAnsi="Times New Roman"/>
                      <w:b/>
                      <w:color w:val="002060"/>
                    </w:rPr>
                    <w:t>ККСОН МОН РК</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Pr="00730561" w:rsidRDefault="00603AB8" w:rsidP="00F00005">
                  <w:pPr>
                    <w:widowControl w:val="0"/>
                    <w:rPr>
                      <w:rFonts w:ascii="Times New Roman" w:hAnsi="Times New Roman"/>
                      <w:color w:val="002060"/>
                    </w:rPr>
                  </w:pPr>
                  <w:r w:rsidRPr="00730561">
                    <w:rPr>
                      <w:rFonts w:ascii="Times New Roman" w:hAnsi="Times New Roman"/>
                      <w:color w:val="002060"/>
                    </w:rPr>
                    <w:t>Вестник КазУЭФМТ, №2, 2020, С. 31-40</w:t>
                  </w:r>
                </w:p>
              </w:tc>
              <w:tc>
                <w:tcPr>
                  <w:tcW w:w="851" w:type="dxa"/>
                </w:tcPr>
                <w:p w:rsidR="00603AB8" w:rsidRPr="00730561" w:rsidRDefault="00603AB8" w:rsidP="00863023">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603AB8" w:rsidRPr="00730561" w:rsidRDefault="00603AB8" w:rsidP="00345C33">
                  <w:pPr>
                    <w:widowControl w:val="0"/>
                    <w:rPr>
                      <w:rFonts w:ascii="Times New Roman" w:hAnsi="Times New Roman"/>
                      <w:color w:val="002060"/>
                    </w:rPr>
                  </w:pPr>
                  <w:r w:rsidRPr="00730561">
                    <w:rPr>
                      <w:rFonts w:ascii="Times New Roman" w:hAnsi="Times New Roman"/>
                      <w:color w:val="002060"/>
                    </w:rPr>
                    <w:t>Титков А.А. и др.</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Pr>
                      <w:rFonts w:ascii="Times New Roman" w:hAnsi="Times New Roman"/>
                      <w:sz w:val="20"/>
                      <w:szCs w:val="20"/>
                    </w:rPr>
                    <w:t>11</w:t>
                  </w:r>
                </w:p>
              </w:tc>
              <w:tc>
                <w:tcPr>
                  <w:tcW w:w="2985" w:type="dxa"/>
                </w:tcPr>
                <w:p w:rsidR="00603AB8" w:rsidRDefault="00603AB8" w:rsidP="00730561">
                  <w:pPr>
                    <w:rPr>
                      <w:rFonts w:ascii="Times New Roman" w:hAnsi="Times New Roman"/>
                      <w:color w:val="002060"/>
                      <w:lang w:val="kk-KZ"/>
                    </w:rPr>
                  </w:pPr>
                  <w:r w:rsidRPr="00730561">
                    <w:rPr>
                      <w:rFonts w:ascii="Times New Roman" w:hAnsi="Times New Roman"/>
                      <w:color w:val="002060"/>
                    </w:rPr>
                    <w:t xml:space="preserve">Современные научные подходы к пониманию сущности и эффективности социальной ответственности бизнес - организаций в рыночной экономике. </w:t>
                  </w:r>
                </w:p>
                <w:p w:rsidR="008A2517" w:rsidRPr="008A2517" w:rsidRDefault="008A2517" w:rsidP="00730561">
                  <w:pPr>
                    <w:rPr>
                      <w:rFonts w:ascii="Times New Roman" w:hAnsi="Times New Roman"/>
                      <w:color w:val="002060"/>
                      <w:lang w:val="kk-KZ"/>
                    </w:rPr>
                  </w:pPr>
                  <w:r w:rsidRPr="00730561">
                    <w:rPr>
                      <w:rFonts w:ascii="Times New Roman" w:hAnsi="Times New Roman"/>
                      <w:b/>
                      <w:color w:val="002060"/>
                    </w:rPr>
                    <w:t>ККСОН МОН РК</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Pr="00730561" w:rsidRDefault="00603AB8" w:rsidP="00F00005">
                  <w:pPr>
                    <w:widowControl w:val="0"/>
                    <w:rPr>
                      <w:rFonts w:ascii="Times New Roman" w:hAnsi="Times New Roman"/>
                      <w:color w:val="002060"/>
                    </w:rPr>
                  </w:pPr>
                  <w:r w:rsidRPr="00730561">
                    <w:rPr>
                      <w:rFonts w:ascii="Times New Roman" w:hAnsi="Times New Roman"/>
                      <w:color w:val="002060"/>
                    </w:rPr>
                    <w:t>Вестник Нац. ИА РК, №2, 2020, С. 250-257</w:t>
                  </w:r>
                </w:p>
              </w:tc>
              <w:tc>
                <w:tcPr>
                  <w:tcW w:w="851" w:type="dxa"/>
                </w:tcPr>
                <w:p w:rsidR="00603AB8" w:rsidRPr="00730561" w:rsidRDefault="00603AB8" w:rsidP="00863023">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603AB8" w:rsidRPr="00730561" w:rsidRDefault="00603AB8" w:rsidP="00863023">
                  <w:pPr>
                    <w:widowControl w:val="0"/>
                    <w:rPr>
                      <w:rFonts w:ascii="Times New Roman" w:hAnsi="Times New Roman"/>
                      <w:color w:val="002060"/>
                    </w:rPr>
                  </w:pPr>
                  <w:r w:rsidRPr="00730561">
                    <w:rPr>
                      <w:rFonts w:ascii="Times New Roman" w:hAnsi="Times New Roman"/>
                      <w:color w:val="002060"/>
                    </w:rPr>
                    <w:t>Титков А.А. и др.</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Pr>
                      <w:rFonts w:ascii="Times New Roman" w:hAnsi="Times New Roman"/>
                      <w:sz w:val="20"/>
                      <w:szCs w:val="20"/>
                    </w:rPr>
                    <w:t>12</w:t>
                  </w:r>
                </w:p>
              </w:tc>
              <w:tc>
                <w:tcPr>
                  <w:tcW w:w="2985" w:type="dxa"/>
                </w:tcPr>
                <w:p w:rsidR="00603AB8" w:rsidRPr="00730561" w:rsidRDefault="00603AB8" w:rsidP="00730561">
                  <w:pPr>
                    <w:rPr>
                      <w:rFonts w:ascii="Times New Roman" w:hAnsi="Times New Roman"/>
                      <w:color w:val="002060"/>
                      <w:lang w:val="kk-KZ"/>
                    </w:rPr>
                  </w:pPr>
                  <w:r w:rsidRPr="00730561">
                    <w:rPr>
                      <w:rFonts w:ascii="Times New Roman" w:hAnsi="Times New Roman"/>
                      <w:color w:val="002060"/>
                    </w:rPr>
                    <w:t>Бенчмаркинг зарубежного опыта развития инновационной деятельности университетов</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Pr="00730561" w:rsidRDefault="00603AB8" w:rsidP="00863023">
                  <w:pPr>
                    <w:widowControl w:val="0"/>
                    <w:rPr>
                      <w:rFonts w:ascii="Times New Roman" w:hAnsi="Times New Roman"/>
                      <w:color w:val="002060"/>
                    </w:rPr>
                  </w:pPr>
                  <w:r w:rsidRPr="00730561">
                    <w:rPr>
                      <w:rFonts w:ascii="Times New Roman" w:hAnsi="Times New Roman"/>
                      <w:color w:val="002060"/>
                    </w:rPr>
                    <w:t>Вестник КазУТБ, Нур-Султан, 2020, №2, С. 56-60</w:t>
                  </w:r>
                </w:p>
              </w:tc>
              <w:tc>
                <w:tcPr>
                  <w:tcW w:w="851" w:type="dxa"/>
                </w:tcPr>
                <w:p w:rsidR="00603AB8" w:rsidRPr="00730561" w:rsidRDefault="00603AB8" w:rsidP="00863023">
                  <w:pPr>
                    <w:widowControl w:val="0"/>
                    <w:jc w:val="center"/>
                    <w:rPr>
                      <w:rFonts w:ascii="Times New Roman" w:hAnsi="Times New Roman"/>
                      <w:color w:val="002060"/>
                      <w:lang w:val="kk-KZ"/>
                    </w:rPr>
                  </w:pPr>
                  <w:r w:rsidRPr="00730561">
                    <w:rPr>
                      <w:rFonts w:ascii="Times New Roman" w:hAnsi="Times New Roman"/>
                      <w:color w:val="002060"/>
                      <w:lang w:val="kk-KZ"/>
                    </w:rPr>
                    <w:t>0,3</w:t>
                  </w:r>
                </w:p>
              </w:tc>
              <w:tc>
                <w:tcPr>
                  <w:tcW w:w="1775" w:type="dxa"/>
                </w:tcPr>
                <w:p w:rsidR="00603AB8" w:rsidRPr="00730561" w:rsidRDefault="00603AB8" w:rsidP="00863023">
                  <w:pPr>
                    <w:widowControl w:val="0"/>
                    <w:rPr>
                      <w:rFonts w:ascii="Times New Roman" w:hAnsi="Times New Roman"/>
                      <w:color w:val="002060"/>
                    </w:rPr>
                  </w:pPr>
                  <w:r w:rsidRPr="00730561">
                    <w:rPr>
                      <w:rFonts w:ascii="Times New Roman" w:hAnsi="Times New Roman"/>
                      <w:color w:val="002060"/>
                    </w:rPr>
                    <w:t>Касымова С.Б.</w:t>
                  </w:r>
                </w:p>
                <w:p w:rsidR="00603AB8" w:rsidRPr="00730561" w:rsidRDefault="00603AB8" w:rsidP="00863023">
                  <w:pPr>
                    <w:rPr>
                      <w:rFonts w:ascii="Times New Roman" w:hAnsi="Times New Roman"/>
                      <w:color w:val="002060"/>
                      <w:lang w:val="kk-KZ"/>
                    </w:rPr>
                  </w:pPr>
                  <w:r w:rsidRPr="00730561">
                    <w:rPr>
                      <w:rFonts w:ascii="Times New Roman" w:hAnsi="Times New Roman"/>
                      <w:bCs/>
                      <w:color w:val="002060"/>
                    </w:rPr>
                    <w:t>Сарыбаева И.Е.</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Pr>
                      <w:rFonts w:ascii="Times New Roman" w:hAnsi="Times New Roman"/>
                      <w:sz w:val="20"/>
                      <w:szCs w:val="20"/>
                    </w:rPr>
                    <w:t>13</w:t>
                  </w:r>
                </w:p>
              </w:tc>
              <w:tc>
                <w:tcPr>
                  <w:tcW w:w="2985" w:type="dxa"/>
                </w:tcPr>
                <w:p w:rsidR="00603AB8" w:rsidRPr="00730561" w:rsidRDefault="00603AB8" w:rsidP="00730561">
                  <w:pPr>
                    <w:rPr>
                      <w:rFonts w:ascii="Times New Roman" w:hAnsi="Times New Roman"/>
                      <w:color w:val="002060"/>
                    </w:rPr>
                  </w:pPr>
                  <w:r w:rsidRPr="00730561">
                    <w:rPr>
                      <w:rFonts w:ascii="Times New Roman" w:hAnsi="Times New Roman"/>
                      <w:color w:val="002060"/>
                    </w:rPr>
                    <w:t>Роль человеческого капитала в реализации инновационных стратегий</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Pr="00730561" w:rsidRDefault="00603AB8" w:rsidP="00863023">
                  <w:pPr>
                    <w:widowControl w:val="0"/>
                    <w:rPr>
                      <w:rFonts w:ascii="Times New Roman" w:hAnsi="Times New Roman"/>
                      <w:color w:val="002060"/>
                    </w:rPr>
                  </w:pPr>
                  <w:r w:rsidRPr="00730561">
                    <w:rPr>
                      <w:rFonts w:ascii="Times New Roman" w:hAnsi="Times New Roman"/>
                      <w:color w:val="002060"/>
                    </w:rPr>
                    <w:t>Вестник КазУТБ, Нур-Султан, 2020, №4, С. 77-81</w:t>
                  </w:r>
                </w:p>
              </w:tc>
              <w:tc>
                <w:tcPr>
                  <w:tcW w:w="851" w:type="dxa"/>
                </w:tcPr>
                <w:p w:rsidR="00603AB8" w:rsidRPr="00730561" w:rsidRDefault="00603AB8" w:rsidP="00863023">
                  <w:pPr>
                    <w:widowControl w:val="0"/>
                    <w:jc w:val="center"/>
                    <w:rPr>
                      <w:rFonts w:ascii="Times New Roman" w:hAnsi="Times New Roman"/>
                      <w:color w:val="002060"/>
                      <w:lang w:val="kk-KZ"/>
                    </w:rPr>
                  </w:pPr>
                  <w:r w:rsidRPr="00730561">
                    <w:rPr>
                      <w:rFonts w:ascii="Times New Roman" w:hAnsi="Times New Roman"/>
                      <w:color w:val="002060"/>
                      <w:lang w:val="kk-KZ"/>
                    </w:rPr>
                    <w:t>0,3</w:t>
                  </w:r>
                </w:p>
              </w:tc>
              <w:tc>
                <w:tcPr>
                  <w:tcW w:w="1775" w:type="dxa"/>
                </w:tcPr>
                <w:p w:rsidR="00603AB8" w:rsidRPr="00730561" w:rsidRDefault="00603AB8" w:rsidP="00863023">
                  <w:pPr>
                    <w:rPr>
                      <w:rFonts w:ascii="Times New Roman" w:hAnsi="Times New Roman"/>
                      <w:color w:val="002060"/>
                      <w:lang w:val="kk-KZ"/>
                    </w:rPr>
                  </w:pPr>
                  <w:r w:rsidRPr="00730561">
                    <w:rPr>
                      <w:rFonts w:ascii="Times New Roman" w:hAnsi="Times New Roman"/>
                      <w:color w:val="002060"/>
                      <w:lang w:val="kk-KZ"/>
                    </w:rPr>
                    <w:t>Асаинов А.Ж.</w:t>
                  </w:r>
                </w:p>
                <w:p w:rsidR="00603AB8" w:rsidRPr="00730561" w:rsidRDefault="00603AB8" w:rsidP="00863023">
                  <w:pPr>
                    <w:rPr>
                      <w:rFonts w:ascii="Times New Roman" w:hAnsi="Times New Roman"/>
                      <w:color w:val="002060"/>
                      <w:lang w:val="kk-KZ"/>
                    </w:rPr>
                  </w:pPr>
                  <w:r w:rsidRPr="00730561">
                    <w:rPr>
                      <w:rFonts w:ascii="Times New Roman" w:hAnsi="Times New Roman"/>
                      <w:color w:val="002060"/>
                      <w:lang w:val="kk-KZ"/>
                    </w:rPr>
                    <w:t>Тасанова Г.Д.</w:t>
                  </w:r>
                </w:p>
                <w:p w:rsidR="00603AB8" w:rsidRPr="00730561" w:rsidRDefault="00603AB8" w:rsidP="00863023">
                  <w:pPr>
                    <w:rPr>
                      <w:rFonts w:ascii="Times New Roman" w:hAnsi="Times New Roman"/>
                      <w:color w:val="002060"/>
                      <w:lang w:val="kk-KZ"/>
                    </w:rPr>
                  </w:pP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Pr>
                      <w:rFonts w:ascii="Times New Roman" w:hAnsi="Times New Roman"/>
                      <w:sz w:val="20"/>
                      <w:szCs w:val="20"/>
                    </w:rPr>
                    <w:t>14</w:t>
                  </w:r>
                </w:p>
              </w:tc>
              <w:tc>
                <w:tcPr>
                  <w:tcW w:w="2985" w:type="dxa"/>
                </w:tcPr>
                <w:p w:rsidR="00603AB8" w:rsidRPr="003D5C4D" w:rsidRDefault="00603AB8" w:rsidP="003D5C4D">
                  <w:pPr>
                    <w:rPr>
                      <w:rFonts w:ascii="Times New Roman" w:hAnsi="Times New Roman"/>
                      <w:color w:val="002060"/>
                    </w:rPr>
                  </w:pPr>
                  <w:r w:rsidRPr="003D5C4D">
                    <w:rPr>
                      <w:rFonts w:ascii="Times New Roman" w:hAnsi="Times New Roman"/>
                      <w:b/>
                      <w:color w:val="002060"/>
                    </w:rPr>
                    <w:t>РИНЦ и ВАК РФ:</w:t>
                  </w:r>
                  <w:r w:rsidRPr="003D5C4D">
                    <w:rPr>
                      <w:rFonts w:ascii="Times New Roman" w:hAnsi="Times New Roman"/>
                      <w:color w:val="002060"/>
                    </w:rPr>
                    <w:t xml:space="preserve"> Стратегические приоритеты интеграции интеллектуального потенциала Республики Казахстан и Российской Федерации в контексте формирования компетенций инновационной экономики и партнерства в интересах устойчивого развития. </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 xml:space="preserve">Экономика. Профессия. Бизнес, АлтГУ, №1, 2021, </w:t>
                  </w:r>
                </w:p>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С. 95-107</w:t>
                  </w:r>
                </w:p>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ISSN: 2413-8584</w:t>
                  </w:r>
                </w:p>
                <w:p w:rsidR="00603AB8" w:rsidRPr="003D5C4D" w:rsidRDefault="00603AB8" w:rsidP="003D5C4D">
                  <w:pPr>
                    <w:rPr>
                      <w:rFonts w:ascii="Times New Roman" w:hAnsi="Times New Roman"/>
                      <w:color w:val="002060"/>
                      <w:shd w:val="clear" w:color="auto" w:fill="F5F5F5"/>
                      <w:lang w:val="kk-KZ"/>
                    </w:rPr>
                  </w:pPr>
                  <w:r w:rsidRPr="003D5C4D">
                    <w:rPr>
                      <w:rFonts w:ascii="Times New Roman" w:hAnsi="Times New Roman"/>
                      <w:color w:val="002060"/>
                      <w:shd w:val="clear" w:color="auto" w:fill="F5F5F5"/>
                      <w:lang w:val="kk-KZ"/>
                    </w:rPr>
                    <w:t>eLIBRARY ID: </w:t>
                  </w:r>
                  <w:hyperlink r:id="rId9" w:history="1">
                    <w:r w:rsidRPr="003D5C4D">
                      <w:rPr>
                        <w:rStyle w:val="a6"/>
                        <w:rFonts w:ascii="Times New Roman" w:hAnsi="Times New Roman"/>
                        <w:color w:val="002060"/>
                        <w:shd w:val="clear" w:color="auto" w:fill="F5F5F5"/>
                        <w:lang w:val="kk-KZ"/>
                      </w:rPr>
                      <w:t>44898015</w:t>
                    </w:r>
                  </w:hyperlink>
                </w:p>
                <w:p w:rsidR="00603AB8" w:rsidRPr="003D5C4D" w:rsidRDefault="00603AB8" w:rsidP="003D5C4D">
                  <w:pPr>
                    <w:widowControl w:val="0"/>
                    <w:rPr>
                      <w:rFonts w:ascii="Times New Roman" w:hAnsi="Times New Roman"/>
                      <w:color w:val="002060"/>
                      <w:lang w:val="kk-KZ"/>
                    </w:rPr>
                  </w:pPr>
                  <w:r w:rsidRPr="003D5C4D">
                    <w:rPr>
                      <w:rFonts w:ascii="Times New Roman" w:hAnsi="Times New Roman"/>
                      <w:color w:val="002060"/>
                      <w:lang w:val="kk-KZ"/>
                    </w:rPr>
                    <w:t>DOI: </w:t>
                  </w:r>
                  <w:hyperlink r:id="rId10" w:tgtFrame="_blank" w:history="1">
                    <w:r w:rsidRPr="003D5C4D">
                      <w:rPr>
                        <w:rStyle w:val="a6"/>
                        <w:rFonts w:ascii="Times New Roman" w:hAnsi="Times New Roman"/>
                        <w:color w:val="002060"/>
                        <w:lang w:val="kk-KZ"/>
                      </w:rPr>
                      <w:t>10.14258/epb202112</w:t>
                    </w:r>
                  </w:hyperlink>
                </w:p>
              </w:tc>
              <w:tc>
                <w:tcPr>
                  <w:tcW w:w="851" w:type="dxa"/>
                </w:tcPr>
                <w:p w:rsidR="00603AB8" w:rsidRPr="003D5C4D" w:rsidRDefault="00603AB8" w:rsidP="00001D85">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t>0,75</w:t>
                  </w:r>
                </w:p>
              </w:tc>
              <w:tc>
                <w:tcPr>
                  <w:tcW w:w="1775" w:type="dxa"/>
                </w:tcPr>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Титков А.А.</w:t>
                  </w:r>
                </w:p>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Кожевина О.В.</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Pr>
                      <w:rFonts w:ascii="Times New Roman" w:hAnsi="Times New Roman"/>
                      <w:sz w:val="20"/>
                      <w:szCs w:val="20"/>
                    </w:rPr>
                    <w:t>15</w:t>
                  </w:r>
                </w:p>
              </w:tc>
              <w:tc>
                <w:tcPr>
                  <w:tcW w:w="2985" w:type="dxa"/>
                </w:tcPr>
                <w:p w:rsidR="00603AB8" w:rsidRPr="003D5C4D" w:rsidRDefault="00603AB8" w:rsidP="003D5C4D">
                  <w:pPr>
                    <w:ind w:left="62"/>
                    <w:rPr>
                      <w:rFonts w:ascii="Times New Roman" w:hAnsi="Times New Roman"/>
                      <w:color w:val="002060"/>
                      <w:lang w:val="kk-KZ"/>
                    </w:rPr>
                  </w:pPr>
                  <w:r w:rsidRPr="003D5C4D">
                    <w:rPr>
                      <w:rFonts w:ascii="Times New Roman" w:hAnsi="Times New Roman"/>
                      <w:color w:val="002060"/>
                    </w:rPr>
                    <w:t xml:space="preserve">Современное экономическое состояние туристкой отрасли Павлодарской области и оценка стратегических инвестиций в ее развитие. </w:t>
                  </w:r>
                </w:p>
                <w:p w:rsidR="00603AB8" w:rsidRPr="003D5C4D" w:rsidRDefault="008A2517" w:rsidP="003D5C4D">
                  <w:pPr>
                    <w:ind w:left="61"/>
                    <w:rPr>
                      <w:rFonts w:ascii="Times New Roman" w:hAnsi="Times New Roman"/>
                      <w:color w:val="002060"/>
                      <w:lang w:val="kk-KZ"/>
                    </w:rPr>
                  </w:pPr>
                  <w:r w:rsidRPr="00730561">
                    <w:rPr>
                      <w:rFonts w:ascii="Times New Roman" w:hAnsi="Times New Roman"/>
                      <w:b/>
                      <w:color w:val="002060"/>
                    </w:rPr>
                    <w:lastRenderedPageBreak/>
                    <w:t>ККСОН МОН РК</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lastRenderedPageBreak/>
                    <w:t>печатная</w:t>
                  </w:r>
                </w:p>
              </w:tc>
              <w:tc>
                <w:tcPr>
                  <w:tcW w:w="2268" w:type="dxa"/>
                </w:tcPr>
                <w:p w:rsidR="00603AB8" w:rsidRPr="003D5C4D" w:rsidRDefault="00603AB8" w:rsidP="003D5C4D">
                  <w:pPr>
                    <w:ind w:left="62"/>
                    <w:rPr>
                      <w:rFonts w:ascii="Times New Roman" w:hAnsi="Times New Roman"/>
                      <w:color w:val="002060"/>
                    </w:rPr>
                  </w:pPr>
                  <w:r w:rsidRPr="003D5C4D">
                    <w:rPr>
                      <w:rFonts w:ascii="Times New Roman" w:hAnsi="Times New Roman"/>
                      <w:color w:val="002060"/>
                    </w:rPr>
                    <w:t>Экономика: стратегия и практика, Алматы, №1, 2021, С.81-92.</w:t>
                  </w:r>
                </w:p>
                <w:p w:rsidR="00603AB8" w:rsidRPr="003D5C4D" w:rsidRDefault="00603AB8" w:rsidP="003D5C4D">
                  <w:pPr>
                    <w:widowControl w:val="0"/>
                    <w:rPr>
                      <w:rFonts w:ascii="Times New Roman" w:hAnsi="Times New Roman"/>
                      <w:color w:val="002060"/>
                      <w:lang w:val="kk-KZ"/>
                    </w:rPr>
                  </w:pPr>
                  <w:r w:rsidRPr="003D5C4D">
                    <w:rPr>
                      <w:rFonts w:ascii="Times New Roman" w:hAnsi="Times New Roman"/>
                      <w:color w:val="002060"/>
                      <w:shd w:val="clear" w:color="auto" w:fill="FFFFFF"/>
                      <w:lang w:val="en-US"/>
                    </w:rPr>
                    <w:t>ISSN 1997-9967 (Print)</w:t>
                  </w:r>
                  <w:r w:rsidRPr="003D5C4D">
                    <w:rPr>
                      <w:rFonts w:ascii="Times New Roman" w:hAnsi="Times New Roman"/>
                      <w:color w:val="002060"/>
                      <w:lang w:val="en-US"/>
                    </w:rPr>
                    <w:br/>
                  </w:r>
                  <w:r w:rsidRPr="003D5C4D">
                    <w:rPr>
                      <w:rFonts w:ascii="Times New Roman" w:hAnsi="Times New Roman"/>
                      <w:color w:val="002060"/>
                      <w:shd w:val="clear" w:color="auto" w:fill="FFFFFF"/>
                      <w:lang w:val="en-US"/>
                    </w:rPr>
                    <w:lastRenderedPageBreak/>
                    <w:t>ISSN 2663-550X (Online)</w:t>
                  </w:r>
                </w:p>
              </w:tc>
              <w:tc>
                <w:tcPr>
                  <w:tcW w:w="851" w:type="dxa"/>
                </w:tcPr>
                <w:p w:rsidR="00603AB8" w:rsidRPr="003D5C4D" w:rsidRDefault="00603AB8" w:rsidP="00001D85">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lastRenderedPageBreak/>
                    <w:t>0,68</w:t>
                  </w:r>
                </w:p>
              </w:tc>
              <w:tc>
                <w:tcPr>
                  <w:tcW w:w="1775" w:type="dxa"/>
                </w:tcPr>
                <w:p w:rsidR="00603AB8" w:rsidRPr="003D5C4D" w:rsidRDefault="00603AB8" w:rsidP="003D5C4D">
                  <w:pPr>
                    <w:rPr>
                      <w:rStyle w:val="A20"/>
                      <w:rFonts w:ascii="Times New Roman" w:hAnsi="Times New Roman"/>
                      <w:b w:val="0"/>
                      <w:i w:val="0"/>
                      <w:color w:val="002060"/>
                      <w:sz w:val="22"/>
                      <w:szCs w:val="22"/>
                      <w:lang w:val="en-US"/>
                    </w:rPr>
                  </w:pPr>
                  <w:r w:rsidRPr="003D5C4D">
                    <w:rPr>
                      <w:rStyle w:val="A20"/>
                      <w:rFonts w:ascii="Times New Roman" w:hAnsi="Times New Roman"/>
                      <w:b w:val="0"/>
                      <w:i w:val="0"/>
                      <w:color w:val="002060"/>
                      <w:sz w:val="22"/>
                      <w:szCs w:val="22"/>
                      <w:lang w:val="en-US"/>
                    </w:rPr>
                    <w:t xml:space="preserve">A.A. Titkov, M.M. Begentayev, </w:t>
                  </w:r>
                </w:p>
                <w:p w:rsidR="00603AB8" w:rsidRPr="003D5C4D" w:rsidRDefault="00603AB8" w:rsidP="003D5C4D">
                  <w:pPr>
                    <w:rPr>
                      <w:rFonts w:ascii="Times New Roman" w:hAnsi="Times New Roman"/>
                      <w:b/>
                      <w:i/>
                      <w:color w:val="002060"/>
                      <w:lang w:val="en-US"/>
                    </w:rPr>
                  </w:pPr>
                  <w:r w:rsidRPr="003D5C4D">
                    <w:rPr>
                      <w:rStyle w:val="A20"/>
                      <w:rFonts w:ascii="Times New Roman" w:hAnsi="Times New Roman"/>
                      <w:b w:val="0"/>
                      <w:i w:val="0"/>
                      <w:color w:val="002060"/>
                      <w:sz w:val="22"/>
                      <w:szCs w:val="22"/>
                      <w:lang w:val="en-US"/>
                    </w:rPr>
                    <w:t>S.K. Kunyazova</w:t>
                  </w: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Pr>
                      <w:rFonts w:ascii="Times New Roman" w:hAnsi="Times New Roman"/>
                      <w:sz w:val="20"/>
                      <w:szCs w:val="20"/>
                    </w:rPr>
                    <w:lastRenderedPageBreak/>
                    <w:t>16</w:t>
                  </w:r>
                </w:p>
              </w:tc>
              <w:tc>
                <w:tcPr>
                  <w:tcW w:w="2985" w:type="dxa"/>
                </w:tcPr>
                <w:p w:rsidR="00603AB8" w:rsidRPr="003D5C4D" w:rsidRDefault="00603AB8" w:rsidP="003D5C4D">
                  <w:pPr>
                    <w:ind w:left="62"/>
                    <w:rPr>
                      <w:rFonts w:ascii="Times New Roman" w:hAnsi="Times New Roman"/>
                      <w:color w:val="002060"/>
                      <w:lang w:val="kk-KZ"/>
                    </w:rPr>
                  </w:pPr>
                  <w:r w:rsidRPr="003D5C4D">
                    <w:rPr>
                      <w:rFonts w:ascii="Times New Roman" w:hAnsi="Times New Roman"/>
                      <w:bCs/>
                      <w:color w:val="002060"/>
                    </w:rPr>
                    <w:t>Стратегическое моделирование трансформации экономики Республики Казахстан от традиционного типа к цифровой</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Pr="003D5C4D" w:rsidRDefault="00603AB8" w:rsidP="003D5C4D">
                  <w:pPr>
                    <w:widowControl w:val="0"/>
                    <w:rPr>
                      <w:rFonts w:ascii="Times New Roman" w:hAnsi="Times New Roman"/>
                      <w:color w:val="002060"/>
                      <w:lang w:val="kk-KZ"/>
                    </w:rPr>
                  </w:pPr>
                  <w:r w:rsidRPr="003D5C4D">
                    <w:rPr>
                      <w:rFonts w:ascii="Times New Roman" w:hAnsi="Times New Roman"/>
                      <w:bCs/>
                      <w:color w:val="002060"/>
                    </w:rPr>
                    <w:t xml:space="preserve">Российская Федерация, Барнаул, </w:t>
                  </w:r>
                  <w:r w:rsidRPr="003D5C4D">
                    <w:rPr>
                      <w:rFonts w:ascii="Times New Roman" w:hAnsi="Times New Roman"/>
                      <w:color w:val="002060"/>
                    </w:rPr>
                    <w:t>Международная научно-практическая конференция «Цифровое развитие экономики и прикладная информатика в управлении территориями: опыт России и Казахстана». 27 апреля 2021 года с 11.00 до 14.00 (время Барнаул).</w:t>
                  </w:r>
                </w:p>
              </w:tc>
              <w:tc>
                <w:tcPr>
                  <w:tcW w:w="851" w:type="dxa"/>
                </w:tcPr>
                <w:p w:rsidR="00603AB8" w:rsidRPr="003D5C4D" w:rsidRDefault="00603AB8" w:rsidP="00001D85">
                  <w:pPr>
                    <w:widowControl w:val="0"/>
                    <w:jc w:val="center"/>
                    <w:rPr>
                      <w:rFonts w:ascii="Times New Roman" w:hAnsi="Times New Roman"/>
                      <w:color w:val="002060"/>
                      <w:lang w:val="kk-KZ"/>
                    </w:rPr>
                  </w:pPr>
                  <w:r w:rsidRPr="003D5C4D">
                    <w:rPr>
                      <w:rFonts w:ascii="Times New Roman" w:hAnsi="Times New Roman"/>
                      <w:color w:val="002060"/>
                      <w:lang w:val="kk-KZ"/>
                    </w:rPr>
                    <w:t>0,5</w:t>
                  </w:r>
                </w:p>
              </w:tc>
              <w:tc>
                <w:tcPr>
                  <w:tcW w:w="1775" w:type="dxa"/>
                </w:tcPr>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Титков А.А.</w:t>
                  </w:r>
                </w:p>
                <w:p w:rsidR="00603AB8" w:rsidRPr="003D5C4D" w:rsidRDefault="00603AB8" w:rsidP="003D5C4D">
                  <w:pPr>
                    <w:rPr>
                      <w:rFonts w:ascii="Times New Roman" w:hAnsi="Times New Roman"/>
                      <w:color w:val="002060"/>
                      <w:lang w:val="kk-KZ"/>
                    </w:rPr>
                  </w:pPr>
                </w:p>
              </w:tc>
            </w:tr>
            <w:tr w:rsidR="00603AB8" w:rsidTr="00F00005">
              <w:tc>
                <w:tcPr>
                  <w:tcW w:w="554" w:type="dxa"/>
                </w:tcPr>
                <w:p w:rsidR="00603AB8" w:rsidRPr="00345C33" w:rsidRDefault="00603AB8" w:rsidP="004504B7">
                  <w:pPr>
                    <w:spacing w:before="60"/>
                    <w:jc w:val="center"/>
                    <w:rPr>
                      <w:rFonts w:ascii="Times New Roman" w:hAnsi="Times New Roman"/>
                      <w:sz w:val="20"/>
                      <w:szCs w:val="20"/>
                    </w:rPr>
                  </w:pPr>
                  <w:r>
                    <w:rPr>
                      <w:rFonts w:ascii="Times New Roman" w:hAnsi="Times New Roman"/>
                      <w:sz w:val="20"/>
                      <w:szCs w:val="20"/>
                    </w:rPr>
                    <w:t>17</w:t>
                  </w:r>
                </w:p>
              </w:tc>
              <w:tc>
                <w:tcPr>
                  <w:tcW w:w="2985" w:type="dxa"/>
                </w:tcPr>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 xml:space="preserve">Учебное пособие </w:t>
                  </w:r>
                </w:p>
                <w:p w:rsidR="00603AB8" w:rsidRPr="003D5C4D" w:rsidRDefault="00603AB8" w:rsidP="003D5C4D">
                  <w:pPr>
                    <w:rPr>
                      <w:rFonts w:ascii="Times New Roman" w:hAnsi="Times New Roman"/>
                      <w:color w:val="002060"/>
                      <w:lang w:val="kk-KZ"/>
                    </w:rPr>
                  </w:pPr>
                  <w:r w:rsidRPr="003D5C4D">
                    <w:rPr>
                      <w:rFonts w:ascii="Times New Roman" w:hAnsi="Times New Roman"/>
                      <w:color w:val="002060"/>
                      <w:lang w:val="kk-KZ"/>
                    </w:rPr>
                    <w:t>«</w:t>
                  </w:r>
                  <w:r w:rsidRPr="003D5C4D">
                    <w:rPr>
                      <w:rFonts w:ascii="Times New Roman" w:hAnsi="Times New Roman"/>
                      <w:color w:val="002060"/>
                    </w:rPr>
                    <w:t>ФИНАНСЫ</w:t>
                  </w:r>
                  <w:r w:rsidRPr="003D5C4D">
                    <w:rPr>
                      <w:rFonts w:ascii="Times New Roman" w:hAnsi="Times New Roman"/>
                      <w:color w:val="002060"/>
                      <w:lang w:val="kk-KZ"/>
                    </w:rPr>
                    <w:t>»</w:t>
                  </w:r>
                </w:p>
              </w:tc>
              <w:tc>
                <w:tcPr>
                  <w:tcW w:w="1134" w:type="dxa"/>
                </w:tcPr>
                <w:p w:rsidR="00603AB8" w:rsidRPr="00730561" w:rsidRDefault="00603AB8"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603AB8" w:rsidRPr="003D5C4D" w:rsidRDefault="00603AB8" w:rsidP="003D5C4D">
                  <w:pPr>
                    <w:rPr>
                      <w:rFonts w:ascii="Times New Roman" w:hAnsi="Times New Roman"/>
                      <w:color w:val="002060"/>
                      <w:lang w:val="kk-KZ"/>
                    </w:rPr>
                  </w:pPr>
                  <w:r w:rsidRPr="003D5C4D">
                    <w:rPr>
                      <w:rFonts w:ascii="Times New Roman" w:hAnsi="Times New Roman"/>
                      <w:color w:val="002060"/>
                    </w:rPr>
                    <w:t>г. Нур-Султан, Типография ТОО «</w:t>
                  </w:r>
                  <w:r w:rsidRPr="003D5C4D">
                    <w:rPr>
                      <w:rFonts w:ascii="Times New Roman" w:hAnsi="Times New Roman"/>
                      <w:color w:val="002060"/>
                      <w:lang w:val="kk-KZ"/>
                    </w:rPr>
                    <w:t>Дәме</w:t>
                  </w:r>
                  <w:r w:rsidRPr="003D5C4D">
                    <w:rPr>
                      <w:rFonts w:ascii="Times New Roman" w:hAnsi="Times New Roman"/>
                      <w:color w:val="002060"/>
                    </w:rPr>
                    <w:t>», 2020, 18 п.л.</w:t>
                  </w:r>
                </w:p>
                <w:p w:rsidR="00603AB8" w:rsidRPr="003D5C4D" w:rsidRDefault="00603AB8" w:rsidP="003D5C4D">
                  <w:pPr>
                    <w:widowControl w:val="0"/>
                    <w:rPr>
                      <w:rFonts w:ascii="Times New Roman" w:hAnsi="Times New Roman"/>
                      <w:color w:val="002060"/>
                      <w:lang w:val="kk-KZ"/>
                    </w:rPr>
                  </w:pPr>
                  <w:r w:rsidRPr="003D5C4D">
                    <w:rPr>
                      <w:rFonts w:ascii="Times New Roman" w:hAnsi="Times New Roman"/>
                      <w:color w:val="002060"/>
                    </w:rPr>
                    <w:t>(издано в янв. 2021)</w:t>
                  </w:r>
                </w:p>
              </w:tc>
              <w:tc>
                <w:tcPr>
                  <w:tcW w:w="851" w:type="dxa"/>
                </w:tcPr>
                <w:p w:rsidR="00603AB8" w:rsidRPr="003D5C4D" w:rsidRDefault="00603AB8" w:rsidP="00001D85">
                  <w:pPr>
                    <w:widowControl w:val="0"/>
                    <w:jc w:val="center"/>
                    <w:rPr>
                      <w:rFonts w:ascii="Times New Roman" w:hAnsi="Times New Roman"/>
                      <w:color w:val="002060"/>
                      <w:lang w:val="kk-KZ"/>
                    </w:rPr>
                  </w:pPr>
                  <w:r w:rsidRPr="003D5C4D">
                    <w:rPr>
                      <w:rFonts w:ascii="Times New Roman" w:hAnsi="Times New Roman"/>
                      <w:color w:val="002060"/>
                      <w:lang w:val="kk-KZ"/>
                    </w:rPr>
                    <w:t>18</w:t>
                  </w:r>
                </w:p>
              </w:tc>
              <w:tc>
                <w:tcPr>
                  <w:tcW w:w="1775" w:type="dxa"/>
                </w:tcPr>
                <w:p w:rsidR="00603AB8" w:rsidRPr="003D5C4D" w:rsidRDefault="00603AB8" w:rsidP="003D5C4D">
                  <w:pPr>
                    <w:rPr>
                      <w:rFonts w:ascii="Times New Roman" w:hAnsi="Times New Roman"/>
                      <w:color w:val="002060"/>
                    </w:rPr>
                  </w:pPr>
                  <w:r w:rsidRPr="003D5C4D">
                    <w:rPr>
                      <w:rFonts w:ascii="Times New Roman" w:hAnsi="Times New Roman"/>
                      <w:color w:val="002060"/>
                    </w:rPr>
                    <w:t>Жаппасова Р.Е.</w:t>
                  </w:r>
                </w:p>
                <w:p w:rsidR="00603AB8" w:rsidRPr="003D5C4D" w:rsidRDefault="00603AB8" w:rsidP="003D5C4D">
                  <w:pPr>
                    <w:rPr>
                      <w:rFonts w:ascii="Times New Roman" w:hAnsi="Times New Roman"/>
                      <w:color w:val="002060"/>
                      <w:lang w:val="kk-KZ"/>
                    </w:rPr>
                  </w:pPr>
                  <w:r w:rsidRPr="003D5C4D">
                    <w:rPr>
                      <w:rFonts w:ascii="Times New Roman" w:hAnsi="Times New Roman"/>
                      <w:color w:val="002060"/>
                    </w:rPr>
                    <w:t>Касымова С.Б.</w:t>
                  </w:r>
                </w:p>
              </w:tc>
            </w:tr>
            <w:tr w:rsidR="003D5C4D" w:rsidTr="00F00005">
              <w:tc>
                <w:tcPr>
                  <w:tcW w:w="554" w:type="dxa"/>
                </w:tcPr>
                <w:p w:rsidR="003D5C4D" w:rsidRPr="00345C33" w:rsidRDefault="00603AB8" w:rsidP="00345C33">
                  <w:pPr>
                    <w:spacing w:before="60"/>
                    <w:jc w:val="center"/>
                    <w:rPr>
                      <w:rFonts w:ascii="Times New Roman" w:hAnsi="Times New Roman"/>
                      <w:sz w:val="20"/>
                      <w:szCs w:val="20"/>
                    </w:rPr>
                  </w:pPr>
                  <w:r>
                    <w:rPr>
                      <w:rFonts w:ascii="Times New Roman" w:hAnsi="Times New Roman"/>
                      <w:sz w:val="20"/>
                      <w:szCs w:val="20"/>
                    </w:rPr>
                    <w:t>18</w:t>
                  </w:r>
                </w:p>
              </w:tc>
              <w:tc>
                <w:tcPr>
                  <w:tcW w:w="2985" w:type="dxa"/>
                </w:tcPr>
                <w:p w:rsidR="003D5C4D" w:rsidRPr="003D5C4D" w:rsidRDefault="003D5C4D" w:rsidP="003D5C4D">
                  <w:pPr>
                    <w:rPr>
                      <w:rFonts w:ascii="Times New Roman" w:hAnsi="Times New Roman"/>
                      <w:color w:val="002060"/>
                      <w:lang w:val="kk-KZ"/>
                    </w:rPr>
                  </w:pPr>
                  <w:r w:rsidRPr="003D5C4D">
                    <w:rPr>
                      <w:rFonts w:ascii="Times New Roman" w:hAnsi="Times New Roman"/>
                      <w:color w:val="002060"/>
                      <w:lang w:val="kk-KZ"/>
                    </w:rPr>
                    <w:t xml:space="preserve">Учебное пособие </w:t>
                  </w:r>
                </w:p>
                <w:p w:rsidR="003D5C4D" w:rsidRPr="003D5C4D" w:rsidRDefault="003D5C4D" w:rsidP="003D5C4D">
                  <w:pPr>
                    <w:rPr>
                      <w:rFonts w:ascii="Times New Roman" w:hAnsi="Times New Roman"/>
                      <w:color w:val="002060"/>
                      <w:lang w:val="kk-KZ"/>
                    </w:rPr>
                  </w:pPr>
                  <w:r w:rsidRPr="003D5C4D">
                    <w:rPr>
                      <w:rFonts w:ascii="Times New Roman" w:hAnsi="Times New Roman"/>
                      <w:color w:val="002060"/>
                      <w:lang w:val="kk-KZ"/>
                    </w:rPr>
                    <w:t>«ҚАРЖЫ»</w:t>
                  </w:r>
                </w:p>
              </w:tc>
              <w:tc>
                <w:tcPr>
                  <w:tcW w:w="1134" w:type="dxa"/>
                </w:tcPr>
                <w:p w:rsidR="003D5C4D" w:rsidRPr="00730561" w:rsidRDefault="003D5C4D" w:rsidP="00863023">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3D5C4D" w:rsidRPr="003D5C4D" w:rsidRDefault="003D5C4D" w:rsidP="003D5C4D">
                  <w:pPr>
                    <w:rPr>
                      <w:rFonts w:ascii="Times New Roman" w:hAnsi="Times New Roman"/>
                      <w:color w:val="002060"/>
                      <w:lang w:val="kk-KZ"/>
                    </w:rPr>
                  </w:pPr>
                  <w:r w:rsidRPr="003D5C4D">
                    <w:rPr>
                      <w:rFonts w:ascii="Times New Roman" w:hAnsi="Times New Roman"/>
                      <w:color w:val="002060"/>
                    </w:rPr>
                    <w:t>г. Нур-Султан, Типография ТОО «</w:t>
                  </w:r>
                  <w:r w:rsidRPr="003D5C4D">
                    <w:rPr>
                      <w:rFonts w:ascii="Times New Roman" w:hAnsi="Times New Roman"/>
                      <w:color w:val="002060"/>
                      <w:lang w:val="kk-KZ"/>
                    </w:rPr>
                    <w:t>Дәме</w:t>
                  </w:r>
                  <w:r w:rsidRPr="003D5C4D">
                    <w:rPr>
                      <w:rFonts w:ascii="Times New Roman" w:hAnsi="Times New Roman"/>
                      <w:color w:val="002060"/>
                    </w:rPr>
                    <w:t>», 2020, 17 п.л.</w:t>
                  </w:r>
                </w:p>
                <w:p w:rsidR="003D5C4D" w:rsidRPr="003D5C4D" w:rsidRDefault="003D5C4D" w:rsidP="003D5C4D">
                  <w:pPr>
                    <w:widowControl w:val="0"/>
                    <w:rPr>
                      <w:rFonts w:ascii="Times New Roman" w:hAnsi="Times New Roman"/>
                      <w:color w:val="002060"/>
                      <w:lang w:val="kk-KZ"/>
                    </w:rPr>
                  </w:pPr>
                  <w:r w:rsidRPr="003D5C4D">
                    <w:rPr>
                      <w:rFonts w:ascii="Times New Roman" w:hAnsi="Times New Roman"/>
                      <w:color w:val="002060"/>
                    </w:rPr>
                    <w:t>(издано в янв. 2021)</w:t>
                  </w:r>
                </w:p>
              </w:tc>
              <w:tc>
                <w:tcPr>
                  <w:tcW w:w="851" w:type="dxa"/>
                </w:tcPr>
                <w:p w:rsidR="003D5C4D" w:rsidRPr="003D5C4D" w:rsidRDefault="003D5C4D" w:rsidP="00001D85">
                  <w:pPr>
                    <w:widowControl w:val="0"/>
                    <w:jc w:val="center"/>
                    <w:rPr>
                      <w:rFonts w:ascii="Times New Roman" w:hAnsi="Times New Roman"/>
                      <w:color w:val="002060"/>
                      <w:lang w:val="kk-KZ"/>
                    </w:rPr>
                  </w:pPr>
                  <w:r w:rsidRPr="003D5C4D">
                    <w:rPr>
                      <w:rFonts w:ascii="Times New Roman" w:hAnsi="Times New Roman"/>
                      <w:color w:val="002060"/>
                      <w:lang w:val="kk-KZ"/>
                    </w:rPr>
                    <w:t>17</w:t>
                  </w:r>
                </w:p>
              </w:tc>
              <w:tc>
                <w:tcPr>
                  <w:tcW w:w="1775" w:type="dxa"/>
                </w:tcPr>
                <w:p w:rsidR="003D5C4D" w:rsidRPr="003D5C4D" w:rsidRDefault="003D5C4D" w:rsidP="003D5C4D">
                  <w:pPr>
                    <w:rPr>
                      <w:rFonts w:ascii="Times New Roman" w:hAnsi="Times New Roman"/>
                      <w:color w:val="002060"/>
                      <w:lang w:val="kk-KZ"/>
                    </w:rPr>
                  </w:pPr>
                  <w:r w:rsidRPr="003D5C4D">
                    <w:rPr>
                      <w:rFonts w:ascii="Times New Roman" w:hAnsi="Times New Roman"/>
                      <w:color w:val="002060"/>
                    </w:rPr>
                    <w:t>Касымова С.Б.</w:t>
                  </w:r>
                </w:p>
              </w:tc>
            </w:tr>
          </w:tbl>
          <w:p w:rsidR="00730561" w:rsidRPr="000D4FAC" w:rsidRDefault="00730561" w:rsidP="002473D0">
            <w:pPr>
              <w:spacing w:before="60" w:after="0" w:line="240" w:lineRule="auto"/>
              <w:jc w:val="both"/>
              <w:rPr>
                <w:rFonts w:ascii="Times New Roman" w:hAnsi="Times New Roman"/>
                <w:b/>
                <w:sz w:val="16"/>
                <w:szCs w:val="16"/>
              </w:rPr>
            </w:pPr>
          </w:p>
          <w:p w:rsidR="004838EA" w:rsidRPr="00C446AD" w:rsidRDefault="004838EA" w:rsidP="002473D0">
            <w:pPr>
              <w:spacing w:before="60" w:after="0" w:line="240" w:lineRule="auto"/>
              <w:jc w:val="both"/>
              <w:rPr>
                <w:rFonts w:ascii="Times New Roman" w:hAnsi="Times New Roman"/>
                <w:b/>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овые научные разработки</w:t>
            </w:r>
            <w:r w:rsidRPr="00C446AD">
              <w:rPr>
                <w:rFonts w:ascii="Times New Roman" w:hAnsi="Times New Roman"/>
                <w:b/>
                <w:sz w:val="24"/>
                <w:szCs w:val="24"/>
              </w:rPr>
              <w:t xml:space="preserve">: </w:t>
            </w:r>
          </w:p>
        </w:tc>
      </w:tr>
      <w:tr w:rsidR="004838EA" w:rsidRPr="00E15209" w:rsidTr="00F00005">
        <w:tc>
          <w:tcPr>
            <w:tcW w:w="1384"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lastRenderedPageBreak/>
              <w:t>Период:</w:t>
            </w:r>
          </w:p>
        </w:tc>
        <w:tc>
          <w:tcPr>
            <w:tcW w:w="8409"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w:t>
            </w:r>
          </w:p>
        </w:tc>
      </w:tr>
      <w:tr w:rsidR="004838EA" w:rsidRPr="00E15209" w:rsidTr="00F00005">
        <w:tc>
          <w:tcPr>
            <w:tcW w:w="9793" w:type="dxa"/>
            <w:gridSpan w:val="2"/>
            <w:shd w:val="clear" w:color="auto" w:fill="auto"/>
          </w:tcPr>
          <w:p w:rsidR="004838EA" w:rsidRPr="00C446AD" w:rsidRDefault="004838EA" w:rsidP="002473D0">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4838EA" w:rsidRPr="00E15209" w:rsidTr="00F00005">
        <w:tc>
          <w:tcPr>
            <w:tcW w:w="1384"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409" w:type="dxa"/>
            <w:shd w:val="clear" w:color="auto" w:fill="auto"/>
          </w:tcPr>
          <w:p w:rsidR="004838EA" w:rsidRPr="00C446AD" w:rsidRDefault="004838EA" w:rsidP="002473D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(Если есть дополнения, то можно указать те важные виды деятельности, которые не отмечены в списке резюме).</w:t>
            </w:r>
          </w:p>
        </w:tc>
      </w:tr>
    </w:tbl>
    <w:p w:rsidR="00AC4E7A" w:rsidRPr="00CB38DB" w:rsidRDefault="00AC4E7A" w:rsidP="00AC4E7A">
      <w:pPr>
        <w:spacing w:after="0" w:line="240" w:lineRule="auto"/>
        <w:ind w:firstLine="567"/>
        <w:jc w:val="both"/>
        <w:rPr>
          <w:rFonts w:ascii="Times New Roman" w:hAnsi="Times New Roman"/>
          <w:color w:val="002060"/>
          <w:sz w:val="24"/>
          <w:szCs w:val="24"/>
        </w:rPr>
      </w:pPr>
      <w:r w:rsidRPr="00AC4E7A">
        <w:rPr>
          <w:rFonts w:ascii="Times New Roman" w:hAnsi="Times New Roman"/>
          <w:b/>
          <w:color w:val="002060"/>
          <w:sz w:val="20"/>
          <w:szCs w:val="20"/>
        </w:rPr>
        <w:t>1</w:t>
      </w:r>
      <w:r w:rsidR="00C6396B">
        <w:rPr>
          <w:rFonts w:ascii="Times New Roman" w:hAnsi="Times New Roman"/>
          <w:b/>
          <w:color w:val="002060"/>
          <w:sz w:val="20"/>
          <w:szCs w:val="20"/>
        </w:rPr>
        <w:t>)</w:t>
      </w:r>
      <w:r>
        <w:rPr>
          <w:rFonts w:ascii="Times New Roman" w:hAnsi="Times New Roman"/>
          <w:color w:val="002060"/>
          <w:sz w:val="24"/>
          <w:szCs w:val="24"/>
        </w:rPr>
        <w:t xml:space="preserve"> Прохождение т</w:t>
      </w:r>
      <w:r w:rsidRPr="00CB38DB">
        <w:rPr>
          <w:rFonts w:ascii="Times New Roman" w:hAnsi="Times New Roman"/>
          <w:color w:val="002060"/>
          <w:sz w:val="24"/>
          <w:szCs w:val="24"/>
        </w:rPr>
        <w:t>естировани</w:t>
      </w:r>
      <w:r>
        <w:rPr>
          <w:rFonts w:ascii="Times New Roman" w:hAnsi="Times New Roman"/>
          <w:color w:val="002060"/>
          <w:sz w:val="24"/>
          <w:szCs w:val="24"/>
        </w:rPr>
        <w:t>я</w:t>
      </w:r>
      <w:r w:rsidRPr="00CB38DB">
        <w:rPr>
          <w:rFonts w:ascii="Times New Roman" w:hAnsi="Times New Roman"/>
          <w:color w:val="002060"/>
          <w:sz w:val="24"/>
          <w:szCs w:val="24"/>
        </w:rPr>
        <w:t xml:space="preserve"> на знание законодательства Республики Казахстан по 1-ой программе административной государственной службы корпуса «Б», (по 10-ти законам) // Агентство Республики Казахстан по делам Государственной Службы и Противодействию Коррупции, город Астана, проспект Абая, 33а. Сертификат. Астана, 23.08.2017г.</w:t>
      </w:r>
    </w:p>
    <w:p w:rsidR="00AC4E7A" w:rsidRDefault="00AC4E7A" w:rsidP="00AC4E7A">
      <w:pPr>
        <w:spacing w:after="0" w:line="240" w:lineRule="auto"/>
        <w:ind w:firstLine="567"/>
        <w:jc w:val="both"/>
        <w:rPr>
          <w:rFonts w:ascii="Times New Roman" w:hAnsi="Times New Roman"/>
          <w:color w:val="002060"/>
          <w:sz w:val="24"/>
          <w:szCs w:val="24"/>
        </w:rPr>
      </w:pPr>
      <w:r w:rsidRPr="00AC4E7A">
        <w:rPr>
          <w:rFonts w:ascii="Times New Roman" w:hAnsi="Times New Roman"/>
          <w:b/>
          <w:color w:val="002060"/>
          <w:sz w:val="20"/>
          <w:szCs w:val="20"/>
        </w:rPr>
        <w:t>2</w:t>
      </w:r>
      <w:r w:rsidR="00C6396B">
        <w:rPr>
          <w:rFonts w:ascii="Times New Roman" w:hAnsi="Times New Roman"/>
          <w:b/>
          <w:color w:val="002060"/>
          <w:sz w:val="20"/>
          <w:szCs w:val="20"/>
        </w:rPr>
        <w:t>)</w:t>
      </w:r>
      <w:r>
        <w:rPr>
          <w:rFonts w:ascii="Times New Roman" w:hAnsi="Times New Roman"/>
          <w:color w:val="002060"/>
          <w:sz w:val="24"/>
          <w:szCs w:val="24"/>
        </w:rPr>
        <w:t xml:space="preserve"> Прохождение т</w:t>
      </w:r>
      <w:r w:rsidRPr="00CB38DB">
        <w:rPr>
          <w:rFonts w:ascii="Times New Roman" w:hAnsi="Times New Roman"/>
          <w:color w:val="002060"/>
          <w:sz w:val="24"/>
          <w:szCs w:val="24"/>
        </w:rPr>
        <w:t>естировани</w:t>
      </w:r>
      <w:r>
        <w:rPr>
          <w:rFonts w:ascii="Times New Roman" w:hAnsi="Times New Roman"/>
          <w:color w:val="002060"/>
          <w:sz w:val="24"/>
          <w:szCs w:val="24"/>
        </w:rPr>
        <w:t>я</w:t>
      </w:r>
      <w:r w:rsidRPr="00CB38DB">
        <w:rPr>
          <w:rFonts w:ascii="Times New Roman" w:hAnsi="Times New Roman"/>
          <w:color w:val="002060"/>
          <w:sz w:val="24"/>
          <w:szCs w:val="24"/>
        </w:rPr>
        <w:t xml:space="preserve"> на оценку личных качеств по 1-ой программе административной государственной службы корпуса «Б»: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 Агентство Республики Казахстан по делам Государственной Службы и Противодействию Коррупции, город Астана, проспект Абая, 33а. Сертификат. Астана, 11.09.2017г.</w:t>
      </w:r>
    </w:p>
    <w:p w:rsidR="004838EA" w:rsidRPr="00C6396B" w:rsidRDefault="00C6396B" w:rsidP="00C6396B">
      <w:pPr>
        <w:spacing w:after="0" w:line="240" w:lineRule="auto"/>
        <w:ind w:firstLine="567"/>
        <w:jc w:val="both"/>
        <w:rPr>
          <w:rFonts w:ascii="Times New Roman" w:hAnsi="Times New Roman"/>
          <w:i/>
          <w:sz w:val="24"/>
          <w:szCs w:val="24"/>
        </w:rPr>
      </w:pPr>
      <w:r w:rsidRPr="00C6396B">
        <w:rPr>
          <w:rFonts w:ascii="Times New Roman" w:hAnsi="Times New Roman"/>
          <w:b/>
          <w:color w:val="002060"/>
          <w:sz w:val="20"/>
          <w:szCs w:val="20"/>
        </w:rPr>
        <w:t>3</w:t>
      </w:r>
      <w:r>
        <w:rPr>
          <w:rFonts w:ascii="Times New Roman" w:hAnsi="Times New Roman"/>
          <w:b/>
          <w:color w:val="002060"/>
          <w:sz w:val="20"/>
          <w:szCs w:val="20"/>
        </w:rPr>
        <w:t xml:space="preserve">) </w:t>
      </w:r>
      <w:r w:rsidRPr="00C6396B">
        <w:rPr>
          <w:rFonts w:ascii="Times New Roman" w:hAnsi="Times New Roman"/>
          <w:color w:val="002060"/>
          <w:sz w:val="20"/>
          <w:szCs w:val="20"/>
        </w:rPr>
        <w:t>С</w:t>
      </w:r>
      <w:r w:rsidRPr="00C6396B">
        <w:rPr>
          <w:rFonts w:ascii="Times New Roman" w:hAnsi="Times New Roman"/>
          <w:color w:val="17365D" w:themeColor="text2" w:themeShade="BF"/>
          <w:sz w:val="24"/>
          <w:szCs w:val="24"/>
        </w:rPr>
        <w:t xml:space="preserve"> 2005 г. по 2008 г. – </w:t>
      </w:r>
      <w:r>
        <w:rPr>
          <w:rFonts w:ascii="Times New Roman" w:hAnsi="Times New Roman"/>
          <w:color w:val="17365D" w:themeColor="text2" w:themeShade="BF"/>
          <w:sz w:val="24"/>
          <w:szCs w:val="24"/>
        </w:rPr>
        <w:t>У</w:t>
      </w:r>
      <w:r w:rsidRPr="00C6396B">
        <w:rPr>
          <w:rFonts w:ascii="Times New Roman" w:hAnsi="Times New Roman"/>
          <w:color w:val="17365D" w:themeColor="text2" w:themeShade="BF"/>
          <w:sz w:val="24"/>
          <w:szCs w:val="24"/>
        </w:rPr>
        <w:t xml:space="preserve">ченый секретарь </w:t>
      </w:r>
      <w:r>
        <w:rPr>
          <w:rFonts w:ascii="Times New Roman" w:hAnsi="Times New Roman"/>
          <w:color w:val="17365D" w:themeColor="text2" w:themeShade="BF"/>
          <w:sz w:val="24"/>
          <w:szCs w:val="24"/>
        </w:rPr>
        <w:t>Д</w:t>
      </w:r>
      <w:r w:rsidRPr="00C6396B">
        <w:rPr>
          <w:rFonts w:ascii="Times New Roman" w:hAnsi="Times New Roman"/>
          <w:color w:val="17365D" w:themeColor="text2" w:themeShade="BF"/>
          <w:sz w:val="24"/>
          <w:szCs w:val="24"/>
        </w:rPr>
        <w:t>иссертационного совета К14.70.05 по специальности 08.00.05 «Экономика и управление народным хозяйством» при СГУ им. Шакарима</w:t>
      </w:r>
      <w:r>
        <w:rPr>
          <w:rFonts w:ascii="Times New Roman" w:hAnsi="Times New Roman"/>
          <w:color w:val="17365D" w:themeColor="text2" w:themeShade="BF"/>
          <w:sz w:val="24"/>
          <w:szCs w:val="24"/>
        </w:rPr>
        <w:t>,</w:t>
      </w:r>
      <w:r w:rsidRPr="00C6396B">
        <w:rPr>
          <w:rFonts w:ascii="Times New Roman" w:hAnsi="Times New Roman"/>
          <w:color w:val="17365D" w:themeColor="text2" w:themeShade="BF"/>
          <w:sz w:val="24"/>
          <w:szCs w:val="24"/>
        </w:rPr>
        <w:t xml:space="preserve"> г. Семей.</w:t>
      </w:r>
    </w:p>
    <w:p w:rsidR="00C6396B" w:rsidRDefault="00C6396B" w:rsidP="004838EA">
      <w:pPr>
        <w:spacing w:after="0" w:line="240" w:lineRule="auto"/>
        <w:jc w:val="both"/>
        <w:rPr>
          <w:rFonts w:ascii="Times New Roman" w:hAnsi="Times New Roman"/>
          <w:i/>
        </w:rPr>
      </w:pPr>
    </w:p>
    <w:p w:rsidR="004838EA" w:rsidRPr="007A629E" w:rsidRDefault="004838EA" w:rsidP="004838EA">
      <w:pPr>
        <w:spacing w:after="0" w:line="240" w:lineRule="auto"/>
        <w:jc w:val="both"/>
        <w:rPr>
          <w:rFonts w:ascii="Times New Roman" w:hAnsi="Times New Roman"/>
          <w:i/>
        </w:rPr>
      </w:pPr>
      <w:r w:rsidRPr="007A629E">
        <w:rPr>
          <w:rFonts w:ascii="Times New Roman" w:hAnsi="Times New Roman"/>
          <w:i/>
        </w:rPr>
        <w:t>Примечание: данные по повышению квалификации, научные публикации и разработки, с</w:t>
      </w:r>
      <w:r w:rsidRPr="007A629E">
        <w:rPr>
          <w:rFonts w:ascii="Times New Roman" w:hAnsi="Times New Roman"/>
          <w:i/>
          <w:lang w:val="kk-KZ"/>
        </w:rPr>
        <w:t>ледует представить за последние 5 лет</w:t>
      </w:r>
      <w:r w:rsidRPr="007A629E">
        <w:rPr>
          <w:rFonts w:ascii="Times New Roman" w:hAnsi="Times New Roman"/>
          <w:i/>
        </w:rPr>
        <w:t xml:space="preserve">. </w:t>
      </w:r>
    </w:p>
    <w:p w:rsidR="0046514E" w:rsidRDefault="0046514E"/>
    <w:p w:rsidR="00495A1D" w:rsidRPr="00103928" w:rsidRDefault="00495A1D" w:rsidP="00495A1D">
      <w:pPr>
        <w:spacing w:after="0" w:line="240" w:lineRule="auto"/>
        <w:ind w:firstLine="709"/>
        <w:jc w:val="right"/>
        <w:rPr>
          <w:rFonts w:ascii="Times New Roman" w:hAnsi="Times New Roman"/>
          <w:b/>
          <w:color w:val="1F497D"/>
          <w:sz w:val="28"/>
          <w:szCs w:val="28"/>
        </w:rPr>
      </w:pPr>
      <w:r w:rsidRPr="00477C05">
        <w:rPr>
          <w:rFonts w:ascii="Times New Roman" w:hAnsi="Times New Roman"/>
          <w:b/>
          <w:color w:val="1F497D"/>
          <w:sz w:val="28"/>
          <w:szCs w:val="28"/>
        </w:rPr>
        <w:lastRenderedPageBreak/>
        <w:t>Қосымша</w:t>
      </w:r>
      <w:r w:rsidRPr="00103928">
        <w:rPr>
          <w:rFonts w:ascii="Times New Roman" w:hAnsi="Times New Roman"/>
          <w:b/>
          <w:color w:val="1F497D"/>
          <w:sz w:val="28"/>
          <w:szCs w:val="28"/>
        </w:rPr>
        <w:t xml:space="preserve"> 10</w:t>
      </w:r>
    </w:p>
    <w:p w:rsidR="00495A1D" w:rsidRDefault="00495A1D" w:rsidP="00495A1D">
      <w:pPr>
        <w:spacing w:after="0" w:line="240" w:lineRule="auto"/>
        <w:rPr>
          <w:rFonts w:ascii="Times New Roman" w:hAnsi="Times New Roman"/>
          <w:b/>
          <w:color w:val="1F497D"/>
          <w:sz w:val="28"/>
          <w:szCs w:val="28"/>
        </w:rPr>
      </w:pPr>
      <w:r>
        <w:rPr>
          <w:noProof/>
        </w:rPr>
        <w:drawing>
          <wp:inline distT="0" distB="0" distL="0" distR="0" wp14:anchorId="32B3F7D4" wp14:editId="3D373F08">
            <wp:extent cx="1416345" cy="165867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416470" cy="1658825"/>
                    </a:xfrm>
                    <a:prstGeom prst="rect">
                      <a:avLst/>
                    </a:prstGeom>
                    <a:noFill/>
                    <a:ln w="9525">
                      <a:noFill/>
                      <a:miter lim="800000"/>
                      <a:headEnd/>
                      <a:tailEnd/>
                    </a:ln>
                  </pic:spPr>
                </pic:pic>
              </a:graphicData>
            </a:graphic>
          </wp:inline>
        </w:drawing>
      </w:r>
      <w:r>
        <w:rPr>
          <w:rFonts w:ascii="Times New Roman" w:hAnsi="Times New Roman"/>
          <w:b/>
          <w:color w:val="1F497D"/>
          <w:sz w:val="28"/>
          <w:szCs w:val="28"/>
        </w:rPr>
        <w:t xml:space="preserve">                              </w:t>
      </w:r>
      <w:r w:rsidRPr="00EB0CAC">
        <w:rPr>
          <w:rFonts w:ascii="Times New Roman" w:hAnsi="Times New Roman"/>
          <w:b/>
          <w:color w:val="1F497D"/>
          <w:sz w:val="28"/>
          <w:szCs w:val="28"/>
        </w:rPr>
        <w:t>Түйіндеме</w:t>
      </w:r>
    </w:p>
    <w:p w:rsidR="00495A1D" w:rsidRDefault="00495A1D" w:rsidP="00495A1D">
      <w:pPr>
        <w:spacing w:after="0" w:line="240" w:lineRule="auto"/>
        <w:rPr>
          <w:rFonts w:ascii="Times New Roman" w:hAnsi="Times New Roman"/>
          <w:b/>
          <w:color w:val="1F497D"/>
          <w:sz w:val="28"/>
          <w:szCs w:val="28"/>
          <w:lang w:val="kk-KZ"/>
        </w:rPr>
      </w:pPr>
    </w:p>
    <w:p w:rsidR="00495A1D" w:rsidRPr="00477C05" w:rsidRDefault="00495A1D" w:rsidP="00495A1D">
      <w:pPr>
        <w:spacing w:after="0" w:line="240" w:lineRule="auto"/>
        <w:ind w:firstLine="709"/>
        <w:jc w:val="center"/>
        <w:rPr>
          <w:rFonts w:ascii="Times New Roman" w:hAnsi="Times New Roman"/>
          <w:color w:val="1F497D"/>
          <w:sz w:val="16"/>
          <w:szCs w:val="16"/>
          <w:lang w:val="kk-KZ"/>
        </w:rPr>
      </w:pPr>
    </w:p>
    <w:tbl>
      <w:tblPr>
        <w:tblW w:w="9793" w:type="dxa"/>
        <w:tblLayout w:type="fixed"/>
        <w:tblLook w:val="04A0" w:firstRow="1" w:lastRow="0" w:firstColumn="1" w:lastColumn="0" w:noHBand="0" w:noVBand="1"/>
      </w:tblPr>
      <w:tblGrid>
        <w:gridCol w:w="1384"/>
        <w:gridCol w:w="8409"/>
      </w:tblGrid>
      <w:tr w:rsidR="00495A1D" w:rsidRPr="00E15209" w:rsidTr="00EC57D8">
        <w:tc>
          <w:tcPr>
            <w:tcW w:w="9793" w:type="dxa"/>
            <w:gridSpan w:val="2"/>
            <w:shd w:val="clear" w:color="auto" w:fill="auto"/>
          </w:tcPr>
          <w:p w:rsidR="00495A1D" w:rsidRPr="00336CB9" w:rsidRDefault="00495A1D" w:rsidP="00EC57D8">
            <w:pPr>
              <w:spacing w:before="60" w:after="0" w:line="240" w:lineRule="auto"/>
              <w:ind w:firstLine="28"/>
              <w:rPr>
                <w:rFonts w:ascii="Times New Roman" w:hAnsi="Times New Roman"/>
                <w:b/>
                <w:color w:val="002060"/>
                <w:sz w:val="24"/>
                <w:szCs w:val="24"/>
              </w:rPr>
            </w:pPr>
            <w:r w:rsidRPr="00477C05">
              <w:rPr>
                <w:rFonts w:ascii="Times New Roman" w:hAnsi="Times New Roman"/>
                <w:b/>
                <w:sz w:val="24"/>
                <w:szCs w:val="24"/>
              </w:rPr>
              <w:t>ТОЛЫҚ АТЫ</w:t>
            </w:r>
            <w:r w:rsidRPr="00C446AD">
              <w:rPr>
                <w:rFonts w:ascii="Times New Roman" w:hAnsi="Times New Roman"/>
                <w:b/>
                <w:sz w:val="24"/>
                <w:szCs w:val="24"/>
              </w:rPr>
              <w:t>:</w:t>
            </w:r>
            <w:r w:rsidRPr="00AB1C32">
              <w:rPr>
                <w:rFonts w:ascii="Times New Roman" w:hAnsi="Times New Roman"/>
                <w:b/>
                <w:sz w:val="24"/>
                <w:szCs w:val="24"/>
              </w:rPr>
              <w:t xml:space="preserve">  </w:t>
            </w:r>
            <w:r>
              <w:rPr>
                <w:rFonts w:ascii="Times New Roman" w:hAnsi="Times New Roman"/>
                <w:b/>
                <w:color w:val="002060"/>
                <w:sz w:val="24"/>
                <w:szCs w:val="24"/>
              </w:rPr>
              <w:t>ИБРАИМОВА САУЛЕ  ЖУМАГАЛИЕВНА</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r w:rsidRPr="00C446AD">
              <w:rPr>
                <w:rFonts w:ascii="Times New Roman" w:hAnsi="Times New Roman"/>
                <w:b/>
                <w:sz w:val="24"/>
                <w:szCs w:val="24"/>
                <w:lang w:val="kk-KZ"/>
              </w:rPr>
              <w:t>:</w:t>
            </w:r>
          </w:p>
        </w:tc>
      </w:tr>
      <w:tr w:rsidR="00495A1D" w:rsidRPr="00E15209" w:rsidTr="00EC57D8">
        <w:tc>
          <w:tcPr>
            <w:tcW w:w="1384" w:type="dxa"/>
            <w:shd w:val="clear" w:color="auto" w:fill="auto"/>
          </w:tcPr>
          <w:p w:rsidR="00495A1D" w:rsidRDefault="00495A1D" w:rsidP="00EC57D8">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Default="00495A1D" w:rsidP="00EC57D8">
            <w:pPr>
              <w:spacing w:after="0" w:line="240" w:lineRule="auto"/>
              <w:jc w:val="both"/>
              <w:rPr>
                <w:rFonts w:ascii="Times New Roman" w:hAnsi="Times New Roman"/>
                <w:color w:val="002060"/>
                <w:lang w:val="en-US"/>
              </w:rPr>
            </w:pPr>
            <w:r w:rsidRPr="009467DE">
              <w:rPr>
                <w:rFonts w:ascii="Times New Roman" w:hAnsi="Times New Roman"/>
                <w:color w:val="002060"/>
                <w:lang w:val="en-US"/>
              </w:rPr>
              <w:t>1986-1991</w:t>
            </w:r>
          </w:p>
          <w:p w:rsidR="00495A1D" w:rsidRDefault="00495A1D" w:rsidP="00EC57D8">
            <w:pPr>
              <w:spacing w:after="0" w:line="240" w:lineRule="auto"/>
              <w:jc w:val="both"/>
              <w:rPr>
                <w:rFonts w:ascii="Times New Roman" w:hAnsi="Times New Roman"/>
                <w:color w:val="002060"/>
                <w:lang w:val="en-US"/>
              </w:rPr>
            </w:pPr>
          </w:p>
          <w:p w:rsidR="00495A1D" w:rsidRDefault="00495A1D" w:rsidP="00EC57D8">
            <w:pPr>
              <w:spacing w:after="0" w:line="240" w:lineRule="auto"/>
              <w:jc w:val="both"/>
              <w:rPr>
                <w:rFonts w:ascii="Times New Roman" w:hAnsi="Times New Roman"/>
                <w:color w:val="002060"/>
                <w:lang w:val="en-US"/>
              </w:rPr>
            </w:pPr>
            <w:r>
              <w:rPr>
                <w:rFonts w:ascii="Times New Roman" w:hAnsi="Times New Roman"/>
                <w:color w:val="002060"/>
                <w:lang w:val="en-US"/>
              </w:rPr>
              <w:t>1998-2001</w:t>
            </w:r>
          </w:p>
          <w:p w:rsidR="00495A1D" w:rsidRPr="00843212" w:rsidRDefault="00495A1D" w:rsidP="00EC57D8">
            <w:pPr>
              <w:spacing w:after="0" w:line="240" w:lineRule="auto"/>
              <w:jc w:val="both"/>
              <w:rPr>
                <w:rFonts w:ascii="Times New Roman" w:hAnsi="Times New Roman"/>
                <w:color w:val="002060"/>
                <w:sz w:val="32"/>
                <w:szCs w:val="32"/>
                <w:lang w:val="en-US"/>
              </w:rPr>
            </w:pPr>
          </w:p>
          <w:p w:rsidR="00495A1D" w:rsidRDefault="00495A1D" w:rsidP="00EC57D8">
            <w:pPr>
              <w:spacing w:after="0" w:line="240" w:lineRule="auto"/>
              <w:jc w:val="both"/>
              <w:rPr>
                <w:rFonts w:ascii="Times New Roman" w:hAnsi="Times New Roman"/>
                <w:color w:val="002060"/>
                <w:lang w:val="en-US"/>
              </w:rPr>
            </w:pPr>
            <w:r>
              <w:rPr>
                <w:rFonts w:ascii="Times New Roman" w:hAnsi="Times New Roman"/>
                <w:color w:val="002060"/>
                <w:lang w:val="en-US"/>
              </w:rPr>
              <w:t>2006-2008</w:t>
            </w:r>
          </w:p>
          <w:p w:rsidR="00495A1D" w:rsidRPr="0086421A" w:rsidRDefault="00495A1D" w:rsidP="00EC57D8">
            <w:pPr>
              <w:spacing w:after="0" w:line="240" w:lineRule="auto"/>
              <w:jc w:val="both"/>
              <w:rPr>
                <w:rFonts w:ascii="Times New Roman" w:hAnsi="Times New Roman"/>
                <w:color w:val="002060"/>
                <w:sz w:val="8"/>
                <w:szCs w:val="8"/>
                <w:lang w:val="en-US"/>
              </w:rPr>
            </w:pPr>
          </w:p>
          <w:p w:rsidR="00495A1D" w:rsidRDefault="00495A1D" w:rsidP="00EC57D8">
            <w:pPr>
              <w:spacing w:after="0" w:line="240" w:lineRule="auto"/>
              <w:jc w:val="both"/>
              <w:rPr>
                <w:rFonts w:ascii="Times New Roman" w:hAnsi="Times New Roman"/>
                <w:color w:val="002060"/>
                <w:lang w:val="en-US"/>
              </w:rPr>
            </w:pPr>
          </w:p>
          <w:p w:rsidR="00495A1D" w:rsidRPr="009467DE" w:rsidRDefault="00495A1D" w:rsidP="00EC57D8">
            <w:pPr>
              <w:spacing w:after="0" w:line="240" w:lineRule="auto"/>
              <w:jc w:val="both"/>
              <w:rPr>
                <w:rFonts w:ascii="Times New Roman" w:hAnsi="Times New Roman"/>
                <w:color w:val="404040"/>
                <w:lang w:val="en-US"/>
              </w:rPr>
            </w:pPr>
            <w:r w:rsidRPr="009467DE">
              <w:rPr>
                <w:rFonts w:ascii="Times New Roman" w:hAnsi="Times New Roman"/>
                <w:color w:val="002060"/>
                <w:lang w:val="en-US"/>
              </w:rPr>
              <w:t>2007-2009</w:t>
            </w:r>
          </w:p>
        </w:tc>
        <w:tc>
          <w:tcPr>
            <w:tcW w:w="8409" w:type="dxa"/>
            <w:shd w:val="clear" w:color="auto" w:fill="auto"/>
          </w:tcPr>
          <w:p w:rsidR="00495A1D" w:rsidRPr="00495A1D" w:rsidRDefault="00495A1D" w:rsidP="00EC57D8">
            <w:pPr>
              <w:ind w:left="23"/>
              <w:contextualSpacing/>
              <w:rPr>
                <w:rFonts w:ascii="Times New Roman" w:hAnsi="Times New Roman"/>
                <w:color w:val="002060"/>
                <w:sz w:val="24"/>
                <w:szCs w:val="24"/>
                <w:lang w:val="en-US"/>
              </w:rPr>
            </w:pPr>
            <w:r>
              <w:rPr>
                <w:rFonts w:ascii="Times New Roman" w:hAnsi="Times New Roman"/>
                <w:color w:val="404040"/>
                <w:sz w:val="24"/>
                <w:szCs w:val="24"/>
                <w:lang w:val="kk-KZ"/>
              </w:rPr>
              <w:t>Білімі</w:t>
            </w:r>
            <w:r w:rsidRPr="00495A1D">
              <w:rPr>
                <w:rFonts w:ascii="Times New Roman" w:hAnsi="Times New Roman"/>
                <w:color w:val="002060"/>
                <w:sz w:val="24"/>
                <w:szCs w:val="24"/>
                <w:lang w:val="en-US"/>
              </w:rPr>
              <w:t xml:space="preserve"> </w:t>
            </w:r>
          </w:p>
          <w:p w:rsidR="00495A1D" w:rsidRDefault="00495A1D" w:rsidP="00EC57D8">
            <w:pPr>
              <w:ind w:left="23"/>
              <w:contextualSpacing/>
              <w:rPr>
                <w:rFonts w:ascii="Times New Roman" w:hAnsi="Times New Roman"/>
                <w:color w:val="002060"/>
                <w:sz w:val="24"/>
                <w:szCs w:val="24"/>
                <w:lang w:val="kk-KZ"/>
              </w:rPr>
            </w:pPr>
            <w:r w:rsidRPr="00843212">
              <w:rPr>
                <w:rFonts w:ascii="Times New Roman" w:hAnsi="Times New Roman"/>
                <w:color w:val="002060"/>
                <w:sz w:val="24"/>
                <w:szCs w:val="24"/>
              </w:rPr>
              <w:t>Семей</w:t>
            </w:r>
            <w:r w:rsidRPr="00495A1D">
              <w:rPr>
                <w:rFonts w:ascii="Times New Roman" w:hAnsi="Times New Roman"/>
                <w:color w:val="002060"/>
                <w:sz w:val="24"/>
                <w:szCs w:val="24"/>
                <w:lang w:val="en-US"/>
              </w:rPr>
              <w:t xml:space="preserve"> </w:t>
            </w:r>
            <w:r w:rsidRPr="00843212">
              <w:rPr>
                <w:rFonts w:ascii="Times New Roman" w:hAnsi="Times New Roman"/>
                <w:color w:val="002060"/>
                <w:sz w:val="24"/>
                <w:szCs w:val="24"/>
              </w:rPr>
              <w:t>ет</w:t>
            </w:r>
            <w:r w:rsidRPr="00495A1D">
              <w:rPr>
                <w:rFonts w:ascii="Times New Roman" w:hAnsi="Times New Roman"/>
                <w:color w:val="002060"/>
                <w:sz w:val="24"/>
                <w:szCs w:val="24"/>
                <w:lang w:val="en-US"/>
              </w:rPr>
              <w:t xml:space="preserve"> </w:t>
            </w:r>
            <w:r w:rsidRPr="00843212">
              <w:rPr>
                <w:rFonts w:ascii="Times New Roman" w:hAnsi="Times New Roman"/>
                <w:color w:val="002060"/>
                <w:sz w:val="24"/>
                <w:szCs w:val="24"/>
              </w:rPr>
              <w:t>және</w:t>
            </w:r>
            <w:r w:rsidRPr="00495A1D">
              <w:rPr>
                <w:rFonts w:ascii="Times New Roman" w:hAnsi="Times New Roman"/>
                <w:color w:val="002060"/>
                <w:sz w:val="24"/>
                <w:szCs w:val="24"/>
                <w:lang w:val="en-US"/>
              </w:rPr>
              <w:t xml:space="preserve"> </w:t>
            </w:r>
            <w:r w:rsidRPr="00843212">
              <w:rPr>
                <w:rFonts w:ascii="Times New Roman" w:hAnsi="Times New Roman"/>
                <w:color w:val="002060"/>
                <w:sz w:val="24"/>
                <w:szCs w:val="24"/>
              </w:rPr>
              <w:t>сүт</w:t>
            </w:r>
            <w:r w:rsidRPr="00495A1D">
              <w:rPr>
                <w:rFonts w:ascii="Times New Roman" w:hAnsi="Times New Roman"/>
                <w:color w:val="002060"/>
                <w:sz w:val="24"/>
                <w:szCs w:val="24"/>
                <w:lang w:val="en-US"/>
              </w:rPr>
              <w:t xml:space="preserve"> </w:t>
            </w:r>
            <w:r w:rsidRPr="00843212">
              <w:rPr>
                <w:rFonts w:ascii="Times New Roman" w:hAnsi="Times New Roman"/>
                <w:color w:val="002060"/>
                <w:sz w:val="24"/>
                <w:szCs w:val="24"/>
              </w:rPr>
              <w:t>өнеркәсібі</w:t>
            </w:r>
            <w:r w:rsidRPr="00495A1D">
              <w:rPr>
                <w:rFonts w:ascii="Times New Roman" w:hAnsi="Times New Roman"/>
                <w:color w:val="002060"/>
                <w:sz w:val="24"/>
                <w:szCs w:val="24"/>
                <w:lang w:val="en-US"/>
              </w:rPr>
              <w:t xml:space="preserve"> </w:t>
            </w:r>
            <w:r w:rsidRPr="00843212">
              <w:rPr>
                <w:rFonts w:ascii="Times New Roman" w:hAnsi="Times New Roman"/>
                <w:color w:val="002060"/>
                <w:sz w:val="24"/>
                <w:szCs w:val="24"/>
              </w:rPr>
              <w:t>технологиялық</w:t>
            </w:r>
            <w:r w:rsidRPr="00495A1D">
              <w:rPr>
                <w:rFonts w:ascii="Times New Roman" w:hAnsi="Times New Roman"/>
                <w:color w:val="002060"/>
                <w:sz w:val="24"/>
                <w:szCs w:val="24"/>
                <w:lang w:val="en-US"/>
              </w:rPr>
              <w:t xml:space="preserve"> </w:t>
            </w:r>
            <w:r w:rsidRPr="00843212">
              <w:rPr>
                <w:rFonts w:ascii="Times New Roman" w:hAnsi="Times New Roman"/>
                <w:color w:val="002060"/>
                <w:sz w:val="24"/>
                <w:szCs w:val="24"/>
              </w:rPr>
              <w:t>институты</w:t>
            </w:r>
          </w:p>
          <w:p w:rsidR="00495A1D" w:rsidRPr="00843212" w:rsidRDefault="00495A1D" w:rsidP="00EC57D8">
            <w:pPr>
              <w:ind w:left="23" w:right="86"/>
              <w:contextualSpacing/>
              <w:rPr>
                <w:rFonts w:ascii="Times New Roman" w:hAnsi="Times New Roman"/>
                <w:color w:val="002060"/>
                <w:sz w:val="8"/>
                <w:szCs w:val="8"/>
                <w:lang w:val="kk-KZ"/>
              </w:rPr>
            </w:pPr>
          </w:p>
          <w:p w:rsidR="00495A1D" w:rsidRPr="00843212" w:rsidRDefault="00495A1D" w:rsidP="00EC57D8">
            <w:pPr>
              <w:ind w:left="23" w:right="86"/>
              <w:contextualSpacing/>
              <w:rPr>
                <w:rFonts w:ascii="Times New Roman" w:hAnsi="Times New Roman"/>
                <w:color w:val="002060"/>
                <w:sz w:val="24"/>
                <w:szCs w:val="24"/>
                <w:lang w:val="kk-KZ"/>
              </w:rPr>
            </w:pPr>
            <w:r w:rsidRPr="00843212">
              <w:rPr>
                <w:rFonts w:ascii="Times New Roman" w:hAnsi="Times New Roman"/>
                <w:color w:val="002060"/>
                <w:sz w:val="24"/>
                <w:szCs w:val="24"/>
              </w:rPr>
              <w:t>Аспирантура. Қазақстан Республикасы Білім және ғылым министрлігінің Экономика институты, Алматы қ</w:t>
            </w:r>
            <w:r>
              <w:rPr>
                <w:rFonts w:ascii="Times New Roman" w:hAnsi="Times New Roman"/>
                <w:color w:val="002060"/>
                <w:sz w:val="24"/>
                <w:szCs w:val="24"/>
                <w:lang w:val="kk-KZ"/>
              </w:rPr>
              <w:t>.</w:t>
            </w:r>
          </w:p>
          <w:p w:rsidR="00495A1D" w:rsidRDefault="00495A1D" w:rsidP="00EC57D8">
            <w:pPr>
              <w:spacing w:after="0" w:line="240" w:lineRule="auto"/>
              <w:jc w:val="both"/>
              <w:rPr>
                <w:rFonts w:ascii="Times New Roman" w:hAnsi="Times New Roman"/>
                <w:color w:val="002060"/>
                <w:sz w:val="24"/>
                <w:szCs w:val="24"/>
                <w:lang w:val="kk-KZ"/>
              </w:rPr>
            </w:pPr>
            <w:r w:rsidRPr="00843212">
              <w:rPr>
                <w:rFonts w:ascii="Times New Roman" w:hAnsi="Times New Roman"/>
                <w:color w:val="002060"/>
                <w:sz w:val="24"/>
                <w:szCs w:val="24"/>
                <w:lang w:val="kk-KZ"/>
              </w:rPr>
              <w:t>Шәкәрім атындағы Семей мемлекеттік университеті (заң факультеті, сырттай бөлім)</w:t>
            </w:r>
          </w:p>
          <w:p w:rsidR="00495A1D" w:rsidRPr="00843212" w:rsidRDefault="00495A1D" w:rsidP="00EC57D8">
            <w:pPr>
              <w:spacing w:after="0" w:line="240" w:lineRule="auto"/>
              <w:jc w:val="both"/>
              <w:rPr>
                <w:rFonts w:ascii="Times New Roman" w:hAnsi="Times New Roman"/>
                <w:color w:val="002060"/>
                <w:sz w:val="24"/>
                <w:szCs w:val="24"/>
                <w:lang w:val="kk-KZ"/>
              </w:rPr>
            </w:pPr>
            <w:r w:rsidRPr="00843212">
              <w:rPr>
                <w:rFonts w:ascii="Times New Roman" w:hAnsi="Times New Roman"/>
                <w:color w:val="002060"/>
                <w:sz w:val="24"/>
                <w:szCs w:val="24"/>
                <w:lang w:val="kk-KZ"/>
              </w:rPr>
              <w:t>Магистр деңгейі. Шәкәрім атындағы Семей мемлекеттік университеті</w:t>
            </w:r>
          </w:p>
          <w:p w:rsidR="00495A1D" w:rsidRPr="00336CB9" w:rsidRDefault="00495A1D" w:rsidP="00EC57D8">
            <w:pPr>
              <w:spacing w:after="0" w:line="240" w:lineRule="auto"/>
              <w:jc w:val="both"/>
              <w:rPr>
                <w:rFonts w:ascii="Times New Roman" w:hAnsi="Times New Roman"/>
                <w:color w:val="404040"/>
                <w:sz w:val="16"/>
                <w:szCs w:val="16"/>
              </w:rPr>
            </w:pPr>
          </w:p>
        </w:tc>
      </w:tr>
      <w:tr w:rsidR="00495A1D" w:rsidRPr="00495A1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Pr="008C36F8" w:rsidRDefault="00495A1D" w:rsidP="00EC57D8">
            <w:pPr>
              <w:spacing w:after="0" w:line="240" w:lineRule="auto"/>
              <w:rPr>
                <w:rFonts w:ascii="Times New Roman" w:hAnsi="Times New Roman"/>
                <w:color w:val="404040"/>
                <w:sz w:val="6"/>
                <w:szCs w:val="6"/>
                <w:lang w:val="en-US"/>
              </w:rPr>
            </w:pPr>
          </w:p>
          <w:p w:rsidR="00495A1D" w:rsidRPr="008C36F8" w:rsidRDefault="00495A1D" w:rsidP="00EC57D8">
            <w:pPr>
              <w:spacing w:after="0" w:line="240" w:lineRule="auto"/>
              <w:rPr>
                <w:rFonts w:ascii="Times New Roman" w:hAnsi="Times New Roman"/>
                <w:color w:val="002060"/>
                <w:sz w:val="24"/>
                <w:szCs w:val="24"/>
              </w:rPr>
            </w:pPr>
            <w:r w:rsidRPr="008C36F8">
              <w:rPr>
                <w:rFonts w:ascii="Times New Roman" w:hAnsi="Times New Roman"/>
                <w:color w:val="002060"/>
                <w:sz w:val="24"/>
                <w:szCs w:val="24"/>
                <w:lang w:val="en-US"/>
              </w:rPr>
              <w:t xml:space="preserve">2002 </w:t>
            </w:r>
            <w:r>
              <w:rPr>
                <w:rFonts w:ascii="Times New Roman" w:hAnsi="Times New Roman"/>
                <w:color w:val="002060"/>
                <w:sz w:val="24"/>
                <w:szCs w:val="24"/>
              </w:rPr>
              <w:t>ж.</w:t>
            </w:r>
          </w:p>
          <w:p w:rsidR="00495A1D" w:rsidRPr="008C36F8" w:rsidRDefault="00495A1D" w:rsidP="00EC57D8">
            <w:pPr>
              <w:spacing w:after="0" w:line="240" w:lineRule="auto"/>
              <w:rPr>
                <w:rFonts w:ascii="Times New Roman" w:hAnsi="Times New Roman"/>
                <w:color w:val="404040"/>
                <w:sz w:val="24"/>
                <w:szCs w:val="24"/>
              </w:rPr>
            </w:pPr>
            <w:r w:rsidRPr="008C36F8">
              <w:rPr>
                <w:rFonts w:ascii="Times New Roman" w:hAnsi="Times New Roman"/>
                <w:color w:val="002060"/>
                <w:sz w:val="24"/>
                <w:szCs w:val="24"/>
              </w:rPr>
              <w:t xml:space="preserve">2004 </w:t>
            </w:r>
            <w:r>
              <w:rPr>
                <w:rFonts w:ascii="Times New Roman" w:hAnsi="Times New Roman"/>
                <w:color w:val="002060"/>
                <w:sz w:val="24"/>
                <w:szCs w:val="24"/>
              </w:rPr>
              <w:t>ж.</w:t>
            </w:r>
          </w:p>
        </w:tc>
        <w:tc>
          <w:tcPr>
            <w:tcW w:w="8409" w:type="dxa"/>
            <w:shd w:val="clear" w:color="auto" w:fill="auto"/>
          </w:tcPr>
          <w:p w:rsidR="00495A1D" w:rsidRDefault="00495A1D" w:rsidP="00EC57D8">
            <w:pPr>
              <w:ind w:left="23" w:right="86"/>
              <w:contextualSpacing/>
              <w:rPr>
                <w:rFonts w:ascii="Times New Roman" w:hAnsi="Times New Roman"/>
                <w:color w:val="404040"/>
                <w:sz w:val="24"/>
                <w:szCs w:val="24"/>
                <w:lang w:val="kk-KZ"/>
              </w:rPr>
            </w:pPr>
            <w:r w:rsidRPr="00633FB3">
              <w:rPr>
                <w:rFonts w:ascii="Times New Roman" w:hAnsi="Times New Roman"/>
                <w:color w:val="404040"/>
                <w:sz w:val="24"/>
                <w:szCs w:val="24"/>
              </w:rPr>
              <w:t>Ғылыми дәреже</w:t>
            </w:r>
          </w:p>
          <w:p w:rsidR="00495A1D" w:rsidRDefault="00495A1D" w:rsidP="00EC57D8">
            <w:pPr>
              <w:tabs>
                <w:tab w:val="left" w:pos="721"/>
              </w:tabs>
              <w:ind w:left="23" w:right="86"/>
              <w:contextualSpacing/>
              <w:jc w:val="both"/>
              <w:rPr>
                <w:rFonts w:ascii="Times New Roman" w:hAnsi="Times New Roman"/>
                <w:color w:val="002060"/>
                <w:sz w:val="24"/>
                <w:szCs w:val="24"/>
                <w:lang w:val="kk-KZ"/>
              </w:rPr>
            </w:pPr>
            <w:r w:rsidRPr="00880F0C">
              <w:rPr>
                <w:rFonts w:ascii="Times New Roman" w:hAnsi="Times New Roman"/>
                <w:color w:val="002060"/>
                <w:sz w:val="24"/>
                <w:szCs w:val="24"/>
                <w:lang w:val="kk-KZ"/>
              </w:rPr>
              <w:t>Экономика ғылымдарының кандидаты (Ph.D.)</w:t>
            </w:r>
          </w:p>
          <w:p w:rsidR="00495A1D" w:rsidRPr="00880F0C" w:rsidRDefault="00495A1D" w:rsidP="00EC57D8">
            <w:pPr>
              <w:tabs>
                <w:tab w:val="left" w:pos="721"/>
              </w:tabs>
              <w:ind w:left="23" w:right="86"/>
              <w:contextualSpacing/>
              <w:jc w:val="both"/>
              <w:rPr>
                <w:rFonts w:ascii="Times New Roman" w:hAnsi="Times New Roman"/>
                <w:color w:val="002060"/>
                <w:sz w:val="8"/>
                <w:szCs w:val="8"/>
                <w:lang w:val="kk-KZ"/>
              </w:rPr>
            </w:pPr>
            <w:r w:rsidRPr="00880F0C">
              <w:rPr>
                <w:rFonts w:ascii="Times New Roman" w:hAnsi="Times New Roman"/>
                <w:color w:val="002060"/>
                <w:sz w:val="24"/>
                <w:szCs w:val="24"/>
                <w:lang w:val="kk-KZ"/>
              </w:rPr>
              <w:t xml:space="preserve">Доцент (Associate Professor </w:t>
            </w:r>
            <w:r w:rsidRPr="00880F0C">
              <w:rPr>
                <w:rFonts w:ascii="Times New Roman" w:hAnsi="Times New Roman"/>
                <w:i/>
                <w:color w:val="002060"/>
                <w:sz w:val="24"/>
                <w:szCs w:val="24"/>
                <w:lang w:val="kk-KZ"/>
              </w:rPr>
              <w:t>of Economics</w:t>
            </w:r>
            <w:r w:rsidRPr="00880F0C">
              <w:rPr>
                <w:rFonts w:ascii="Times New Roman" w:hAnsi="Times New Roman"/>
                <w:color w:val="002060"/>
                <w:sz w:val="24"/>
                <w:szCs w:val="24"/>
                <w:lang w:val="kk-KZ"/>
              </w:rPr>
              <w:t>)</w:t>
            </w:r>
          </w:p>
        </w:tc>
      </w:tr>
      <w:tr w:rsidR="00495A1D" w:rsidRPr="00495A1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Pr="00D83462" w:rsidRDefault="00495A1D" w:rsidP="00EC57D8">
            <w:pPr>
              <w:spacing w:after="0" w:line="240" w:lineRule="auto"/>
              <w:rPr>
                <w:rFonts w:ascii="Times New Roman" w:hAnsi="Times New Roman"/>
                <w:color w:val="002060"/>
                <w:sz w:val="24"/>
                <w:szCs w:val="24"/>
              </w:rPr>
            </w:pPr>
            <w:r w:rsidRPr="00D83462">
              <w:rPr>
                <w:rFonts w:ascii="Times New Roman" w:hAnsi="Times New Roman"/>
                <w:color w:val="002060"/>
                <w:sz w:val="24"/>
                <w:szCs w:val="24"/>
              </w:rPr>
              <w:t xml:space="preserve">2009 </w:t>
            </w:r>
            <w:r>
              <w:rPr>
                <w:rFonts w:ascii="Times New Roman" w:hAnsi="Times New Roman"/>
                <w:color w:val="002060"/>
                <w:sz w:val="24"/>
                <w:szCs w:val="24"/>
              </w:rPr>
              <w:t>ж.</w:t>
            </w:r>
          </w:p>
          <w:p w:rsidR="00495A1D" w:rsidRPr="00D83462" w:rsidRDefault="00495A1D" w:rsidP="00EC57D8">
            <w:pPr>
              <w:spacing w:after="0" w:line="240" w:lineRule="auto"/>
              <w:rPr>
                <w:rFonts w:ascii="Times New Roman" w:hAnsi="Times New Roman"/>
                <w:color w:val="404040"/>
                <w:sz w:val="16"/>
                <w:szCs w:val="16"/>
              </w:rPr>
            </w:pPr>
          </w:p>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633FB3">
              <w:rPr>
                <w:rFonts w:ascii="Times New Roman" w:hAnsi="Times New Roman"/>
                <w:color w:val="404040"/>
                <w:sz w:val="24"/>
                <w:szCs w:val="24"/>
              </w:rPr>
              <w:t>Академиялық дәреже</w:t>
            </w:r>
          </w:p>
          <w:p w:rsidR="00495A1D" w:rsidRDefault="00495A1D" w:rsidP="00EC57D8">
            <w:pPr>
              <w:spacing w:after="0" w:line="240" w:lineRule="auto"/>
              <w:jc w:val="both"/>
              <w:rPr>
                <w:rFonts w:ascii="Times New Roman" w:hAnsi="Times New Roman"/>
                <w:color w:val="002060"/>
                <w:sz w:val="24"/>
                <w:szCs w:val="24"/>
              </w:rPr>
            </w:pPr>
            <w:r w:rsidRPr="00880F0C">
              <w:rPr>
                <w:rFonts w:ascii="Times New Roman" w:hAnsi="Times New Roman"/>
                <w:color w:val="002060"/>
                <w:sz w:val="24"/>
                <w:szCs w:val="24"/>
              </w:rPr>
              <w:t>Қаржы магистрі</w:t>
            </w:r>
            <w:r>
              <w:rPr>
                <w:rFonts w:ascii="Times New Roman" w:hAnsi="Times New Roman"/>
                <w:color w:val="002060"/>
                <w:sz w:val="24"/>
                <w:szCs w:val="24"/>
              </w:rPr>
              <w:t>.</w:t>
            </w:r>
          </w:p>
          <w:p w:rsidR="00495A1D" w:rsidRPr="00D83462" w:rsidRDefault="00495A1D" w:rsidP="00EC57D8">
            <w:pPr>
              <w:spacing w:after="0" w:line="240" w:lineRule="auto"/>
              <w:jc w:val="both"/>
              <w:rPr>
                <w:rFonts w:ascii="Times New Roman" w:hAnsi="Times New Roman"/>
                <w:color w:val="404040"/>
                <w:sz w:val="16"/>
                <w:szCs w:val="16"/>
              </w:rPr>
            </w:pPr>
          </w:p>
          <w:p w:rsidR="00495A1D" w:rsidRDefault="00495A1D" w:rsidP="00EC57D8">
            <w:pPr>
              <w:spacing w:after="0" w:line="240" w:lineRule="auto"/>
              <w:jc w:val="both"/>
              <w:rPr>
                <w:rFonts w:ascii="Times New Roman" w:hAnsi="Times New Roman"/>
                <w:color w:val="404040"/>
                <w:sz w:val="24"/>
                <w:szCs w:val="24"/>
                <w:lang w:val="kk-KZ"/>
              </w:rPr>
            </w:pPr>
            <w:r w:rsidRPr="00633FB3">
              <w:rPr>
                <w:rFonts w:ascii="Times New Roman" w:hAnsi="Times New Roman"/>
                <w:color w:val="404040"/>
                <w:sz w:val="24"/>
                <w:szCs w:val="24"/>
              </w:rPr>
              <w:t>Кәсіби біліктілік</w:t>
            </w:r>
          </w:p>
          <w:p w:rsidR="00495A1D" w:rsidRPr="00A12FCF" w:rsidRDefault="00495A1D" w:rsidP="00EC57D8">
            <w:pPr>
              <w:spacing w:after="0" w:line="240" w:lineRule="auto"/>
              <w:jc w:val="both"/>
              <w:rPr>
                <w:rFonts w:ascii="Times New Roman" w:hAnsi="Times New Roman"/>
                <w:color w:val="404040"/>
                <w:sz w:val="16"/>
                <w:szCs w:val="16"/>
                <w:lang w:val="kk-KZ"/>
              </w:rPr>
            </w:pPr>
            <w:r w:rsidRPr="00A12FCF">
              <w:rPr>
                <w:rFonts w:ascii="Times New Roman" w:hAnsi="Times New Roman"/>
                <w:color w:val="002060"/>
                <w:sz w:val="24"/>
                <w:szCs w:val="24"/>
                <w:lang w:val="kk-KZ"/>
              </w:rPr>
              <w:t>«Агроөнеркәсіптік кешендегі экономика және менеджмент» мамандығы бойынша инженер-экономист біліктілігі.</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b/>
                <w:sz w:val="24"/>
                <w:szCs w:val="24"/>
              </w:rPr>
            </w:pPr>
            <w:r w:rsidRPr="00A97F60">
              <w:rPr>
                <w:rFonts w:ascii="Times New Roman" w:hAnsi="Times New Roman"/>
                <w:b/>
                <w:sz w:val="24"/>
                <w:szCs w:val="24"/>
                <w:lang w:val="kk-KZ"/>
              </w:rPr>
              <w:t>Жұмыс тәжірибесі</w:t>
            </w:r>
            <w:r w:rsidRPr="00C446AD">
              <w:rPr>
                <w:rFonts w:ascii="Times New Roman" w:hAnsi="Times New Roman"/>
                <w:b/>
                <w:sz w:val="24"/>
                <w:szCs w:val="24"/>
              </w:rPr>
              <w:t>:</w:t>
            </w:r>
          </w:p>
        </w:tc>
      </w:tr>
      <w:tr w:rsidR="00495A1D" w:rsidRPr="00E15209" w:rsidTr="00EC57D8">
        <w:trPr>
          <w:trHeight w:val="373"/>
        </w:trPr>
        <w:tc>
          <w:tcPr>
            <w:tcW w:w="9793" w:type="dxa"/>
            <w:gridSpan w:val="2"/>
            <w:shd w:val="clear" w:color="auto" w:fill="auto"/>
          </w:tcPr>
          <w:p w:rsidR="00495A1D" w:rsidRPr="00C446AD" w:rsidRDefault="00495A1D" w:rsidP="00EC57D8">
            <w:pPr>
              <w:spacing w:after="0" w:line="240" w:lineRule="auto"/>
              <w:jc w:val="both"/>
              <w:rPr>
                <w:rFonts w:ascii="Times New Roman" w:hAnsi="Times New Roman"/>
                <w:i/>
                <w:sz w:val="24"/>
                <w:szCs w:val="24"/>
                <w:u w:val="single"/>
              </w:rPr>
            </w:pPr>
            <w:r w:rsidRPr="00A97F60">
              <w:rPr>
                <w:rFonts w:ascii="Times New Roman" w:hAnsi="Times New Roman"/>
                <w:i/>
                <w:sz w:val="24"/>
                <w:szCs w:val="24"/>
                <w:u w:val="single"/>
                <w:lang w:val="kk-KZ"/>
              </w:rPr>
              <w:t>Академиялық</w:t>
            </w:r>
            <w:r w:rsidRPr="00C446AD">
              <w:rPr>
                <w:rFonts w:ascii="Times New Roman" w:hAnsi="Times New Roman"/>
                <w:i/>
                <w:sz w:val="24"/>
                <w:szCs w:val="24"/>
                <w:u w:val="single"/>
                <w:lang w:val="kk-KZ"/>
              </w:rPr>
              <w:t>:</w:t>
            </w:r>
          </w:p>
        </w:tc>
      </w:tr>
      <w:tr w:rsidR="00495A1D" w:rsidRPr="00E15209" w:rsidTr="00EC57D8">
        <w:tc>
          <w:tcPr>
            <w:tcW w:w="9793" w:type="dxa"/>
            <w:gridSpan w:val="2"/>
            <w:shd w:val="clear" w:color="auto" w:fill="auto"/>
          </w:tcPr>
          <w:p w:rsidR="00495A1D" w:rsidRPr="00C446AD" w:rsidRDefault="00495A1D" w:rsidP="00EC57D8">
            <w:pPr>
              <w:spacing w:after="0" w:line="240" w:lineRule="auto"/>
              <w:jc w:val="both"/>
              <w:rPr>
                <w:rFonts w:ascii="Times New Roman" w:hAnsi="Times New Roman"/>
                <w:i/>
                <w:sz w:val="24"/>
                <w:szCs w:val="24"/>
                <w:lang w:val="kk-KZ"/>
              </w:rPr>
            </w:pPr>
            <w:r w:rsidRPr="00A97F60">
              <w:rPr>
                <w:rFonts w:ascii="Times New Roman" w:hAnsi="Times New Roman"/>
                <w:i/>
                <w:sz w:val="24"/>
                <w:szCs w:val="24"/>
                <w:lang w:val="kk-KZ"/>
              </w:rPr>
              <w:t>Осы ұйымда жұмыс істеу</w:t>
            </w:r>
          </w:p>
        </w:tc>
      </w:tr>
      <w:tr w:rsidR="00495A1D" w:rsidRPr="00E15209"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Pr="001E22F2" w:rsidRDefault="00495A1D" w:rsidP="00EC57D8">
            <w:pPr>
              <w:contextualSpacing/>
              <w:rPr>
                <w:rFonts w:ascii="Times New Roman" w:hAnsi="Times New Roman"/>
                <w:color w:val="002060"/>
                <w:sz w:val="18"/>
                <w:szCs w:val="18"/>
                <w:lang w:val="kk-KZ"/>
              </w:rPr>
            </w:pPr>
            <w:r w:rsidRPr="001E22F2">
              <w:rPr>
                <w:rFonts w:ascii="Times New Roman" w:hAnsi="Times New Roman"/>
                <w:color w:val="002060"/>
                <w:sz w:val="18"/>
                <w:szCs w:val="18"/>
              </w:rPr>
              <w:t>23.10.2017 ж</w:t>
            </w:r>
            <w:r>
              <w:rPr>
                <w:rFonts w:ascii="Times New Roman" w:hAnsi="Times New Roman"/>
                <w:color w:val="002060"/>
                <w:sz w:val="18"/>
                <w:szCs w:val="18"/>
                <w:lang w:val="kk-KZ"/>
              </w:rPr>
              <w:t xml:space="preserve">. </w:t>
            </w:r>
            <w:r w:rsidRPr="001E22F2">
              <w:rPr>
                <w:rFonts w:ascii="Times New Roman" w:hAnsi="Times New Roman"/>
                <w:color w:val="002060"/>
                <w:sz w:val="18"/>
                <w:szCs w:val="18"/>
              </w:rPr>
              <w:t>бастап</w:t>
            </w:r>
          </w:p>
          <w:p w:rsidR="00495A1D" w:rsidRPr="00C446AD" w:rsidRDefault="00495A1D" w:rsidP="00EC57D8">
            <w:pPr>
              <w:spacing w:after="0" w:line="240" w:lineRule="auto"/>
              <w:rPr>
                <w:rFonts w:ascii="Times New Roman" w:hAnsi="Times New Roman"/>
                <w:color w:val="404040"/>
                <w:sz w:val="24"/>
                <w:szCs w:val="24"/>
              </w:rPr>
            </w:pPr>
            <w:r w:rsidRPr="001E22F2">
              <w:rPr>
                <w:rFonts w:ascii="Times New Roman" w:hAnsi="Times New Roman"/>
                <w:color w:val="002060"/>
                <w:sz w:val="18"/>
                <w:szCs w:val="18"/>
              </w:rPr>
              <w:t>қазіргі уақытқа дейін</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A97F60">
              <w:rPr>
                <w:rFonts w:ascii="Times New Roman" w:hAnsi="Times New Roman"/>
                <w:color w:val="404040"/>
                <w:sz w:val="24"/>
                <w:szCs w:val="24"/>
              </w:rPr>
              <w:t>Осы ұйымдағы лауазымы мен жұмыс орны</w:t>
            </w:r>
          </w:p>
          <w:p w:rsidR="00495A1D" w:rsidRPr="00567D02" w:rsidRDefault="00495A1D" w:rsidP="00EC57D8">
            <w:pPr>
              <w:spacing w:after="0" w:line="240" w:lineRule="auto"/>
              <w:jc w:val="both"/>
              <w:rPr>
                <w:rFonts w:ascii="Times New Roman" w:hAnsi="Times New Roman"/>
                <w:color w:val="404040"/>
                <w:sz w:val="24"/>
                <w:szCs w:val="24"/>
                <w:lang w:val="kk-KZ"/>
              </w:rPr>
            </w:pPr>
            <w:r w:rsidRPr="00567D02">
              <w:rPr>
                <w:rFonts w:ascii="Times New Roman" w:hAnsi="Times New Roman"/>
                <w:color w:val="002060"/>
                <w:sz w:val="24"/>
                <w:szCs w:val="24"/>
              </w:rPr>
              <w:t xml:space="preserve">«Бизнес және </w:t>
            </w:r>
            <w:r>
              <w:rPr>
                <w:rFonts w:ascii="Times New Roman" w:hAnsi="Times New Roman"/>
                <w:color w:val="002060"/>
                <w:sz w:val="24"/>
                <w:szCs w:val="24"/>
                <w:lang w:val="kk-KZ"/>
              </w:rPr>
              <w:t>басқару</w:t>
            </w:r>
            <w:r w:rsidRPr="00567D02">
              <w:rPr>
                <w:rFonts w:ascii="Times New Roman" w:hAnsi="Times New Roman"/>
                <w:color w:val="002060"/>
                <w:sz w:val="24"/>
                <w:szCs w:val="24"/>
              </w:rPr>
              <w:t>» («Экономика, есеп және аудит») кафедрасының профессоры</w:t>
            </w:r>
            <w:r>
              <w:rPr>
                <w:rFonts w:ascii="Times New Roman" w:hAnsi="Times New Roman"/>
                <w:color w:val="002060"/>
                <w:sz w:val="24"/>
                <w:szCs w:val="24"/>
                <w:lang w:val="kk-KZ"/>
              </w:rPr>
              <w:t xml:space="preserve">. </w:t>
            </w:r>
            <w:r w:rsidRPr="00567D02">
              <w:rPr>
                <w:rFonts w:ascii="Times New Roman" w:hAnsi="Times New Roman"/>
                <w:color w:val="002060"/>
                <w:sz w:val="24"/>
                <w:szCs w:val="24"/>
              </w:rPr>
              <w:t>«Қазақ технология және бизнес университеті» АҚ, Нұр-Сұлтан</w:t>
            </w:r>
            <w:r>
              <w:rPr>
                <w:rFonts w:ascii="Times New Roman" w:hAnsi="Times New Roman"/>
                <w:color w:val="002060"/>
                <w:sz w:val="24"/>
                <w:szCs w:val="24"/>
                <w:lang w:val="kk-KZ"/>
              </w:rPr>
              <w:t xml:space="preserve"> қ.</w:t>
            </w:r>
          </w:p>
        </w:tc>
      </w:tr>
      <w:tr w:rsidR="00495A1D" w:rsidRPr="00E15209"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lang w:val="en-US"/>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Default="00495A1D" w:rsidP="00EC57D8">
            <w:pPr>
              <w:spacing w:after="0" w:line="240" w:lineRule="auto"/>
              <w:rPr>
                <w:rFonts w:ascii="Times New Roman" w:hAnsi="Times New Roman"/>
                <w:color w:val="002060"/>
              </w:rPr>
            </w:pPr>
            <w:r w:rsidRPr="00AB1C32">
              <w:rPr>
                <w:rFonts w:ascii="Times New Roman" w:hAnsi="Times New Roman"/>
                <w:color w:val="002060"/>
                <w:lang w:val="en-US"/>
              </w:rPr>
              <w:t>2017-2018</w:t>
            </w: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2018-2019</w:t>
            </w: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2019-2020</w:t>
            </w:r>
          </w:p>
          <w:p w:rsidR="00495A1D" w:rsidRPr="006E00D1" w:rsidRDefault="00495A1D" w:rsidP="00EC57D8">
            <w:pPr>
              <w:spacing w:after="0" w:line="240" w:lineRule="auto"/>
              <w:rPr>
                <w:rFonts w:ascii="Times New Roman" w:hAnsi="Times New Roman"/>
                <w:color w:val="002060"/>
                <w:sz w:val="28"/>
                <w:szCs w:val="28"/>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2020-2021</w:t>
            </w:r>
          </w:p>
          <w:p w:rsidR="00495A1D" w:rsidRPr="006E00D1" w:rsidRDefault="00495A1D" w:rsidP="00EC57D8">
            <w:pPr>
              <w:spacing w:after="0" w:line="240" w:lineRule="auto"/>
              <w:rPr>
                <w:rFonts w:ascii="Times New Roman" w:hAnsi="Times New Roman"/>
                <w:color w:val="002060"/>
                <w:sz w:val="8"/>
                <w:szCs w:val="8"/>
              </w:rPr>
            </w:pPr>
          </w:p>
          <w:p w:rsidR="00495A1D" w:rsidRDefault="00495A1D" w:rsidP="00EC57D8">
            <w:pPr>
              <w:spacing w:after="0" w:line="240" w:lineRule="auto"/>
              <w:rPr>
                <w:rFonts w:ascii="Times New Roman" w:hAnsi="Times New Roman"/>
                <w:color w:val="002060"/>
              </w:rPr>
            </w:pPr>
          </w:p>
          <w:p w:rsidR="00495A1D" w:rsidRPr="00AB1C32" w:rsidRDefault="00495A1D" w:rsidP="00EC57D8">
            <w:pPr>
              <w:spacing w:after="0" w:line="240" w:lineRule="auto"/>
              <w:rPr>
                <w:rFonts w:ascii="Times New Roman" w:hAnsi="Times New Roman"/>
                <w:color w:val="404040"/>
                <w:lang w:val="en-US"/>
              </w:rPr>
            </w:pPr>
            <w:r>
              <w:rPr>
                <w:rFonts w:ascii="Times New Roman" w:hAnsi="Times New Roman"/>
                <w:color w:val="002060"/>
                <w:lang w:val="en-US"/>
              </w:rPr>
              <w:t>2021-2022</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A97F60">
              <w:rPr>
                <w:rFonts w:ascii="Times New Roman" w:hAnsi="Times New Roman"/>
                <w:color w:val="404040"/>
                <w:sz w:val="24"/>
                <w:szCs w:val="24"/>
              </w:rPr>
              <w:lastRenderedPageBreak/>
              <w:t>Оқытылатын пәндер тізімі</w:t>
            </w:r>
          </w:p>
          <w:p w:rsidR="00495A1D" w:rsidRDefault="00495A1D" w:rsidP="00EC57D8">
            <w:pPr>
              <w:spacing w:after="0" w:line="240" w:lineRule="auto"/>
              <w:jc w:val="both"/>
              <w:rPr>
                <w:rFonts w:ascii="Times New Roman" w:hAnsi="Times New Roman"/>
                <w:color w:val="002060"/>
              </w:rPr>
            </w:pPr>
            <w:r w:rsidRPr="00903D41">
              <w:rPr>
                <w:rFonts w:ascii="Times New Roman" w:hAnsi="Times New Roman"/>
                <w:color w:val="002060"/>
              </w:rPr>
              <w:t>Экономическая теория, Государственное регулирование экономики зарубежных государств, Стратегическое планирование и бюджетные процессы в государственном регулировании, Конкурентоспособность национальной экономики, Макроэкономическое планирование и прогнозирование</w:t>
            </w:r>
            <w:r>
              <w:rPr>
                <w:rFonts w:ascii="Times New Roman" w:hAnsi="Times New Roman"/>
                <w:color w:val="002060"/>
              </w:rPr>
              <w:t>.</w:t>
            </w:r>
          </w:p>
          <w:p w:rsidR="00495A1D" w:rsidRPr="00F84E28" w:rsidRDefault="00495A1D" w:rsidP="00EC57D8">
            <w:pPr>
              <w:spacing w:after="0" w:line="240" w:lineRule="auto"/>
              <w:jc w:val="both"/>
              <w:rPr>
                <w:rFonts w:ascii="Times New Roman" w:hAnsi="Times New Roman"/>
                <w:color w:val="002060"/>
                <w:sz w:val="8"/>
                <w:szCs w:val="8"/>
              </w:rPr>
            </w:pPr>
          </w:p>
          <w:p w:rsidR="00495A1D" w:rsidRDefault="00495A1D" w:rsidP="00EC57D8">
            <w:pPr>
              <w:spacing w:after="0" w:line="240" w:lineRule="auto"/>
              <w:jc w:val="both"/>
              <w:rPr>
                <w:rFonts w:ascii="Times New Roman" w:hAnsi="Times New Roman"/>
                <w:color w:val="002060"/>
              </w:rPr>
            </w:pPr>
            <w:r w:rsidRPr="000D0D49">
              <w:rPr>
                <w:rFonts w:ascii="Times New Roman" w:hAnsi="Times New Roman"/>
                <w:color w:val="002060"/>
              </w:rPr>
              <w:t xml:space="preserve">Экономическая теория, </w:t>
            </w:r>
            <w:r w:rsidRPr="000D0D49">
              <w:rPr>
                <w:rFonts w:ascii="Times New Roman" w:hAnsi="Times New Roman"/>
                <w:color w:val="002060"/>
                <w:lang w:val="kk-KZ"/>
              </w:rPr>
              <w:t xml:space="preserve">Финансы, </w:t>
            </w:r>
            <w:r w:rsidRPr="000D0D49">
              <w:rPr>
                <w:rFonts w:ascii="Times New Roman" w:hAnsi="Times New Roman"/>
                <w:color w:val="002060"/>
              </w:rPr>
              <w:t xml:space="preserve">ДеньгиКредитБанки, Корпоративные финансы, </w:t>
            </w:r>
            <w:r w:rsidRPr="000D0D49">
              <w:rPr>
                <w:rFonts w:ascii="Times New Roman" w:hAnsi="Times New Roman"/>
                <w:color w:val="002060"/>
                <w:lang w:val="kk-KZ"/>
              </w:rPr>
              <w:t xml:space="preserve">Финансовые рынки и посредники, </w:t>
            </w:r>
            <w:r w:rsidRPr="000D0D49">
              <w:rPr>
                <w:rFonts w:ascii="Times New Roman" w:hAnsi="Times New Roman"/>
                <w:color w:val="002060"/>
              </w:rPr>
              <w:t>Государственное регулирование экономики зарубежных государств, Служебная этика и управление конфликтами на государственной службе, Макроэкономическое планирование и прогнозирование, Конкурентоспособность национальной экономики, Финансы зарубежных стран</w:t>
            </w:r>
            <w:r>
              <w:rPr>
                <w:rFonts w:ascii="Times New Roman" w:hAnsi="Times New Roman"/>
                <w:color w:val="002060"/>
              </w:rPr>
              <w:t>.</w:t>
            </w:r>
          </w:p>
          <w:p w:rsidR="00495A1D" w:rsidRPr="00F84E28" w:rsidRDefault="00495A1D" w:rsidP="00EC57D8">
            <w:pPr>
              <w:spacing w:after="0" w:line="240" w:lineRule="auto"/>
              <w:jc w:val="both"/>
              <w:rPr>
                <w:rFonts w:ascii="Times New Roman" w:hAnsi="Times New Roman"/>
                <w:color w:val="002060"/>
                <w:sz w:val="8"/>
                <w:szCs w:val="8"/>
              </w:rPr>
            </w:pPr>
          </w:p>
          <w:p w:rsidR="00495A1D" w:rsidRDefault="00495A1D" w:rsidP="00EC57D8">
            <w:pPr>
              <w:spacing w:after="0" w:line="240" w:lineRule="auto"/>
              <w:jc w:val="both"/>
              <w:rPr>
                <w:rFonts w:ascii="Times New Roman" w:hAnsi="Times New Roman"/>
                <w:color w:val="002060"/>
                <w:lang w:val="kk-KZ"/>
              </w:rPr>
            </w:pPr>
            <w:r w:rsidRPr="007B0065">
              <w:rPr>
                <w:rFonts w:ascii="Times New Roman" w:hAnsi="Times New Roman"/>
                <w:color w:val="002060"/>
                <w:lang w:val="kk-KZ"/>
              </w:rPr>
              <w:t xml:space="preserve">Қаржыға кіріспе, Экономика транспортной отрасли, Профессионально-ориентированный иностранный язык, Организация бизнеса, Международная торговля </w:t>
            </w:r>
            <w:r w:rsidRPr="007B0065">
              <w:rPr>
                <w:rFonts w:ascii="Times New Roman" w:hAnsi="Times New Roman"/>
                <w:color w:val="002060"/>
                <w:lang w:val="kk-KZ"/>
              </w:rPr>
              <w:lastRenderedPageBreak/>
              <w:t>и конъюнктура мировых товарных рынков</w:t>
            </w:r>
            <w:r>
              <w:rPr>
                <w:rFonts w:ascii="Times New Roman" w:hAnsi="Times New Roman"/>
                <w:color w:val="002060"/>
                <w:lang w:val="kk-KZ"/>
              </w:rPr>
              <w:t>.</w:t>
            </w:r>
          </w:p>
          <w:p w:rsidR="00495A1D" w:rsidRDefault="00495A1D" w:rsidP="00EC57D8">
            <w:pPr>
              <w:spacing w:after="0" w:line="240" w:lineRule="auto"/>
              <w:jc w:val="both"/>
              <w:rPr>
                <w:rFonts w:ascii="Times New Roman" w:hAnsi="Times New Roman"/>
                <w:color w:val="002060"/>
                <w:sz w:val="8"/>
                <w:szCs w:val="8"/>
                <w:lang w:val="kk-KZ"/>
              </w:rPr>
            </w:pPr>
          </w:p>
          <w:p w:rsidR="00495A1D" w:rsidRDefault="00495A1D" w:rsidP="00EC57D8">
            <w:pPr>
              <w:spacing w:after="0" w:line="240" w:lineRule="auto"/>
              <w:jc w:val="both"/>
              <w:rPr>
                <w:rFonts w:ascii="Times New Roman" w:hAnsi="Times New Roman"/>
                <w:color w:val="002060"/>
                <w:lang w:val="kk-KZ"/>
              </w:rPr>
            </w:pPr>
            <w:r w:rsidRPr="00DA7FA2">
              <w:rPr>
                <w:rFonts w:ascii="Times New Roman" w:hAnsi="Times New Roman"/>
                <w:color w:val="002060"/>
              </w:rPr>
              <w:t xml:space="preserve">Финансы, </w:t>
            </w:r>
            <w:r w:rsidRPr="00DA7FA2">
              <w:rPr>
                <w:rFonts w:ascii="Times New Roman" w:hAnsi="Times New Roman"/>
                <w:color w:val="002060"/>
                <w:lang w:val="kk-KZ"/>
              </w:rPr>
              <w:t>Введение в финансы, Мемлекеттік қызметтегі этика және қақтығыстарды басқару.</w:t>
            </w:r>
          </w:p>
          <w:p w:rsidR="00495A1D" w:rsidRDefault="00495A1D" w:rsidP="00EC57D8">
            <w:pPr>
              <w:spacing w:after="0" w:line="240" w:lineRule="auto"/>
              <w:jc w:val="both"/>
              <w:rPr>
                <w:rFonts w:ascii="Times New Roman" w:hAnsi="Times New Roman"/>
                <w:color w:val="002060"/>
                <w:sz w:val="8"/>
                <w:szCs w:val="8"/>
                <w:lang w:val="kk-KZ"/>
              </w:rPr>
            </w:pPr>
          </w:p>
          <w:p w:rsidR="00495A1D" w:rsidRPr="00864B0D" w:rsidRDefault="00495A1D" w:rsidP="00EC57D8">
            <w:pPr>
              <w:spacing w:after="0" w:line="240" w:lineRule="auto"/>
              <w:jc w:val="both"/>
              <w:rPr>
                <w:rFonts w:ascii="Times New Roman" w:hAnsi="Times New Roman"/>
                <w:color w:val="002060"/>
              </w:rPr>
            </w:pPr>
            <w:r w:rsidRPr="00DA7FA2">
              <w:rPr>
                <w:rFonts w:ascii="Times New Roman" w:hAnsi="Times New Roman"/>
                <w:color w:val="002060"/>
              </w:rPr>
              <w:t xml:space="preserve">Финансы, </w:t>
            </w:r>
            <w:r w:rsidRPr="00DA7FA2">
              <w:rPr>
                <w:rFonts w:ascii="Times New Roman" w:hAnsi="Times New Roman"/>
                <w:color w:val="002060"/>
                <w:lang w:val="kk-KZ"/>
              </w:rPr>
              <w:t>Введение в финансы</w:t>
            </w:r>
            <w:r>
              <w:rPr>
                <w:rFonts w:ascii="Times New Roman" w:hAnsi="Times New Roman"/>
                <w:color w:val="002060"/>
                <w:lang w:val="kk-KZ"/>
              </w:rPr>
              <w:t xml:space="preserve">, </w:t>
            </w:r>
            <w:r w:rsidRPr="000D0D49">
              <w:rPr>
                <w:rFonts w:ascii="Times New Roman" w:hAnsi="Times New Roman"/>
                <w:color w:val="002060"/>
              </w:rPr>
              <w:t>Служебная этика и управление конфликтами на государственной службе,</w:t>
            </w:r>
            <w:r>
              <w:rPr>
                <w:rFonts w:ascii="Times New Roman" w:hAnsi="Times New Roman"/>
                <w:color w:val="002060"/>
              </w:rPr>
              <w:t xml:space="preserve"> Денежно-кредитное регулирование, </w:t>
            </w:r>
            <w:r>
              <w:rPr>
                <w:rFonts w:ascii="Times New Roman" w:hAnsi="Times New Roman"/>
                <w:color w:val="002060"/>
                <w:lang w:val="kk-KZ"/>
              </w:rPr>
              <w:t>Мемлекеттік қызметшінің мемлекеттік қызметтегі этикасы</w:t>
            </w:r>
            <w:r>
              <w:rPr>
                <w:rFonts w:ascii="Times New Roman" w:hAnsi="Times New Roman"/>
                <w:color w:val="002060"/>
              </w:rPr>
              <w:t>.</w:t>
            </w:r>
          </w:p>
          <w:p w:rsidR="00495A1D" w:rsidRPr="00DC06BE" w:rsidRDefault="00495A1D" w:rsidP="00EC57D8">
            <w:pPr>
              <w:spacing w:after="0" w:line="240" w:lineRule="auto"/>
              <w:jc w:val="both"/>
              <w:rPr>
                <w:rFonts w:ascii="Times New Roman" w:hAnsi="Times New Roman"/>
                <w:color w:val="404040"/>
                <w:sz w:val="16"/>
                <w:szCs w:val="16"/>
              </w:rPr>
            </w:pPr>
          </w:p>
        </w:tc>
      </w:tr>
      <w:tr w:rsidR="00495A1D" w:rsidRPr="00E15209"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lastRenderedPageBreak/>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7F1038">
              <w:rPr>
                <w:rFonts w:ascii="Times New Roman" w:hAnsi="Times New Roman"/>
                <w:color w:val="404040"/>
                <w:sz w:val="24"/>
                <w:szCs w:val="24"/>
              </w:rPr>
              <w:t>Жұмыспен қамту (толық/жартылай)</w:t>
            </w:r>
          </w:p>
          <w:p w:rsidR="00495A1D" w:rsidRPr="00C446AD" w:rsidRDefault="00495A1D" w:rsidP="00EC57D8">
            <w:pPr>
              <w:spacing w:after="0" w:line="240" w:lineRule="auto"/>
              <w:jc w:val="both"/>
              <w:rPr>
                <w:rFonts w:ascii="Times New Roman" w:hAnsi="Times New Roman"/>
                <w:color w:val="404040"/>
                <w:sz w:val="24"/>
                <w:szCs w:val="24"/>
              </w:rPr>
            </w:pPr>
            <w:r w:rsidRPr="00DF30FF">
              <w:rPr>
                <w:rFonts w:ascii="Times New Roman" w:hAnsi="Times New Roman"/>
                <w:color w:val="002060"/>
                <w:sz w:val="24"/>
                <w:szCs w:val="24"/>
              </w:rPr>
              <w:t>толық жұмыс күні</w:t>
            </w:r>
          </w:p>
        </w:tc>
      </w:tr>
      <w:tr w:rsidR="00495A1D" w:rsidRPr="00E15209" w:rsidTr="00EC57D8">
        <w:tc>
          <w:tcPr>
            <w:tcW w:w="9793" w:type="dxa"/>
            <w:gridSpan w:val="2"/>
            <w:shd w:val="clear" w:color="auto" w:fill="auto"/>
          </w:tcPr>
          <w:p w:rsidR="00495A1D" w:rsidRPr="00093C98" w:rsidRDefault="00495A1D" w:rsidP="00EC57D8">
            <w:pPr>
              <w:spacing w:after="0" w:line="240" w:lineRule="auto"/>
              <w:jc w:val="both"/>
              <w:rPr>
                <w:rFonts w:ascii="Times New Roman" w:hAnsi="Times New Roman"/>
                <w:i/>
                <w:sz w:val="16"/>
                <w:szCs w:val="16"/>
              </w:rPr>
            </w:pPr>
          </w:p>
          <w:p w:rsidR="00495A1D" w:rsidRPr="00C446AD" w:rsidRDefault="00495A1D" w:rsidP="00EC57D8">
            <w:pPr>
              <w:spacing w:after="0" w:line="240" w:lineRule="auto"/>
              <w:jc w:val="both"/>
              <w:rPr>
                <w:rFonts w:ascii="Times New Roman" w:hAnsi="Times New Roman"/>
                <w:i/>
                <w:sz w:val="24"/>
                <w:szCs w:val="24"/>
              </w:rPr>
            </w:pPr>
            <w:r w:rsidRPr="007F1038">
              <w:rPr>
                <w:rFonts w:ascii="Times New Roman" w:hAnsi="Times New Roman"/>
                <w:i/>
                <w:sz w:val="24"/>
                <w:szCs w:val="24"/>
              </w:rPr>
              <w:t>Білім беру ұйымдарындағы бұрынғы жұмыс орындары</w:t>
            </w:r>
            <w:r w:rsidRPr="00C446AD">
              <w:rPr>
                <w:rFonts w:ascii="Times New Roman" w:hAnsi="Times New Roman"/>
                <w:i/>
                <w:sz w:val="24"/>
                <w:szCs w:val="24"/>
              </w:rPr>
              <w:t>:</w:t>
            </w:r>
          </w:p>
        </w:tc>
      </w:tr>
      <w:tr w:rsidR="00495A1D" w:rsidRPr="004A0BCC"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00415B">
              <w:rPr>
                <w:rFonts w:ascii="Times New Roman" w:hAnsi="Times New Roman"/>
                <w:color w:val="404040"/>
                <w:sz w:val="24"/>
                <w:szCs w:val="24"/>
              </w:rPr>
              <w:t>Ұйымдағы қызметі мен жұмыс орны</w:t>
            </w:r>
          </w:p>
          <w:p w:rsidR="00495A1D" w:rsidRPr="0000415B" w:rsidRDefault="00495A1D" w:rsidP="00EC57D8">
            <w:pPr>
              <w:spacing w:after="0" w:line="240" w:lineRule="auto"/>
              <w:jc w:val="both"/>
              <w:rPr>
                <w:rFonts w:ascii="Times New Roman" w:hAnsi="Times New Roman"/>
                <w:color w:val="404040"/>
                <w:sz w:val="16"/>
                <w:szCs w:val="16"/>
                <w:lang w:val="kk-KZ"/>
              </w:rPr>
            </w:pPr>
          </w:p>
          <w:tbl>
            <w:tblPr>
              <w:tblStyle w:val="a3"/>
              <w:tblW w:w="8183" w:type="dxa"/>
              <w:tblLayout w:type="fixed"/>
              <w:tblLook w:val="04A0" w:firstRow="1" w:lastRow="0" w:firstColumn="1" w:lastColumn="0" w:noHBand="0" w:noVBand="1"/>
            </w:tblPr>
            <w:tblGrid>
              <w:gridCol w:w="1151"/>
              <w:gridCol w:w="1134"/>
              <w:gridCol w:w="5898"/>
            </w:tblGrid>
            <w:tr w:rsidR="00495A1D" w:rsidRPr="004A0BCC" w:rsidTr="00EC57D8">
              <w:tc>
                <w:tcPr>
                  <w:tcW w:w="1151" w:type="dxa"/>
                </w:tcPr>
                <w:p w:rsidR="00495A1D" w:rsidRPr="00C661FC" w:rsidRDefault="00495A1D" w:rsidP="00EC57D8">
                  <w:pPr>
                    <w:contextualSpacing/>
                    <w:rPr>
                      <w:rFonts w:ascii="Times New Roman" w:hAnsi="Times New Roman"/>
                      <w:b/>
                      <w:i/>
                      <w:color w:val="002060"/>
                      <w:sz w:val="18"/>
                      <w:szCs w:val="18"/>
                    </w:rPr>
                  </w:pPr>
                  <w:r w:rsidRPr="00C661FC">
                    <w:rPr>
                      <w:rFonts w:ascii="Times New Roman" w:hAnsi="Times New Roman"/>
                      <w:color w:val="002060"/>
                      <w:sz w:val="18"/>
                      <w:szCs w:val="18"/>
                    </w:rPr>
                    <w:t xml:space="preserve">01.01.2005 </w:t>
                  </w:r>
                </w:p>
              </w:tc>
              <w:tc>
                <w:tcPr>
                  <w:tcW w:w="1134" w:type="dxa"/>
                </w:tcPr>
                <w:p w:rsidR="00495A1D" w:rsidRPr="00C661FC" w:rsidRDefault="00495A1D" w:rsidP="00EC57D8">
                  <w:pPr>
                    <w:contextualSpacing/>
                    <w:rPr>
                      <w:rFonts w:ascii="Times New Roman" w:hAnsi="Times New Roman"/>
                      <w:b/>
                      <w:i/>
                      <w:color w:val="002060"/>
                      <w:sz w:val="18"/>
                      <w:szCs w:val="18"/>
                    </w:rPr>
                  </w:pPr>
                  <w:r>
                    <w:rPr>
                      <w:rFonts w:ascii="Times New Roman" w:hAnsi="Times New Roman"/>
                      <w:color w:val="002060"/>
                      <w:sz w:val="18"/>
                      <w:szCs w:val="18"/>
                    </w:rPr>
                    <w:t xml:space="preserve">04.01.2017 </w:t>
                  </w:r>
                </w:p>
              </w:tc>
              <w:tc>
                <w:tcPr>
                  <w:tcW w:w="5898" w:type="dxa"/>
                  <w:vAlign w:val="center"/>
                </w:tcPr>
                <w:p w:rsidR="00495A1D" w:rsidRDefault="00495A1D" w:rsidP="00EC57D8">
                  <w:pPr>
                    <w:ind w:right="86"/>
                    <w:contextualSpacing/>
                    <w:jc w:val="both"/>
                    <w:rPr>
                      <w:rFonts w:ascii="Times New Roman" w:hAnsi="Times New Roman"/>
                      <w:color w:val="002060"/>
                      <w:sz w:val="20"/>
                      <w:szCs w:val="20"/>
                      <w:lang w:val="kk-KZ"/>
                    </w:rPr>
                  </w:pPr>
                  <w:r w:rsidRPr="004A0BCC">
                    <w:rPr>
                      <w:rFonts w:ascii="Times New Roman" w:hAnsi="Times New Roman"/>
                      <w:color w:val="002060"/>
                      <w:sz w:val="20"/>
                      <w:szCs w:val="20"/>
                      <w:lang w:val="kk-KZ"/>
                    </w:rPr>
                    <w:t>Шәкәрім атындағы Семей мемлекеттік университетінің қаржы кафедрасының меңгерушісі,</w:t>
                  </w:r>
                  <w:r>
                    <w:rPr>
                      <w:rFonts w:ascii="Times New Roman" w:hAnsi="Times New Roman"/>
                      <w:color w:val="002060"/>
                      <w:sz w:val="20"/>
                      <w:szCs w:val="20"/>
                      <w:lang w:val="kk-KZ"/>
                    </w:rPr>
                    <w:t xml:space="preserve"> </w:t>
                  </w:r>
                  <w:r w:rsidRPr="004A0BCC">
                    <w:rPr>
                      <w:rFonts w:ascii="Times New Roman" w:hAnsi="Times New Roman"/>
                      <w:color w:val="002060"/>
                      <w:sz w:val="20"/>
                      <w:szCs w:val="20"/>
                      <w:lang w:val="kk-KZ"/>
                    </w:rPr>
                    <w:t>Семей</w:t>
                  </w:r>
                  <w:r>
                    <w:rPr>
                      <w:rFonts w:ascii="Times New Roman" w:hAnsi="Times New Roman"/>
                      <w:color w:val="002060"/>
                      <w:sz w:val="20"/>
                      <w:szCs w:val="20"/>
                      <w:lang w:val="kk-KZ"/>
                    </w:rPr>
                    <w:t xml:space="preserve"> қ.</w:t>
                  </w:r>
                  <w:r w:rsidRPr="004A0BCC">
                    <w:rPr>
                      <w:rFonts w:ascii="Times New Roman" w:hAnsi="Times New Roman"/>
                      <w:color w:val="002060"/>
                      <w:sz w:val="20"/>
                      <w:szCs w:val="20"/>
                      <w:lang w:val="kk-KZ"/>
                    </w:rPr>
                    <w:t>, ст. Тәңірбергенова 1</w:t>
                  </w:r>
                </w:p>
                <w:p w:rsidR="00495A1D" w:rsidRPr="004A0BCC" w:rsidRDefault="00495A1D" w:rsidP="00EC57D8">
                  <w:pPr>
                    <w:ind w:right="86"/>
                    <w:contextualSpacing/>
                    <w:jc w:val="both"/>
                    <w:rPr>
                      <w:rFonts w:ascii="Times New Roman" w:hAnsi="Times New Roman"/>
                      <w:b/>
                      <w:i/>
                      <w:color w:val="002060"/>
                      <w:sz w:val="20"/>
                      <w:szCs w:val="20"/>
                      <w:lang w:val="kk-KZ"/>
                    </w:rPr>
                  </w:pPr>
                </w:p>
              </w:tc>
            </w:tr>
          </w:tbl>
          <w:p w:rsidR="00495A1D" w:rsidRPr="004A0BCC" w:rsidRDefault="00495A1D" w:rsidP="00EC57D8">
            <w:pPr>
              <w:spacing w:after="0" w:line="240" w:lineRule="auto"/>
              <w:jc w:val="both"/>
              <w:rPr>
                <w:rFonts w:ascii="Times New Roman" w:hAnsi="Times New Roman"/>
                <w:color w:val="404040"/>
                <w:sz w:val="24"/>
                <w:szCs w:val="24"/>
                <w:lang w:val="kk-KZ"/>
              </w:rPr>
            </w:pPr>
          </w:p>
        </w:tc>
      </w:tr>
      <w:tr w:rsidR="00495A1D" w:rsidRPr="004A0BCC" w:rsidTr="00EC57D8">
        <w:tc>
          <w:tcPr>
            <w:tcW w:w="1384" w:type="dxa"/>
            <w:shd w:val="clear" w:color="auto" w:fill="auto"/>
          </w:tcPr>
          <w:p w:rsidR="00495A1D" w:rsidRPr="004A0BCC" w:rsidRDefault="00495A1D" w:rsidP="00EC57D8">
            <w:pPr>
              <w:spacing w:after="0" w:line="240" w:lineRule="auto"/>
              <w:rPr>
                <w:rFonts w:ascii="Times New Roman" w:hAnsi="Times New Roman"/>
                <w:color w:val="404040"/>
                <w:sz w:val="24"/>
                <w:szCs w:val="24"/>
                <w:lang w:val="kk-KZ"/>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4A0BCC">
              <w:rPr>
                <w:rFonts w:ascii="Times New Roman" w:hAnsi="Times New Roman"/>
                <w:color w:val="404040"/>
                <w:sz w:val="24"/>
                <w:szCs w:val="24"/>
                <w:lang w:val="kk-KZ"/>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4A0BCC">
              <w:rPr>
                <w:rFonts w:ascii="Times New Roman" w:hAnsi="Times New Roman"/>
                <w:color w:val="404040"/>
                <w:sz w:val="24"/>
                <w:szCs w:val="24"/>
                <w:lang w:val="kk-KZ"/>
              </w:rPr>
              <w:t>Оқытылатын пәндер тізімі</w:t>
            </w:r>
          </w:p>
          <w:p w:rsidR="00495A1D" w:rsidRPr="004A0BCC" w:rsidRDefault="00495A1D" w:rsidP="00EC57D8">
            <w:pPr>
              <w:spacing w:after="0" w:line="240" w:lineRule="auto"/>
              <w:jc w:val="both"/>
              <w:rPr>
                <w:rFonts w:ascii="Times New Roman" w:hAnsi="Times New Roman"/>
                <w:color w:val="404040"/>
                <w:sz w:val="24"/>
                <w:szCs w:val="24"/>
                <w:lang w:val="kk-KZ"/>
              </w:rPr>
            </w:pPr>
            <w:r w:rsidRPr="000D0D49">
              <w:rPr>
                <w:rFonts w:ascii="Times New Roman" w:hAnsi="Times New Roman"/>
                <w:color w:val="002060"/>
                <w:lang w:val="kk-KZ"/>
              </w:rPr>
              <w:t xml:space="preserve">Финансы, </w:t>
            </w:r>
            <w:r w:rsidRPr="004A0BCC">
              <w:rPr>
                <w:rFonts w:ascii="Times New Roman" w:hAnsi="Times New Roman"/>
                <w:color w:val="002060"/>
                <w:lang w:val="kk-KZ"/>
              </w:rPr>
              <w:t>Корпоративные финансы, Государственный бюджет, Банковское дело, Банковские риски.</w:t>
            </w:r>
          </w:p>
        </w:tc>
      </w:tr>
      <w:tr w:rsidR="00495A1D" w:rsidRPr="00E15209"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2332E7">
              <w:rPr>
                <w:rFonts w:ascii="Times New Roman" w:hAnsi="Times New Roman"/>
                <w:color w:val="404040"/>
                <w:sz w:val="24"/>
                <w:szCs w:val="24"/>
              </w:rPr>
              <w:t>Жұмыспен қамту (толық/жартылай)</w:t>
            </w:r>
          </w:p>
          <w:p w:rsidR="00495A1D" w:rsidRPr="00C446AD" w:rsidRDefault="00495A1D" w:rsidP="00EC57D8">
            <w:pPr>
              <w:spacing w:after="0" w:line="240" w:lineRule="auto"/>
              <w:jc w:val="both"/>
              <w:rPr>
                <w:rFonts w:ascii="Times New Roman" w:hAnsi="Times New Roman"/>
                <w:color w:val="404040"/>
                <w:sz w:val="24"/>
                <w:szCs w:val="24"/>
              </w:rPr>
            </w:pPr>
            <w:r w:rsidRPr="00DF30FF">
              <w:rPr>
                <w:rFonts w:ascii="Times New Roman" w:hAnsi="Times New Roman"/>
                <w:color w:val="002060"/>
                <w:sz w:val="24"/>
                <w:szCs w:val="24"/>
              </w:rPr>
              <w:t>толық жұмыс күні</w:t>
            </w:r>
          </w:p>
        </w:tc>
      </w:tr>
      <w:tr w:rsidR="00495A1D" w:rsidRPr="00E15209" w:rsidTr="00EC57D8">
        <w:trPr>
          <w:trHeight w:val="383"/>
        </w:trPr>
        <w:tc>
          <w:tcPr>
            <w:tcW w:w="9793" w:type="dxa"/>
            <w:gridSpan w:val="2"/>
            <w:shd w:val="clear" w:color="auto" w:fill="auto"/>
          </w:tcPr>
          <w:p w:rsidR="00495A1D" w:rsidRPr="00093C98" w:rsidRDefault="00495A1D" w:rsidP="00EC57D8">
            <w:pPr>
              <w:spacing w:after="0" w:line="240" w:lineRule="auto"/>
              <w:jc w:val="both"/>
              <w:rPr>
                <w:rFonts w:ascii="Times New Roman" w:hAnsi="Times New Roman"/>
                <w:i/>
                <w:sz w:val="16"/>
                <w:szCs w:val="16"/>
                <w:u w:val="single"/>
              </w:rPr>
            </w:pPr>
          </w:p>
          <w:p w:rsidR="00495A1D" w:rsidRPr="00C446AD" w:rsidRDefault="00495A1D" w:rsidP="00EC57D8">
            <w:pPr>
              <w:spacing w:after="0" w:line="240" w:lineRule="auto"/>
              <w:jc w:val="both"/>
              <w:rPr>
                <w:rFonts w:ascii="Times New Roman" w:hAnsi="Times New Roman"/>
                <w:i/>
                <w:sz w:val="24"/>
                <w:szCs w:val="24"/>
                <w:u w:val="single"/>
              </w:rPr>
            </w:pPr>
            <w:r>
              <w:rPr>
                <w:rFonts w:ascii="Times New Roman" w:hAnsi="Times New Roman"/>
                <w:i/>
                <w:sz w:val="24"/>
                <w:szCs w:val="24"/>
                <w:u w:val="single"/>
                <w:lang w:val="kk-KZ"/>
              </w:rPr>
              <w:t>А</w:t>
            </w:r>
            <w:r w:rsidRPr="00325390">
              <w:rPr>
                <w:rFonts w:ascii="Times New Roman" w:hAnsi="Times New Roman"/>
                <w:i/>
                <w:sz w:val="24"/>
                <w:szCs w:val="24"/>
                <w:u w:val="single"/>
              </w:rPr>
              <w:t>кадемиялық емес</w:t>
            </w:r>
            <w:r w:rsidRPr="00C446AD">
              <w:rPr>
                <w:rFonts w:ascii="Times New Roman" w:hAnsi="Times New Roman"/>
                <w:i/>
                <w:sz w:val="24"/>
                <w:szCs w:val="24"/>
                <w:u w:val="single"/>
              </w:rPr>
              <w:t>:</w:t>
            </w:r>
          </w:p>
        </w:tc>
      </w:tr>
      <w:tr w:rsidR="00495A1D" w:rsidRPr="00495A1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Pr="00391409" w:rsidRDefault="00495A1D" w:rsidP="00EC57D8">
            <w:pPr>
              <w:spacing w:after="0" w:line="240" w:lineRule="auto"/>
              <w:rPr>
                <w:rFonts w:ascii="Times New Roman" w:hAnsi="Times New Roman"/>
                <w:color w:val="002060"/>
                <w:sz w:val="20"/>
                <w:szCs w:val="20"/>
              </w:rPr>
            </w:pPr>
            <w:r w:rsidRPr="00391409">
              <w:rPr>
                <w:rFonts w:ascii="Times New Roman" w:hAnsi="Times New Roman"/>
                <w:color w:val="002060"/>
                <w:sz w:val="20"/>
                <w:szCs w:val="20"/>
              </w:rPr>
              <w:t>2020 жылдың сәуірінен бастап</w:t>
            </w:r>
          </w:p>
          <w:p w:rsidR="00495A1D" w:rsidRPr="0063511F" w:rsidRDefault="00495A1D" w:rsidP="00EC57D8">
            <w:pPr>
              <w:spacing w:after="0" w:line="240" w:lineRule="auto"/>
              <w:rPr>
                <w:rFonts w:ascii="Times New Roman" w:hAnsi="Times New Roman"/>
                <w:color w:val="404040"/>
                <w:sz w:val="20"/>
                <w:szCs w:val="20"/>
              </w:rPr>
            </w:pPr>
            <w:r w:rsidRPr="00391409">
              <w:rPr>
                <w:rFonts w:ascii="Times New Roman" w:hAnsi="Times New Roman"/>
                <w:color w:val="002060"/>
                <w:sz w:val="20"/>
                <w:szCs w:val="20"/>
              </w:rPr>
              <w:t>қазіргі уақытқа дейін</w:t>
            </w:r>
          </w:p>
        </w:tc>
        <w:tc>
          <w:tcPr>
            <w:tcW w:w="8409" w:type="dxa"/>
            <w:shd w:val="clear" w:color="auto" w:fill="auto"/>
          </w:tcPr>
          <w:p w:rsidR="00495A1D" w:rsidRDefault="00495A1D" w:rsidP="00EC57D8">
            <w:pPr>
              <w:widowControl w:val="0"/>
              <w:suppressAutoHyphens/>
              <w:spacing w:after="0" w:line="240" w:lineRule="auto"/>
              <w:jc w:val="both"/>
              <w:rPr>
                <w:rFonts w:ascii="Times New Roman" w:hAnsi="Times New Roman"/>
                <w:color w:val="404040"/>
                <w:sz w:val="24"/>
                <w:szCs w:val="24"/>
              </w:rPr>
            </w:pPr>
            <w:r w:rsidRPr="00325390">
              <w:rPr>
                <w:rFonts w:ascii="Times New Roman" w:hAnsi="Times New Roman"/>
                <w:color w:val="404040"/>
                <w:sz w:val="24"/>
                <w:szCs w:val="24"/>
              </w:rPr>
              <w:t>Ұйымдағы қызметі мен жұмыс орны</w:t>
            </w:r>
            <w:r w:rsidRPr="00C446AD">
              <w:rPr>
                <w:rFonts w:ascii="Times New Roman" w:hAnsi="Times New Roman"/>
                <w:color w:val="404040"/>
                <w:sz w:val="24"/>
                <w:szCs w:val="24"/>
              </w:rPr>
              <w:t>:</w:t>
            </w:r>
          </w:p>
          <w:p w:rsidR="00495A1D" w:rsidRDefault="00495A1D" w:rsidP="00EC57D8">
            <w:pPr>
              <w:widowControl w:val="0"/>
              <w:suppressAutoHyphens/>
              <w:spacing w:after="0" w:line="240" w:lineRule="auto"/>
              <w:jc w:val="both"/>
              <w:rPr>
                <w:rFonts w:ascii="Times New Roman" w:hAnsi="Times New Roman"/>
                <w:color w:val="002060"/>
                <w:sz w:val="24"/>
                <w:szCs w:val="24"/>
              </w:rPr>
            </w:pPr>
            <w:r w:rsidRPr="003C03DC">
              <w:rPr>
                <w:rFonts w:ascii="Times New Roman" w:hAnsi="Times New Roman"/>
                <w:color w:val="002060"/>
                <w:sz w:val="20"/>
                <w:szCs w:val="20"/>
              </w:rPr>
              <w:t>«</w:t>
            </w:r>
            <w:r>
              <w:rPr>
                <w:rFonts w:ascii="Times New Roman" w:hAnsi="Times New Roman"/>
                <w:color w:val="002060"/>
                <w:sz w:val="24"/>
                <w:szCs w:val="24"/>
                <w:lang w:val="kk-KZ"/>
              </w:rPr>
              <w:t>ҚазТБУ</w:t>
            </w:r>
            <w:r w:rsidRPr="003C03DC">
              <w:rPr>
                <w:rFonts w:ascii="Times New Roman" w:hAnsi="Times New Roman"/>
                <w:color w:val="002060"/>
                <w:sz w:val="20"/>
                <w:szCs w:val="20"/>
              </w:rPr>
              <w:t>»</w:t>
            </w:r>
            <w:r>
              <w:rPr>
                <w:rFonts w:ascii="Times New Roman" w:hAnsi="Times New Roman"/>
                <w:color w:val="002060"/>
                <w:sz w:val="24"/>
                <w:szCs w:val="24"/>
                <w:lang w:val="kk-KZ"/>
              </w:rPr>
              <w:t xml:space="preserve"> АҚ Ғалым хатшы</w:t>
            </w:r>
          </w:p>
          <w:p w:rsidR="00495A1D" w:rsidRPr="00184C40" w:rsidRDefault="00495A1D" w:rsidP="00EC57D8">
            <w:pPr>
              <w:spacing w:after="0" w:line="240" w:lineRule="auto"/>
              <w:rPr>
                <w:rFonts w:ascii="Times New Roman" w:hAnsi="Times New Roman"/>
                <w:color w:val="002060"/>
                <w:sz w:val="8"/>
                <w:szCs w:val="8"/>
              </w:rPr>
            </w:pPr>
          </w:p>
          <w:p w:rsidR="00495A1D" w:rsidRDefault="00495A1D" w:rsidP="00EC57D8">
            <w:pPr>
              <w:rPr>
                <w:rFonts w:ascii="Times New Roman" w:hAnsi="Times New Roman"/>
                <w:bCs/>
                <w:color w:val="002060"/>
                <w:lang w:val="kk-KZ"/>
              </w:rPr>
            </w:pPr>
            <w:r w:rsidRPr="006C55E9">
              <w:rPr>
                <w:rFonts w:ascii="Times New Roman" w:hAnsi="Times New Roman"/>
                <w:color w:val="002060"/>
                <w:sz w:val="24"/>
                <w:szCs w:val="24"/>
              </w:rPr>
              <w:t>Член</w:t>
            </w:r>
            <w:r>
              <w:rPr>
                <w:rFonts w:ascii="Times New Roman" w:hAnsi="Times New Roman"/>
                <w:color w:val="002060"/>
                <w:sz w:val="24"/>
                <w:szCs w:val="24"/>
              </w:rPr>
              <w:t xml:space="preserve"> УМО РУМС по </w:t>
            </w:r>
            <w:r w:rsidRPr="00184C40">
              <w:rPr>
                <w:rFonts w:ascii="Times New Roman" w:hAnsi="Times New Roman"/>
                <w:color w:val="002060"/>
                <w:sz w:val="24"/>
                <w:szCs w:val="24"/>
              </w:rPr>
              <w:t>направлению подготовки «Бизнес и управление», секци</w:t>
            </w:r>
            <w:r>
              <w:rPr>
                <w:rFonts w:ascii="Times New Roman" w:hAnsi="Times New Roman"/>
                <w:color w:val="002060"/>
                <w:sz w:val="24"/>
                <w:szCs w:val="24"/>
              </w:rPr>
              <w:t>я</w:t>
            </w:r>
            <w:r w:rsidRPr="00184C40">
              <w:rPr>
                <w:rFonts w:ascii="Times New Roman" w:hAnsi="Times New Roman"/>
                <w:color w:val="002060"/>
                <w:sz w:val="24"/>
                <w:szCs w:val="24"/>
              </w:rPr>
              <w:t>:</w:t>
            </w:r>
            <w:r>
              <w:rPr>
                <w:rFonts w:ascii="Times New Roman" w:hAnsi="Times New Roman"/>
                <w:color w:val="002060"/>
                <w:sz w:val="24"/>
                <w:szCs w:val="24"/>
              </w:rPr>
              <w:t xml:space="preserve"> </w:t>
            </w:r>
            <w:r w:rsidRPr="00184C40">
              <w:rPr>
                <w:rFonts w:ascii="Times New Roman" w:hAnsi="Times New Roman"/>
                <w:bCs/>
                <w:color w:val="002060"/>
              </w:rPr>
              <w:t>«Финансы, банковское и страховое дело»</w:t>
            </w:r>
            <w:r>
              <w:rPr>
                <w:rFonts w:ascii="Times New Roman" w:hAnsi="Times New Roman"/>
                <w:bCs/>
                <w:color w:val="002060"/>
              </w:rPr>
              <w:t xml:space="preserve"> (Университет </w:t>
            </w:r>
            <w:r>
              <w:rPr>
                <w:rFonts w:ascii="Times New Roman" w:hAnsi="Times New Roman"/>
                <w:bCs/>
                <w:color w:val="002060"/>
                <w:lang w:val="en-US"/>
              </w:rPr>
              <w:t>NARXOZ</w:t>
            </w:r>
            <w:r>
              <w:rPr>
                <w:rFonts w:ascii="Times New Roman" w:hAnsi="Times New Roman"/>
                <w:bCs/>
                <w:color w:val="002060"/>
              </w:rPr>
              <w:t>).</w:t>
            </w:r>
          </w:p>
          <w:p w:rsidR="00495A1D" w:rsidRPr="006358DC" w:rsidRDefault="00495A1D" w:rsidP="00EC57D8">
            <w:pPr>
              <w:rPr>
                <w:rFonts w:ascii="Times New Roman" w:hAnsi="Times New Roman"/>
                <w:color w:val="404040"/>
                <w:sz w:val="24"/>
                <w:szCs w:val="24"/>
                <w:lang w:val="kk-KZ"/>
              </w:rPr>
            </w:pPr>
            <w:r w:rsidRPr="006358DC">
              <w:rPr>
                <w:rFonts w:ascii="Times New Roman" w:hAnsi="Times New Roman"/>
                <w:color w:val="002060"/>
                <w:sz w:val="24"/>
                <w:szCs w:val="24"/>
                <w:lang w:val="kk-KZ"/>
              </w:rPr>
              <w:t xml:space="preserve">«Бизнес және </w:t>
            </w:r>
            <w:r>
              <w:rPr>
                <w:rFonts w:ascii="Times New Roman" w:hAnsi="Times New Roman"/>
                <w:color w:val="002060"/>
                <w:sz w:val="24"/>
                <w:szCs w:val="24"/>
                <w:lang w:val="kk-KZ"/>
              </w:rPr>
              <w:t>басқару</w:t>
            </w:r>
            <w:r w:rsidRPr="006358DC">
              <w:rPr>
                <w:rFonts w:ascii="Times New Roman" w:hAnsi="Times New Roman"/>
                <w:color w:val="002060"/>
                <w:sz w:val="24"/>
                <w:szCs w:val="24"/>
                <w:lang w:val="kk-KZ"/>
              </w:rPr>
              <w:t>» оқыту бағыты бойынша Р</w:t>
            </w:r>
            <w:r>
              <w:rPr>
                <w:rFonts w:ascii="Times New Roman" w:hAnsi="Times New Roman"/>
                <w:color w:val="002060"/>
                <w:sz w:val="24"/>
                <w:szCs w:val="24"/>
                <w:lang w:val="kk-KZ"/>
              </w:rPr>
              <w:t xml:space="preserve">ОӘК </w:t>
            </w:r>
            <w:r w:rsidRPr="006358DC">
              <w:rPr>
                <w:rFonts w:ascii="Times New Roman" w:hAnsi="Times New Roman"/>
                <w:color w:val="002060"/>
                <w:sz w:val="24"/>
                <w:szCs w:val="24"/>
                <w:lang w:val="kk-KZ"/>
              </w:rPr>
              <w:t>оқу-әдістемелік бірлестігі</w:t>
            </w:r>
            <w:r>
              <w:rPr>
                <w:rFonts w:ascii="Times New Roman" w:hAnsi="Times New Roman"/>
                <w:color w:val="002060"/>
                <w:sz w:val="24"/>
                <w:szCs w:val="24"/>
                <w:lang w:val="kk-KZ"/>
              </w:rPr>
              <w:t xml:space="preserve"> </w:t>
            </w:r>
            <w:r w:rsidRPr="00DC37A5">
              <w:rPr>
                <w:rFonts w:ascii="Times New Roman" w:hAnsi="Times New Roman"/>
                <w:color w:val="002060"/>
                <w:sz w:val="24"/>
                <w:szCs w:val="24"/>
                <w:lang w:val="kk-KZ"/>
              </w:rPr>
              <w:t xml:space="preserve">УМО РУМС </w:t>
            </w:r>
            <w:r w:rsidRPr="006358DC">
              <w:rPr>
                <w:rFonts w:ascii="Times New Roman" w:hAnsi="Times New Roman"/>
                <w:color w:val="002060"/>
                <w:sz w:val="24"/>
                <w:szCs w:val="24"/>
                <w:lang w:val="kk-KZ"/>
              </w:rPr>
              <w:t>мүшесі, секция: «Қаржы, банк ісі және сақтандыру» (NARXOZ университеті).</w:t>
            </w:r>
          </w:p>
        </w:tc>
      </w:tr>
      <w:tr w:rsidR="00495A1D" w:rsidRPr="00E15209"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Pr="00C446AD" w:rsidRDefault="00495A1D" w:rsidP="00EC57D8">
            <w:pPr>
              <w:widowControl w:val="0"/>
              <w:suppressAutoHyphens/>
              <w:spacing w:after="0" w:line="240" w:lineRule="auto"/>
              <w:jc w:val="both"/>
              <w:rPr>
                <w:rFonts w:ascii="Times New Roman" w:hAnsi="Times New Roman"/>
                <w:color w:val="404040"/>
                <w:sz w:val="24"/>
                <w:szCs w:val="24"/>
              </w:rPr>
            </w:pPr>
            <w:r w:rsidRPr="00325390">
              <w:rPr>
                <w:rFonts w:ascii="Times New Roman" w:hAnsi="Times New Roman"/>
                <w:color w:val="404040"/>
                <w:sz w:val="24"/>
                <w:szCs w:val="24"/>
              </w:rPr>
              <w:t>Лауазымның қысқаша сипаттамасы</w:t>
            </w:r>
          </w:p>
        </w:tc>
      </w:tr>
      <w:tr w:rsidR="00495A1D" w:rsidRPr="00E15209"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lang w:val="kk-KZ"/>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Pr="00345A9C" w:rsidRDefault="00495A1D" w:rsidP="00EC57D8">
            <w:pPr>
              <w:spacing w:after="0" w:line="240" w:lineRule="auto"/>
              <w:rPr>
                <w:rFonts w:ascii="Times New Roman" w:hAnsi="Times New Roman"/>
                <w:color w:val="404040"/>
                <w:sz w:val="24"/>
                <w:szCs w:val="24"/>
                <w:lang w:val="kk-KZ"/>
              </w:rPr>
            </w:pPr>
          </w:p>
        </w:tc>
        <w:tc>
          <w:tcPr>
            <w:tcW w:w="8409" w:type="dxa"/>
            <w:shd w:val="clear" w:color="auto" w:fill="auto"/>
          </w:tcPr>
          <w:p w:rsidR="00495A1D" w:rsidRDefault="00495A1D" w:rsidP="00EC57D8">
            <w:pPr>
              <w:widowControl w:val="0"/>
              <w:suppressAutoHyphens/>
              <w:spacing w:after="0" w:line="240" w:lineRule="auto"/>
              <w:jc w:val="both"/>
              <w:rPr>
                <w:rFonts w:ascii="Times New Roman" w:hAnsi="Times New Roman"/>
                <w:color w:val="404040"/>
                <w:sz w:val="24"/>
                <w:szCs w:val="24"/>
                <w:lang w:val="kk-KZ"/>
              </w:rPr>
            </w:pPr>
            <w:r w:rsidRPr="00345A9C">
              <w:rPr>
                <w:rFonts w:ascii="Times New Roman" w:hAnsi="Times New Roman"/>
                <w:color w:val="404040"/>
                <w:sz w:val="24"/>
                <w:szCs w:val="24"/>
                <w:lang w:val="kk-KZ"/>
              </w:rPr>
              <w:t>Жұмыспен қамту (толық жұмыс күні/толық емес жұмыс күні)</w:t>
            </w:r>
          </w:p>
          <w:p w:rsidR="00495A1D" w:rsidRPr="00C446AD" w:rsidRDefault="00495A1D" w:rsidP="00EC57D8">
            <w:pPr>
              <w:widowControl w:val="0"/>
              <w:suppressAutoHyphens/>
              <w:spacing w:after="0" w:line="240" w:lineRule="auto"/>
              <w:jc w:val="both"/>
              <w:rPr>
                <w:rFonts w:ascii="Times New Roman" w:hAnsi="Times New Roman"/>
                <w:color w:val="404040"/>
                <w:sz w:val="24"/>
                <w:szCs w:val="24"/>
              </w:rPr>
            </w:pPr>
            <w:r w:rsidRPr="00CA1405">
              <w:rPr>
                <w:rFonts w:ascii="Times New Roman" w:hAnsi="Times New Roman"/>
                <w:color w:val="002060"/>
                <w:sz w:val="24"/>
                <w:szCs w:val="24"/>
              </w:rPr>
              <w:t>на 0,5 ставки</w:t>
            </w:r>
          </w:p>
        </w:tc>
      </w:tr>
      <w:tr w:rsidR="00495A1D" w:rsidRPr="00E15209" w:rsidTr="00EC57D8">
        <w:tc>
          <w:tcPr>
            <w:tcW w:w="9793" w:type="dxa"/>
            <w:gridSpan w:val="2"/>
            <w:shd w:val="clear" w:color="auto" w:fill="auto"/>
          </w:tcPr>
          <w:p w:rsidR="00495A1D" w:rsidRPr="00C446AD" w:rsidRDefault="00495A1D" w:rsidP="00EC57D8">
            <w:pPr>
              <w:widowControl w:val="0"/>
              <w:suppressAutoHyphens/>
              <w:spacing w:before="60" w:after="0" w:line="240" w:lineRule="auto"/>
              <w:jc w:val="both"/>
              <w:rPr>
                <w:rFonts w:ascii="Times New Roman" w:hAnsi="Times New Roman"/>
                <w:b/>
                <w:sz w:val="24"/>
                <w:szCs w:val="24"/>
              </w:rPr>
            </w:pPr>
            <w:r w:rsidRPr="008C349D">
              <w:rPr>
                <w:rFonts w:ascii="Times New Roman" w:hAnsi="Times New Roman"/>
                <w:b/>
                <w:sz w:val="24"/>
                <w:szCs w:val="24"/>
              </w:rPr>
              <w:t>Біліктілікті арттыру</w:t>
            </w:r>
            <w:r w:rsidRPr="00C446AD">
              <w:rPr>
                <w:rFonts w:ascii="Times New Roman" w:hAnsi="Times New Roman"/>
                <w:b/>
                <w:sz w:val="24"/>
                <w:szCs w:val="24"/>
              </w:rPr>
              <w:t>:</w:t>
            </w:r>
          </w:p>
        </w:tc>
      </w:tr>
      <w:tr w:rsidR="00495A1D" w:rsidRPr="00E15209" w:rsidTr="00EC57D8">
        <w:tc>
          <w:tcPr>
            <w:tcW w:w="1384" w:type="dxa"/>
            <w:shd w:val="clear" w:color="auto" w:fill="auto"/>
          </w:tcPr>
          <w:p w:rsidR="00495A1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Default="00495A1D" w:rsidP="00EC57D8">
            <w:pPr>
              <w:spacing w:after="0" w:line="240" w:lineRule="auto"/>
              <w:jc w:val="both"/>
              <w:rPr>
                <w:rFonts w:ascii="Times New Roman" w:hAnsi="Times New Roman"/>
                <w:color w:val="404040"/>
                <w:sz w:val="24"/>
                <w:szCs w:val="24"/>
              </w:rPr>
            </w:pPr>
          </w:p>
          <w:p w:rsidR="00495A1D" w:rsidRDefault="00495A1D" w:rsidP="00EC57D8">
            <w:pPr>
              <w:spacing w:after="0" w:line="240" w:lineRule="auto"/>
              <w:jc w:val="both"/>
              <w:rPr>
                <w:rFonts w:ascii="Times New Roman" w:hAnsi="Times New Roman"/>
                <w:color w:val="404040"/>
                <w:sz w:val="24"/>
                <w:szCs w:val="24"/>
              </w:rPr>
            </w:pPr>
          </w:p>
          <w:p w:rsidR="00495A1D" w:rsidRDefault="00495A1D" w:rsidP="00EC57D8">
            <w:pPr>
              <w:spacing w:after="0" w:line="240" w:lineRule="auto"/>
              <w:jc w:val="both"/>
              <w:rPr>
                <w:rFonts w:ascii="Times New Roman" w:hAnsi="Times New Roman"/>
                <w:color w:val="002060"/>
                <w:sz w:val="24"/>
                <w:szCs w:val="24"/>
              </w:rPr>
            </w:pPr>
            <w:r w:rsidRPr="00621EB3">
              <w:rPr>
                <w:rFonts w:ascii="Times New Roman" w:hAnsi="Times New Roman"/>
                <w:color w:val="002060"/>
                <w:sz w:val="24"/>
                <w:szCs w:val="24"/>
              </w:rPr>
              <w:t xml:space="preserve">2018 </w:t>
            </w:r>
            <w:r>
              <w:rPr>
                <w:rFonts w:ascii="Times New Roman" w:hAnsi="Times New Roman"/>
                <w:color w:val="002060"/>
                <w:sz w:val="24"/>
                <w:szCs w:val="24"/>
              </w:rPr>
              <w:t>ж.</w:t>
            </w: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r>
              <w:rPr>
                <w:rFonts w:ascii="Times New Roman" w:hAnsi="Times New Roman"/>
                <w:color w:val="002060"/>
                <w:sz w:val="24"/>
                <w:szCs w:val="24"/>
              </w:rPr>
              <w:t>2019 ж.</w:t>
            </w: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Pr="00D20556" w:rsidRDefault="00495A1D" w:rsidP="00EC57D8">
            <w:pPr>
              <w:spacing w:after="0" w:line="240" w:lineRule="auto"/>
              <w:jc w:val="both"/>
              <w:rPr>
                <w:rFonts w:ascii="Times New Roman" w:hAnsi="Times New Roman"/>
                <w:color w:val="002060"/>
                <w:sz w:val="16"/>
                <w:szCs w:val="16"/>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r>
              <w:rPr>
                <w:rFonts w:ascii="Times New Roman" w:hAnsi="Times New Roman"/>
                <w:color w:val="002060"/>
                <w:sz w:val="24"/>
                <w:szCs w:val="24"/>
              </w:rPr>
              <w:t>2020 ж.</w:t>
            </w: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Default="00495A1D" w:rsidP="00EC57D8">
            <w:pPr>
              <w:spacing w:after="0" w:line="240" w:lineRule="auto"/>
              <w:jc w:val="both"/>
              <w:rPr>
                <w:rFonts w:ascii="Times New Roman" w:hAnsi="Times New Roman"/>
                <w:color w:val="002060"/>
                <w:sz w:val="24"/>
                <w:szCs w:val="24"/>
              </w:rPr>
            </w:pPr>
          </w:p>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002060"/>
                <w:sz w:val="24"/>
                <w:szCs w:val="24"/>
              </w:rPr>
              <w:t>2021 ж.</w:t>
            </w:r>
          </w:p>
        </w:tc>
        <w:tc>
          <w:tcPr>
            <w:tcW w:w="8409" w:type="dxa"/>
            <w:shd w:val="clear" w:color="auto" w:fill="auto"/>
          </w:tcPr>
          <w:p w:rsidR="00495A1D" w:rsidRPr="00345A9C" w:rsidRDefault="00495A1D" w:rsidP="00EC57D8">
            <w:pPr>
              <w:spacing w:after="0" w:line="240" w:lineRule="auto"/>
              <w:jc w:val="both"/>
              <w:rPr>
                <w:rFonts w:ascii="Times New Roman" w:hAnsi="Times New Roman"/>
                <w:color w:val="404040"/>
                <w:sz w:val="24"/>
                <w:szCs w:val="24"/>
                <w:lang w:val="kk-KZ"/>
              </w:rPr>
            </w:pPr>
            <w:r w:rsidRPr="00345A9C">
              <w:rPr>
                <w:rFonts w:ascii="Times New Roman" w:hAnsi="Times New Roman"/>
                <w:color w:val="404040"/>
                <w:sz w:val="24"/>
                <w:szCs w:val="24"/>
              </w:rPr>
              <w:lastRenderedPageBreak/>
              <w:t>Көрсетілген күні немесе кәсіптік тіркеу (білім беру бағдарламалары мен оқытылатын пәндер бейіні бойынша) көрсетілген біліктілікті арттыру туралы сертификаттар/сертификаттар.</w:t>
            </w:r>
          </w:p>
          <w:tbl>
            <w:tblPr>
              <w:tblStyle w:val="a3"/>
              <w:tblW w:w="8183" w:type="dxa"/>
              <w:tblLayout w:type="fixed"/>
              <w:tblLook w:val="04A0" w:firstRow="1" w:lastRow="0" w:firstColumn="1" w:lastColumn="0" w:noHBand="0" w:noVBand="1"/>
            </w:tblPr>
            <w:tblGrid>
              <w:gridCol w:w="1859"/>
              <w:gridCol w:w="1276"/>
              <w:gridCol w:w="1843"/>
              <w:gridCol w:w="1159"/>
              <w:gridCol w:w="2046"/>
            </w:tblGrid>
            <w:tr w:rsidR="00495A1D" w:rsidTr="00EC57D8">
              <w:tc>
                <w:tcPr>
                  <w:tcW w:w="1859"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Финансы и финансовый менеджмент</w:t>
                  </w:r>
                </w:p>
              </w:tc>
              <w:tc>
                <w:tcPr>
                  <w:tcW w:w="1276" w:type="dxa"/>
                </w:tcPr>
                <w:p w:rsidR="00495A1D" w:rsidRPr="00DC37A5" w:rsidRDefault="00495A1D" w:rsidP="00EC57D8">
                  <w:pPr>
                    <w:rPr>
                      <w:rFonts w:ascii="Times New Roman" w:hAnsi="Times New Roman"/>
                      <w:color w:val="002060"/>
                      <w:sz w:val="20"/>
                      <w:szCs w:val="20"/>
                      <w:lang w:val="kk-KZ"/>
                    </w:rPr>
                  </w:pPr>
                  <w:r w:rsidRPr="00EE6D5D">
                    <w:rPr>
                      <w:rFonts w:ascii="Times New Roman" w:hAnsi="Times New Roman"/>
                      <w:color w:val="002060"/>
                      <w:sz w:val="20"/>
                      <w:szCs w:val="20"/>
                    </w:rPr>
                    <w:t xml:space="preserve"> Алматы</w:t>
                  </w:r>
                  <w:r>
                    <w:rPr>
                      <w:rFonts w:ascii="Times New Roman" w:hAnsi="Times New Roman"/>
                      <w:color w:val="002060"/>
                      <w:sz w:val="20"/>
                      <w:szCs w:val="20"/>
                      <w:lang w:val="kk-KZ"/>
                    </w:rPr>
                    <w:t xml:space="preserve"> қ,</w:t>
                  </w:r>
                </w:p>
                <w:p w:rsidR="00495A1D" w:rsidRPr="00EE6D5D" w:rsidRDefault="00495A1D" w:rsidP="00EC57D8">
                  <w:pPr>
                    <w:rPr>
                      <w:rFonts w:ascii="Times New Roman" w:hAnsi="Times New Roman"/>
                      <w:color w:val="002060"/>
                      <w:sz w:val="20"/>
                      <w:szCs w:val="20"/>
                    </w:rPr>
                  </w:pPr>
                  <w:r w:rsidRPr="008A12AE">
                    <w:rPr>
                      <w:rFonts w:ascii="Times New Roman" w:hAnsi="Times New Roman"/>
                      <w:color w:val="002060"/>
                      <w:sz w:val="20"/>
                      <w:szCs w:val="20"/>
                    </w:rPr>
                    <w:t>маусым</w:t>
                  </w:r>
                  <w:r w:rsidRPr="00EE6D5D">
                    <w:rPr>
                      <w:rFonts w:ascii="Times New Roman" w:hAnsi="Times New Roman"/>
                      <w:color w:val="002060"/>
                      <w:sz w:val="20"/>
                      <w:szCs w:val="20"/>
                    </w:rPr>
                    <w:t>,</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xml:space="preserve"> 2018 </w:t>
                  </w:r>
                  <w:r>
                    <w:rPr>
                      <w:rFonts w:ascii="Times New Roman" w:hAnsi="Times New Roman"/>
                      <w:color w:val="002060"/>
                      <w:sz w:val="20"/>
                      <w:szCs w:val="20"/>
                    </w:rPr>
                    <w:t>ж.</w:t>
                  </w:r>
                </w:p>
              </w:tc>
              <w:tc>
                <w:tcPr>
                  <w:tcW w:w="1843"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xml:space="preserve">Институт повышения квалификации АТУ </w:t>
                  </w:r>
                </w:p>
              </w:tc>
              <w:tc>
                <w:tcPr>
                  <w:tcW w:w="1159" w:type="dxa"/>
                </w:tcPr>
                <w:p w:rsidR="00495A1D" w:rsidRPr="00DC37A5" w:rsidRDefault="00495A1D" w:rsidP="00EC57D8">
                  <w:pPr>
                    <w:jc w:val="center"/>
                    <w:rPr>
                      <w:rFonts w:ascii="Times New Roman" w:hAnsi="Times New Roman"/>
                      <w:color w:val="002060"/>
                      <w:sz w:val="20"/>
                      <w:szCs w:val="20"/>
                      <w:lang w:val="kk-KZ"/>
                    </w:rPr>
                  </w:pPr>
                  <w:r w:rsidRPr="00EE6D5D">
                    <w:rPr>
                      <w:rFonts w:ascii="Times New Roman" w:hAnsi="Times New Roman"/>
                      <w:color w:val="002060"/>
                      <w:sz w:val="20"/>
                      <w:szCs w:val="20"/>
                    </w:rPr>
                    <w:t>72</w:t>
                  </w:r>
                  <w:r>
                    <w:rPr>
                      <w:rFonts w:ascii="Times New Roman" w:hAnsi="Times New Roman"/>
                      <w:color w:val="002060"/>
                      <w:sz w:val="20"/>
                      <w:szCs w:val="20"/>
                    </w:rPr>
                    <w:t xml:space="preserve"> </w:t>
                  </w:r>
                  <w:r>
                    <w:rPr>
                      <w:rFonts w:ascii="Times New Roman" w:hAnsi="Times New Roman"/>
                      <w:color w:val="002060"/>
                      <w:sz w:val="20"/>
                      <w:szCs w:val="20"/>
                      <w:lang w:val="kk-KZ"/>
                    </w:rPr>
                    <w:t>сағат</w:t>
                  </w:r>
                </w:p>
              </w:tc>
              <w:tc>
                <w:tcPr>
                  <w:tcW w:w="2046"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xml:space="preserve">Сертификат №1133 13.06.2018 </w:t>
                  </w:r>
                  <w:r>
                    <w:rPr>
                      <w:rFonts w:ascii="Times New Roman" w:hAnsi="Times New Roman"/>
                      <w:color w:val="002060"/>
                      <w:sz w:val="20"/>
                      <w:szCs w:val="20"/>
                    </w:rPr>
                    <w:t>ж.</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53"/>
              <w:gridCol w:w="1294"/>
              <w:gridCol w:w="1876"/>
              <w:gridCol w:w="1172"/>
              <w:gridCol w:w="1988"/>
            </w:tblGrid>
            <w:tr w:rsidR="00495A1D" w:rsidTr="00EC57D8">
              <w:tc>
                <w:tcPr>
                  <w:tcW w:w="1853"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Организация учебного процесса по дистанционным образовательным технологиям</w:t>
                  </w:r>
                </w:p>
              </w:tc>
              <w:tc>
                <w:tcPr>
                  <w:tcW w:w="1294" w:type="dxa"/>
                </w:tcPr>
                <w:p w:rsidR="00495A1D" w:rsidRPr="008A12AE" w:rsidRDefault="00495A1D" w:rsidP="00EC57D8">
                  <w:pPr>
                    <w:rPr>
                      <w:rFonts w:ascii="Times New Roman" w:hAnsi="Times New Roman"/>
                      <w:color w:val="002060"/>
                      <w:sz w:val="20"/>
                      <w:szCs w:val="20"/>
                      <w:lang w:val="kk-KZ"/>
                    </w:rPr>
                  </w:pPr>
                  <w:r>
                    <w:rPr>
                      <w:rFonts w:ascii="Times New Roman" w:hAnsi="Times New Roman"/>
                      <w:color w:val="002060"/>
                      <w:sz w:val="20"/>
                      <w:szCs w:val="20"/>
                      <w:lang w:val="kk-KZ"/>
                    </w:rPr>
                    <w:t>БАИ</w:t>
                  </w:r>
                  <w:r w:rsidRPr="00EE6D5D">
                    <w:rPr>
                      <w:rFonts w:ascii="Times New Roman" w:hAnsi="Times New Roman"/>
                      <w:color w:val="002060"/>
                      <w:sz w:val="20"/>
                      <w:szCs w:val="20"/>
                    </w:rPr>
                    <w:t xml:space="preserve"> </w:t>
                  </w:r>
                  <w:r>
                    <w:rPr>
                      <w:rFonts w:ascii="Times New Roman" w:hAnsi="Times New Roman"/>
                      <w:color w:val="002060"/>
                      <w:sz w:val="20"/>
                      <w:szCs w:val="20"/>
                      <w:lang w:val="kk-KZ"/>
                    </w:rPr>
                    <w:t xml:space="preserve">АТУ </w:t>
                  </w:r>
                  <w:r w:rsidRPr="00EE6D5D">
                    <w:rPr>
                      <w:rFonts w:ascii="Times New Roman" w:hAnsi="Times New Roman"/>
                      <w:color w:val="002060"/>
                      <w:sz w:val="20"/>
                      <w:szCs w:val="20"/>
                    </w:rPr>
                    <w:t>Алматы</w:t>
                  </w:r>
                  <w:r>
                    <w:rPr>
                      <w:rFonts w:ascii="Times New Roman" w:hAnsi="Times New Roman"/>
                      <w:color w:val="002060"/>
                      <w:sz w:val="20"/>
                      <w:szCs w:val="20"/>
                      <w:lang w:val="kk-KZ"/>
                    </w:rPr>
                    <w:t xml:space="preserve"> қ. </w:t>
                  </w:r>
                </w:p>
                <w:p w:rsidR="00495A1D" w:rsidRPr="00EE6D5D" w:rsidRDefault="00495A1D" w:rsidP="00EC57D8">
                  <w:pPr>
                    <w:rPr>
                      <w:rFonts w:ascii="Times New Roman" w:hAnsi="Times New Roman"/>
                      <w:color w:val="002060"/>
                      <w:sz w:val="20"/>
                      <w:szCs w:val="20"/>
                    </w:rPr>
                  </w:pPr>
                  <w:r w:rsidRPr="008A12AE">
                    <w:rPr>
                      <w:rFonts w:ascii="Times New Roman" w:hAnsi="Times New Roman"/>
                      <w:color w:val="002060"/>
                      <w:sz w:val="20"/>
                      <w:szCs w:val="20"/>
                    </w:rPr>
                    <w:t>Сәуір</w:t>
                  </w:r>
                  <w:r w:rsidRPr="00EE6D5D">
                    <w:rPr>
                      <w:rFonts w:ascii="Times New Roman" w:hAnsi="Times New Roman"/>
                      <w:color w:val="002060"/>
                      <w:sz w:val="20"/>
                      <w:szCs w:val="20"/>
                    </w:rPr>
                    <w:t>, 2019</w:t>
                  </w:r>
                  <w:r>
                    <w:rPr>
                      <w:rFonts w:ascii="Times New Roman" w:hAnsi="Times New Roman"/>
                      <w:color w:val="002060"/>
                      <w:sz w:val="20"/>
                      <w:szCs w:val="20"/>
                      <w:lang w:val="kk-KZ"/>
                    </w:rPr>
                    <w:t xml:space="preserve"> </w:t>
                  </w:r>
                  <w:r>
                    <w:rPr>
                      <w:rFonts w:ascii="Times New Roman" w:hAnsi="Times New Roman"/>
                      <w:color w:val="002060"/>
                      <w:sz w:val="20"/>
                      <w:szCs w:val="20"/>
                    </w:rPr>
                    <w:t>ж.</w:t>
                  </w:r>
                </w:p>
              </w:tc>
              <w:tc>
                <w:tcPr>
                  <w:tcW w:w="1876" w:type="dxa"/>
                </w:tcPr>
                <w:p w:rsidR="00495A1D" w:rsidRPr="00EE6D5D" w:rsidRDefault="00495A1D" w:rsidP="00EC57D8">
                  <w:pPr>
                    <w:rPr>
                      <w:rFonts w:ascii="Times New Roman" w:hAnsi="Times New Roman"/>
                      <w:color w:val="002060"/>
                      <w:sz w:val="20"/>
                      <w:szCs w:val="20"/>
                    </w:rPr>
                  </w:pPr>
                  <w:r>
                    <w:rPr>
                      <w:rFonts w:ascii="Times New Roman" w:hAnsi="Times New Roman"/>
                      <w:color w:val="002060"/>
                      <w:sz w:val="20"/>
                      <w:szCs w:val="20"/>
                      <w:lang w:val="kk-KZ"/>
                    </w:rPr>
                    <w:t>БАИ</w:t>
                  </w:r>
                  <w:r w:rsidRPr="008A12AE">
                    <w:rPr>
                      <w:rFonts w:ascii="Times New Roman" w:hAnsi="Times New Roman"/>
                      <w:color w:val="002060"/>
                      <w:sz w:val="20"/>
                      <w:szCs w:val="20"/>
                    </w:rPr>
                    <w:t xml:space="preserve"> Алматы технологиялық университеті</w:t>
                  </w:r>
                </w:p>
              </w:tc>
              <w:tc>
                <w:tcPr>
                  <w:tcW w:w="1172"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68</w:t>
                  </w:r>
                  <w:r>
                    <w:rPr>
                      <w:rFonts w:ascii="Times New Roman" w:hAnsi="Times New Roman"/>
                      <w:color w:val="002060"/>
                      <w:sz w:val="20"/>
                      <w:szCs w:val="20"/>
                    </w:rPr>
                    <w:t xml:space="preserve"> </w:t>
                  </w:r>
                  <w:r>
                    <w:rPr>
                      <w:rFonts w:ascii="Times New Roman" w:hAnsi="Times New Roman"/>
                      <w:color w:val="002060"/>
                      <w:sz w:val="20"/>
                      <w:szCs w:val="20"/>
                      <w:lang w:val="kk-KZ"/>
                    </w:rPr>
                    <w:t>сағат</w:t>
                  </w:r>
                </w:p>
              </w:tc>
              <w:tc>
                <w:tcPr>
                  <w:tcW w:w="1988"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Сертификат №1745 02.04.2019</w:t>
                  </w:r>
                </w:p>
              </w:tc>
            </w:tr>
            <w:tr w:rsidR="00495A1D" w:rsidTr="00EC57D8">
              <w:tc>
                <w:tcPr>
                  <w:tcW w:w="1853" w:type="dxa"/>
                </w:tcPr>
                <w:p w:rsidR="00495A1D" w:rsidRPr="00EE6D5D" w:rsidRDefault="00495A1D" w:rsidP="00EC57D8">
                  <w:pPr>
                    <w:ind w:right="-55"/>
                    <w:rPr>
                      <w:rFonts w:ascii="Times New Roman" w:hAnsi="Times New Roman"/>
                      <w:color w:val="002060"/>
                      <w:sz w:val="20"/>
                      <w:szCs w:val="20"/>
                      <w:lang w:val="en-US"/>
                    </w:rPr>
                  </w:pPr>
                  <w:r w:rsidRPr="00EE6D5D">
                    <w:rPr>
                      <w:rFonts w:ascii="Times New Roman" w:hAnsi="Times New Roman"/>
                      <w:color w:val="002060"/>
                      <w:sz w:val="20"/>
                      <w:szCs w:val="20"/>
                      <w:lang w:val="en-US"/>
                    </w:rPr>
                    <w:t>«GENERAL ENGLISH» course and achieved CEFR level «A2»</w:t>
                  </w:r>
                </w:p>
              </w:tc>
              <w:tc>
                <w:tcPr>
                  <w:tcW w:w="1294" w:type="dxa"/>
                </w:tcPr>
                <w:p w:rsidR="00495A1D" w:rsidRPr="00EE6D5D" w:rsidRDefault="00495A1D" w:rsidP="00EC57D8">
                  <w:pPr>
                    <w:rPr>
                      <w:rFonts w:ascii="Times New Roman" w:hAnsi="Times New Roman"/>
                      <w:color w:val="002060"/>
                      <w:sz w:val="20"/>
                      <w:szCs w:val="20"/>
                    </w:rPr>
                  </w:pPr>
                  <w:r w:rsidRPr="008A12AE">
                    <w:rPr>
                      <w:rFonts w:ascii="Times New Roman" w:hAnsi="Times New Roman"/>
                      <w:color w:val="002060"/>
                      <w:sz w:val="20"/>
                      <w:szCs w:val="20"/>
                    </w:rPr>
                    <w:t xml:space="preserve">Гумилев </w:t>
                  </w:r>
                  <w:r>
                    <w:rPr>
                      <w:rFonts w:ascii="Times New Roman" w:hAnsi="Times New Roman"/>
                      <w:color w:val="002060"/>
                      <w:sz w:val="20"/>
                      <w:szCs w:val="20"/>
                      <w:lang w:val="kk-KZ"/>
                    </w:rPr>
                    <w:t xml:space="preserve"> атындағы </w:t>
                  </w:r>
                  <w:r w:rsidRPr="008A12AE">
                    <w:rPr>
                      <w:rFonts w:ascii="Times New Roman" w:hAnsi="Times New Roman"/>
                      <w:color w:val="002060"/>
                      <w:sz w:val="20"/>
                      <w:szCs w:val="20"/>
                    </w:rPr>
                    <w:t>ЕҰУ 06.03.2019 бастап 29.11.2019 дейін</w:t>
                  </w:r>
                </w:p>
              </w:tc>
              <w:tc>
                <w:tcPr>
                  <w:tcW w:w="1876" w:type="dxa"/>
                </w:tcPr>
                <w:p w:rsidR="00495A1D" w:rsidRPr="00EE6D5D" w:rsidRDefault="00495A1D" w:rsidP="00EC57D8">
                  <w:pPr>
                    <w:rPr>
                      <w:rFonts w:ascii="Times New Roman" w:hAnsi="Times New Roman"/>
                      <w:color w:val="002060"/>
                      <w:sz w:val="20"/>
                      <w:szCs w:val="20"/>
                      <w:lang w:val="en-US"/>
                    </w:rPr>
                  </w:pPr>
                  <w:r w:rsidRPr="00EE6D5D">
                    <w:rPr>
                      <w:rFonts w:ascii="Times New Roman" w:hAnsi="Times New Roman"/>
                      <w:color w:val="002060"/>
                      <w:sz w:val="20"/>
                      <w:szCs w:val="20"/>
                      <w:lang w:val="en-US"/>
                    </w:rPr>
                    <w:t>ASBT the Astana School of Business and Technology</w:t>
                  </w:r>
                </w:p>
              </w:tc>
              <w:tc>
                <w:tcPr>
                  <w:tcW w:w="1172"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120</w:t>
                  </w:r>
                  <w:r>
                    <w:rPr>
                      <w:rFonts w:ascii="Times New Roman" w:hAnsi="Times New Roman"/>
                      <w:color w:val="002060"/>
                      <w:sz w:val="20"/>
                      <w:szCs w:val="20"/>
                    </w:rPr>
                    <w:t xml:space="preserve"> </w:t>
                  </w:r>
                  <w:r>
                    <w:rPr>
                      <w:rFonts w:ascii="Times New Roman" w:hAnsi="Times New Roman"/>
                      <w:color w:val="002060"/>
                      <w:sz w:val="20"/>
                      <w:szCs w:val="20"/>
                      <w:lang w:val="kk-KZ"/>
                    </w:rPr>
                    <w:t>сағат</w:t>
                  </w:r>
                </w:p>
              </w:tc>
              <w:tc>
                <w:tcPr>
                  <w:tcW w:w="1988" w:type="dxa"/>
                </w:tcPr>
                <w:p w:rsidR="00495A1D" w:rsidRPr="00EE6D5D" w:rsidRDefault="00495A1D" w:rsidP="00EC57D8">
                  <w:pPr>
                    <w:rPr>
                      <w:rFonts w:ascii="Times New Roman" w:hAnsi="Times New Roman"/>
                      <w:color w:val="002060"/>
                      <w:sz w:val="20"/>
                      <w:szCs w:val="20"/>
                      <w:lang w:val="en-US"/>
                    </w:rPr>
                  </w:pPr>
                  <w:r w:rsidRPr="00EE6D5D">
                    <w:rPr>
                      <w:rFonts w:ascii="Times New Roman" w:hAnsi="Times New Roman"/>
                      <w:color w:val="002060"/>
                      <w:sz w:val="20"/>
                      <w:szCs w:val="20"/>
                      <w:lang w:val="en-US"/>
                    </w:rPr>
                    <w:t>CERTIFICATE</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0395</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30.11.2019</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30"/>
              <w:gridCol w:w="1371"/>
              <w:gridCol w:w="1886"/>
              <w:gridCol w:w="1179"/>
              <w:gridCol w:w="1917"/>
            </w:tblGrid>
            <w:tr w:rsidR="00495A1D" w:rsidTr="00EC57D8">
              <w:tc>
                <w:tcPr>
                  <w:tcW w:w="1830"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«General English course and achieved CEFR level «</w:t>
                  </w:r>
                  <w:r w:rsidRPr="006510F7">
                    <w:rPr>
                      <w:rFonts w:ascii="Times New Roman" w:hAnsi="Times New Roman"/>
                      <w:bCs/>
                      <w:color w:val="002060"/>
                      <w:sz w:val="20"/>
                      <w:szCs w:val="20"/>
                    </w:rPr>
                    <w:t>В</w:t>
                  </w:r>
                  <w:r w:rsidRPr="00BC4009">
                    <w:rPr>
                      <w:rFonts w:ascii="Times New Roman" w:hAnsi="Times New Roman"/>
                      <w:bCs/>
                      <w:color w:val="002060"/>
                      <w:sz w:val="20"/>
                      <w:szCs w:val="20"/>
                      <w:lang w:val="en-US"/>
                    </w:rPr>
                    <w:t>1</w:t>
                  </w:r>
                  <w:r w:rsidRPr="006510F7">
                    <w:rPr>
                      <w:rFonts w:ascii="Times New Roman" w:hAnsi="Times New Roman"/>
                      <w:bCs/>
                      <w:color w:val="002060"/>
                      <w:sz w:val="20"/>
                      <w:szCs w:val="20"/>
                      <w:lang w:val="en-US"/>
                    </w:rPr>
                    <w:t xml:space="preserve">» </w:t>
                  </w:r>
                </w:p>
              </w:tc>
              <w:tc>
                <w:tcPr>
                  <w:tcW w:w="1371" w:type="dxa"/>
                </w:tcPr>
                <w:p w:rsidR="00495A1D" w:rsidRPr="006510F7" w:rsidRDefault="00495A1D" w:rsidP="00EC57D8">
                  <w:pPr>
                    <w:rPr>
                      <w:rFonts w:ascii="Times New Roman" w:hAnsi="Times New Roman"/>
                      <w:color w:val="002060"/>
                      <w:sz w:val="20"/>
                      <w:szCs w:val="20"/>
                    </w:rPr>
                  </w:pPr>
                  <w:r w:rsidRPr="006510F7">
                    <w:rPr>
                      <w:rFonts w:ascii="Times New Roman" w:hAnsi="Times New Roman"/>
                      <w:color w:val="002060"/>
                      <w:sz w:val="20"/>
                      <w:szCs w:val="20"/>
                    </w:rPr>
                    <w:t xml:space="preserve">Нур-Султан, </w:t>
                  </w:r>
                  <w:r w:rsidRPr="008A12AE">
                    <w:rPr>
                      <w:rFonts w:ascii="Times New Roman" w:hAnsi="Times New Roman"/>
                      <w:color w:val="002060"/>
                      <w:sz w:val="20"/>
                      <w:szCs w:val="20"/>
                    </w:rPr>
                    <w:t xml:space="preserve">Гумилев </w:t>
                  </w:r>
                  <w:r>
                    <w:rPr>
                      <w:rFonts w:ascii="Times New Roman" w:hAnsi="Times New Roman"/>
                      <w:color w:val="002060"/>
                      <w:sz w:val="20"/>
                      <w:szCs w:val="20"/>
                      <w:lang w:val="kk-KZ"/>
                    </w:rPr>
                    <w:t xml:space="preserve"> атындағы </w:t>
                  </w:r>
                  <w:r w:rsidRPr="008A12AE">
                    <w:rPr>
                      <w:rFonts w:ascii="Times New Roman" w:hAnsi="Times New Roman"/>
                      <w:color w:val="002060"/>
                      <w:sz w:val="20"/>
                      <w:szCs w:val="20"/>
                    </w:rPr>
                    <w:t>ЕҰУ</w:t>
                  </w:r>
                  <w:r>
                    <w:rPr>
                      <w:rFonts w:ascii="Times New Roman" w:hAnsi="Times New Roman"/>
                      <w:color w:val="002060"/>
                      <w:sz w:val="20"/>
                      <w:szCs w:val="20"/>
                      <w:lang w:val="kk-KZ"/>
                    </w:rPr>
                    <w:t>,</w:t>
                  </w:r>
                  <w:r w:rsidRPr="008A12AE">
                    <w:rPr>
                      <w:rFonts w:ascii="Times New Roman" w:hAnsi="Times New Roman"/>
                      <w:color w:val="002060"/>
                      <w:sz w:val="20"/>
                      <w:szCs w:val="20"/>
                    </w:rPr>
                    <w:t xml:space="preserve"> </w:t>
                  </w:r>
                  <w:r w:rsidRPr="006510F7">
                    <w:rPr>
                      <w:rFonts w:ascii="Times New Roman" w:hAnsi="Times New Roman"/>
                      <w:color w:val="002060"/>
                      <w:sz w:val="20"/>
                      <w:szCs w:val="20"/>
                    </w:rPr>
                    <w:t xml:space="preserve">2020 </w:t>
                  </w:r>
                  <w:r>
                    <w:rPr>
                      <w:rFonts w:ascii="Times New Roman" w:hAnsi="Times New Roman"/>
                      <w:color w:val="002060"/>
                      <w:sz w:val="20"/>
                      <w:szCs w:val="20"/>
                    </w:rPr>
                    <w:t>ж.</w:t>
                  </w:r>
                </w:p>
              </w:tc>
              <w:tc>
                <w:tcPr>
                  <w:tcW w:w="1886"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ASBT- the Astana School of Business and Technology</w:t>
                  </w:r>
                </w:p>
              </w:tc>
              <w:tc>
                <w:tcPr>
                  <w:tcW w:w="1179" w:type="dxa"/>
                </w:tcPr>
                <w:p w:rsidR="00495A1D" w:rsidRPr="006510F7" w:rsidRDefault="00495A1D" w:rsidP="00EC57D8">
                  <w:pPr>
                    <w:jc w:val="center"/>
                    <w:rPr>
                      <w:rFonts w:ascii="Times New Roman" w:hAnsi="Times New Roman"/>
                      <w:color w:val="002060"/>
                      <w:sz w:val="20"/>
                      <w:szCs w:val="20"/>
                    </w:rPr>
                  </w:pPr>
                  <w:r>
                    <w:rPr>
                      <w:rFonts w:ascii="Times New Roman" w:hAnsi="Times New Roman"/>
                      <w:color w:val="002060"/>
                      <w:sz w:val="20"/>
                      <w:szCs w:val="20"/>
                    </w:rPr>
                    <w:t>120</w:t>
                  </w:r>
                  <w:r w:rsidRPr="006510F7">
                    <w:rPr>
                      <w:rFonts w:ascii="Times New Roman" w:hAnsi="Times New Roman"/>
                      <w:color w:val="002060"/>
                      <w:sz w:val="20"/>
                      <w:szCs w:val="20"/>
                    </w:rPr>
                    <w:t xml:space="preserve"> </w:t>
                  </w:r>
                  <w:r>
                    <w:rPr>
                      <w:rFonts w:ascii="Times New Roman" w:hAnsi="Times New Roman"/>
                      <w:color w:val="002060"/>
                      <w:sz w:val="20"/>
                      <w:szCs w:val="20"/>
                      <w:lang w:val="kk-KZ"/>
                    </w:rPr>
                    <w:t>сағат</w:t>
                  </w:r>
                </w:p>
              </w:tc>
              <w:tc>
                <w:tcPr>
                  <w:tcW w:w="1917" w:type="dxa"/>
                </w:tcPr>
                <w:p w:rsidR="00495A1D" w:rsidRPr="006510F7" w:rsidRDefault="00495A1D" w:rsidP="00EC57D8">
                  <w:pPr>
                    <w:rPr>
                      <w:rFonts w:ascii="Times New Roman" w:hAnsi="Times New Roman"/>
                      <w:color w:val="002060"/>
                      <w:sz w:val="20"/>
                      <w:szCs w:val="20"/>
                    </w:rPr>
                  </w:pPr>
                  <w:r w:rsidRPr="006510F7">
                    <w:rPr>
                      <w:rFonts w:ascii="Times New Roman" w:hAnsi="Times New Roman"/>
                      <w:color w:val="002060"/>
                      <w:sz w:val="20"/>
                      <w:szCs w:val="20"/>
                    </w:rPr>
                    <w:t>Сертификат №</w:t>
                  </w:r>
                  <w:r>
                    <w:rPr>
                      <w:rFonts w:ascii="Times New Roman" w:hAnsi="Times New Roman"/>
                      <w:color w:val="002060"/>
                      <w:sz w:val="20"/>
                      <w:szCs w:val="20"/>
                    </w:rPr>
                    <w:t>0857</w:t>
                  </w:r>
                  <w:r w:rsidRPr="006510F7">
                    <w:rPr>
                      <w:rFonts w:ascii="Times New Roman" w:hAnsi="Times New Roman"/>
                      <w:color w:val="002060"/>
                      <w:sz w:val="20"/>
                      <w:szCs w:val="20"/>
                    </w:rPr>
                    <w:t xml:space="preserve"> </w:t>
                  </w:r>
                  <w:r>
                    <w:rPr>
                      <w:rFonts w:ascii="Times New Roman" w:hAnsi="Times New Roman"/>
                      <w:color w:val="002060"/>
                      <w:sz w:val="20"/>
                      <w:szCs w:val="20"/>
                    </w:rPr>
                    <w:t>08</w:t>
                  </w:r>
                  <w:r w:rsidRPr="006510F7">
                    <w:rPr>
                      <w:rFonts w:ascii="Times New Roman" w:hAnsi="Times New Roman"/>
                      <w:color w:val="002060"/>
                      <w:sz w:val="20"/>
                      <w:szCs w:val="20"/>
                    </w:rPr>
                    <w:t>.0</w:t>
                  </w:r>
                  <w:r>
                    <w:rPr>
                      <w:rFonts w:ascii="Times New Roman" w:hAnsi="Times New Roman"/>
                      <w:color w:val="002060"/>
                      <w:sz w:val="20"/>
                      <w:szCs w:val="20"/>
                    </w:rPr>
                    <w:t>4</w:t>
                  </w:r>
                  <w:r w:rsidRPr="006510F7">
                    <w:rPr>
                      <w:rFonts w:ascii="Times New Roman" w:hAnsi="Times New Roman"/>
                      <w:color w:val="002060"/>
                      <w:sz w:val="20"/>
                      <w:szCs w:val="20"/>
                    </w:rPr>
                    <w:t xml:space="preserve">.2020 </w:t>
                  </w:r>
                  <w:r>
                    <w:rPr>
                      <w:rFonts w:ascii="Times New Roman" w:hAnsi="Times New Roman"/>
                      <w:color w:val="002060"/>
                      <w:sz w:val="20"/>
                      <w:szCs w:val="20"/>
                    </w:rPr>
                    <w:t>ж.</w:t>
                  </w:r>
                </w:p>
              </w:tc>
            </w:tr>
            <w:tr w:rsidR="00495A1D" w:rsidTr="00EC57D8">
              <w:tc>
                <w:tcPr>
                  <w:tcW w:w="1830"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«General English course and achieved CEFR level «</w:t>
                  </w:r>
                  <w:r w:rsidRPr="006510F7">
                    <w:rPr>
                      <w:rFonts w:ascii="Times New Roman" w:hAnsi="Times New Roman"/>
                      <w:bCs/>
                      <w:color w:val="002060"/>
                      <w:sz w:val="20"/>
                      <w:szCs w:val="20"/>
                    </w:rPr>
                    <w:t>В</w:t>
                  </w:r>
                  <w:r w:rsidRPr="006510F7">
                    <w:rPr>
                      <w:rFonts w:ascii="Times New Roman" w:hAnsi="Times New Roman"/>
                      <w:bCs/>
                      <w:color w:val="002060"/>
                      <w:sz w:val="20"/>
                      <w:szCs w:val="20"/>
                      <w:lang w:val="en-US"/>
                    </w:rPr>
                    <w:t xml:space="preserve">2» </w:t>
                  </w:r>
                </w:p>
              </w:tc>
              <w:tc>
                <w:tcPr>
                  <w:tcW w:w="1371" w:type="dxa"/>
                </w:tcPr>
                <w:p w:rsidR="00495A1D" w:rsidRPr="006510F7" w:rsidRDefault="00495A1D" w:rsidP="00EC57D8">
                  <w:pPr>
                    <w:rPr>
                      <w:rFonts w:ascii="Times New Roman" w:hAnsi="Times New Roman"/>
                      <w:color w:val="002060"/>
                      <w:sz w:val="20"/>
                      <w:szCs w:val="20"/>
                    </w:rPr>
                  </w:pPr>
                  <w:r w:rsidRPr="006510F7">
                    <w:rPr>
                      <w:rFonts w:ascii="Times New Roman" w:hAnsi="Times New Roman"/>
                      <w:color w:val="002060"/>
                      <w:sz w:val="20"/>
                      <w:szCs w:val="20"/>
                    </w:rPr>
                    <w:t xml:space="preserve">Нур-Султан, </w:t>
                  </w:r>
                  <w:r w:rsidRPr="008A12AE">
                    <w:rPr>
                      <w:rFonts w:ascii="Times New Roman" w:hAnsi="Times New Roman"/>
                      <w:color w:val="002060"/>
                      <w:sz w:val="20"/>
                      <w:szCs w:val="20"/>
                    </w:rPr>
                    <w:t xml:space="preserve">Гумилев </w:t>
                  </w:r>
                  <w:r>
                    <w:rPr>
                      <w:rFonts w:ascii="Times New Roman" w:hAnsi="Times New Roman"/>
                      <w:color w:val="002060"/>
                      <w:sz w:val="20"/>
                      <w:szCs w:val="20"/>
                      <w:lang w:val="kk-KZ"/>
                    </w:rPr>
                    <w:t xml:space="preserve"> атындағы </w:t>
                  </w:r>
                  <w:r w:rsidRPr="008A12AE">
                    <w:rPr>
                      <w:rFonts w:ascii="Times New Roman" w:hAnsi="Times New Roman"/>
                      <w:color w:val="002060"/>
                      <w:sz w:val="20"/>
                      <w:szCs w:val="20"/>
                    </w:rPr>
                    <w:t>ЕҰУ</w:t>
                  </w:r>
                  <w:r w:rsidRPr="006510F7">
                    <w:rPr>
                      <w:rFonts w:ascii="Times New Roman" w:hAnsi="Times New Roman"/>
                      <w:color w:val="002060"/>
                      <w:sz w:val="20"/>
                      <w:szCs w:val="20"/>
                    </w:rPr>
                    <w:t xml:space="preserve">, 2020 </w:t>
                  </w:r>
                  <w:r>
                    <w:rPr>
                      <w:rFonts w:ascii="Times New Roman" w:hAnsi="Times New Roman"/>
                      <w:color w:val="002060"/>
                      <w:sz w:val="20"/>
                      <w:szCs w:val="20"/>
                    </w:rPr>
                    <w:t>ж.</w:t>
                  </w:r>
                </w:p>
              </w:tc>
              <w:tc>
                <w:tcPr>
                  <w:tcW w:w="1886"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ASBT- the Astana School of Business and Technology</w:t>
                  </w:r>
                </w:p>
              </w:tc>
              <w:tc>
                <w:tcPr>
                  <w:tcW w:w="1179" w:type="dxa"/>
                </w:tcPr>
                <w:p w:rsidR="00495A1D" w:rsidRPr="006510F7" w:rsidRDefault="00495A1D" w:rsidP="00EC57D8">
                  <w:pPr>
                    <w:jc w:val="center"/>
                    <w:rPr>
                      <w:rFonts w:ascii="Times New Roman" w:hAnsi="Times New Roman"/>
                      <w:color w:val="002060"/>
                      <w:sz w:val="20"/>
                      <w:szCs w:val="20"/>
                    </w:rPr>
                  </w:pPr>
                  <w:r>
                    <w:rPr>
                      <w:rFonts w:ascii="Times New Roman" w:hAnsi="Times New Roman"/>
                      <w:color w:val="002060"/>
                      <w:sz w:val="20"/>
                      <w:szCs w:val="20"/>
                    </w:rPr>
                    <w:t>120</w:t>
                  </w:r>
                  <w:r w:rsidRPr="006510F7">
                    <w:rPr>
                      <w:rFonts w:ascii="Times New Roman" w:hAnsi="Times New Roman"/>
                      <w:color w:val="002060"/>
                      <w:sz w:val="20"/>
                      <w:szCs w:val="20"/>
                    </w:rPr>
                    <w:t xml:space="preserve"> </w:t>
                  </w:r>
                  <w:r>
                    <w:rPr>
                      <w:rFonts w:ascii="Times New Roman" w:hAnsi="Times New Roman"/>
                      <w:color w:val="002060"/>
                      <w:sz w:val="20"/>
                      <w:szCs w:val="20"/>
                      <w:lang w:val="kk-KZ"/>
                    </w:rPr>
                    <w:t>сағат</w:t>
                  </w:r>
                </w:p>
              </w:tc>
              <w:tc>
                <w:tcPr>
                  <w:tcW w:w="1917" w:type="dxa"/>
                </w:tcPr>
                <w:p w:rsidR="00495A1D" w:rsidRDefault="00495A1D" w:rsidP="00EC57D8">
                  <w:pPr>
                    <w:rPr>
                      <w:rFonts w:ascii="Times New Roman" w:hAnsi="Times New Roman"/>
                      <w:color w:val="002060"/>
                      <w:sz w:val="20"/>
                      <w:szCs w:val="20"/>
                      <w:lang w:val="kk-KZ"/>
                    </w:rPr>
                  </w:pPr>
                  <w:r w:rsidRPr="006510F7">
                    <w:rPr>
                      <w:rFonts w:ascii="Times New Roman" w:hAnsi="Times New Roman"/>
                      <w:color w:val="002060"/>
                      <w:sz w:val="20"/>
                      <w:szCs w:val="20"/>
                    </w:rPr>
                    <w:t>Сертификат №01027</w:t>
                  </w:r>
                  <w:r>
                    <w:rPr>
                      <w:rFonts w:ascii="Times New Roman" w:hAnsi="Times New Roman"/>
                      <w:color w:val="002060"/>
                      <w:sz w:val="20"/>
                      <w:szCs w:val="20"/>
                      <w:lang w:val="kk-KZ"/>
                    </w:rPr>
                    <w:t>,</w:t>
                  </w:r>
                </w:p>
                <w:p w:rsidR="00495A1D" w:rsidRPr="006510F7" w:rsidRDefault="00495A1D" w:rsidP="00EC57D8">
                  <w:pPr>
                    <w:rPr>
                      <w:rFonts w:ascii="Times New Roman" w:hAnsi="Times New Roman"/>
                      <w:color w:val="002060"/>
                      <w:sz w:val="20"/>
                      <w:szCs w:val="20"/>
                    </w:rPr>
                  </w:pPr>
                  <w:r w:rsidRPr="006510F7">
                    <w:rPr>
                      <w:rFonts w:ascii="Times New Roman" w:hAnsi="Times New Roman"/>
                      <w:color w:val="002060"/>
                      <w:sz w:val="20"/>
                      <w:szCs w:val="20"/>
                    </w:rPr>
                    <w:t xml:space="preserve">25.07.2020 </w:t>
                  </w:r>
                  <w:r>
                    <w:rPr>
                      <w:rFonts w:ascii="Times New Roman" w:hAnsi="Times New Roman"/>
                      <w:color w:val="002060"/>
                      <w:sz w:val="20"/>
                      <w:szCs w:val="20"/>
                    </w:rPr>
                    <w:t>ж.</w:t>
                  </w:r>
                </w:p>
              </w:tc>
            </w:tr>
            <w:tr w:rsidR="00495A1D" w:rsidTr="00EC57D8">
              <w:tc>
                <w:tcPr>
                  <w:tcW w:w="1830" w:type="dxa"/>
                </w:tcPr>
                <w:p w:rsidR="00495A1D" w:rsidRPr="00642B9F" w:rsidRDefault="00495A1D" w:rsidP="00EC57D8">
                  <w:pPr>
                    <w:rPr>
                      <w:rFonts w:ascii="Times New Roman" w:hAnsi="Times New Roman"/>
                      <w:bCs/>
                      <w:color w:val="002060"/>
                      <w:sz w:val="20"/>
                      <w:szCs w:val="20"/>
                    </w:rPr>
                  </w:pPr>
                  <w:r w:rsidRPr="00642B9F">
                    <w:rPr>
                      <w:rFonts w:ascii="Times New Roman" w:hAnsi="Times New Roman"/>
                      <w:bCs/>
                      <w:color w:val="002060"/>
                      <w:sz w:val="20"/>
                      <w:szCs w:val="20"/>
                    </w:rPr>
                    <w:t>Финансы и система управления финансами на уровне государства и организации</w:t>
                  </w:r>
                </w:p>
              </w:tc>
              <w:tc>
                <w:tcPr>
                  <w:tcW w:w="1371" w:type="dxa"/>
                </w:tcPr>
                <w:p w:rsidR="00495A1D" w:rsidRPr="00642B9F" w:rsidRDefault="00495A1D" w:rsidP="00EC57D8">
                  <w:pPr>
                    <w:rPr>
                      <w:rFonts w:ascii="Times New Roman" w:hAnsi="Times New Roman"/>
                      <w:bCs/>
                      <w:color w:val="002060"/>
                      <w:sz w:val="20"/>
                      <w:szCs w:val="20"/>
                      <w:bdr w:val="none" w:sz="0" w:space="0" w:color="auto" w:frame="1"/>
                    </w:rPr>
                  </w:pPr>
                  <w:r>
                    <w:rPr>
                      <w:rFonts w:ascii="Times New Roman" w:hAnsi="Times New Roman"/>
                      <w:color w:val="002060"/>
                      <w:sz w:val="20"/>
                      <w:szCs w:val="20"/>
                      <w:lang w:val="kk-KZ"/>
                    </w:rPr>
                    <w:t xml:space="preserve">БАИ </w:t>
                  </w:r>
                  <w:r w:rsidRPr="008A12AE">
                    <w:rPr>
                      <w:rFonts w:ascii="Times New Roman" w:hAnsi="Times New Roman"/>
                      <w:color w:val="002060"/>
                      <w:sz w:val="20"/>
                      <w:szCs w:val="20"/>
                    </w:rPr>
                    <w:t>Алматы технологиялық университеті</w:t>
                  </w:r>
                  <w:r w:rsidRPr="00642B9F">
                    <w:rPr>
                      <w:rFonts w:ascii="Times New Roman" w:hAnsi="Times New Roman"/>
                      <w:bCs/>
                      <w:color w:val="002060"/>
                      <w:sz w:val="20"/>
                      <w:szCs w:val="20"/>
                      <w:bdr w:val="none" w:sz="0" w:space="0" w:color="auto" w:frame="1"/>
                    </w:rPr>
                    <w:t xml:space="preserve"> 01.06.2020 </w:t>
                  </w:r>
                  <w:r>
                    <w:rPr>
                      <w:rFonts w:ascii="Times New Roman" w:hAnsi="Times New Roman"/>
                      <w:bCs/>
                      <w:color w:val="002060"/>
                      <w:sz w:val="20"/>
                      <w:szCs w:val="20"/>
                      <w:bdr w:val="none" w:sz="0" w:space="0" w:color="auto" w:frame="1"/>
                      <w:lang w:val="kk-KZ"/>
                    </w:rPr>
                    <w:t>-</w:t>
                  </w:r>
                  <w:r w:rsidRPr="00642B9F">
                    <w:rPr>
                      <w:rFonts w:ascii="Times New Roman" w:hAnsi="Times New Roman"/>
                      <w:bCs/>
                      <w:color w:val="002060"/>
                      <w:sz w:val="20"/>
                      <w:szCs w:val="20"/>
                      <w:bdr w:val="none" w:sz="0" w:space="0" w:color="auto" w:frame="1"/>
                    </w:rPr>
                    <w:t>12.06.2020</w:t>
                  </w:r>
                </w:p>
              </w:tc>
              <w:tc>
                <w:tcPr>
                  <w:tcW w:w="1886" w:type="dxa"/>
                </w:tcPr>
                <w:p w:rsidR="00495A1D" w:rsidRPr="00642B9F" w:rsidRDefault="00495A1D" w:rsidP="00EC57D8">
                  <w:pPr>
                    <w:rPr>
                      <w:rFonts w:ascii="Times New Roman" w:hAnsi="Times New Roman"/>
                      <w:bCs/>
                      <w:color w:val="002060"/>
                      <w:sz w:val="20"/>
                      <w:szCs w:val="20"/>
                      <w:bdr w:val="none" w:sz="0" w:space="0" w:color="auto" w:frame="1"/>
                    </w:rPr>
                  </w:pPr>
                  <w:r>
                    <w:rPr>
                      <w:rFonts w:ascii="Times New Roman" w:hAnsi="Times New Roman"/>
                      <w:color w:val="002060"/>
                      <w:sz w:val="20"/>
                      <w:szCs w:val="20"/>
                      <w:lang w:val="kk-KZ"/>
                    </w:rPr>
                    <w:t>БАИ</w:t>
                  </w:r>
                  <w:r w:rsidRPr="008A12AE">
                    <w:rPr>
                      <w:rFonts w:ascii="Times New Roman" w:hAnsi="Times New Roman"/>
                      <w:color w:val="002060"/>
                      <w:sz w:val="20"/>
                      <w:szCs w:val="20"/>
                    </w:rPr>
                    <w:t xml:space="preserve"> Алматы технологиялық университеті</w:t>
                  </w:r>
                </w:p>
              </w:tc>
              <w:tc>
                <w:tcPr>
                  <w:tcW w:w="1179" w:type="dxa"/>
                </w:tcPr>
                <w:p w:rsidR="00495A1D" w:rsidRPr="00642B9F" w:rsidRDefault="00495A1D" w:rsidP="00EC57D8">
                  <w:pPr>
                    <w:jc w:val="center"/>
                    <w:rPr>
                      <w:rFonts w:ascii="Times New Roman" w:hAnsi="Times New Roman"/>
                      <w:color w:val="002060"/>
                      <w:sz w:val="20"/>
                      <w:szCs w:val="20"/>
                    </w:rPr>
                  </w:pPr>
                  <w:r w:rsidRPr="00642B9F">
                    <w:rPr>
                      <w:rFonts w:ascii="Times New Roman" w:hAnsi="Times New Roman"/>
                      <w:color w:val="002060"/>
                      <w:sz w:val="20"/>
                      <w:szCs w:val="20"/>
                    </w:rPr>
                    <w:t xml:space="preserve">72 </w:t>
                  </w:r>
                  <w:r>
                    <w:rPr>
                      <w:rFonts w:ascii="Times New Roman" w:hAnsi="Times New Roman"/>
                      <w:color w:val="002060"/>
                      <w:sz w:val="20"/>
                      <w:szCs w:val="20"/>
                      <w:lang w:val="kk-KZ"/>
                    </w:rPr>
                    <w:t>сағат</w:t>
                  </w:r>
                </w:p>
              </w:tc>
              <w:tc>
                <w:tcPr>
                  <w:tcW w:w="1917" w:type="dxa"/>
                </w:tcPr>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Сертификат</w:t>
                  </w:r>
                </w:p>
                <w:p w:rsidR="00495A1D" w:rsidRDefault="00495A1D" w:rsidP="00EC57D8">
                  <w:pPr>
                    <w:rPr>
                      <w:rFonts w:ascii="Times New Roman" w:hAnsi="Times New Roman"/>
                      <w:color w:val="002060"/>
                      <w:sz w:val="20"/>
                      <w:szCs w:val="20"/>
                      <w:lang w:val="kk-KZ"/>
                    </w:rPr>
                  </w:pPr>
                  <w:r w:rsidRPr="00642B9F">
                    <w:rPr>
                      <w:rFonts w:ascii="Times New Roman" w:hAnsi="Times New Roman"/>
                      <w:color w:val="002060"/>
                      <w:sz w:val="20"/>
                      <w:szCs w:val="20"/>
                    </w:rPr>
                    <w:t>№1397</w:t>
                  </w:r>
                  <w:r>
                    <w:rPr>
                      <w:rFonts w:ascii="Times New Roman" w:hAnsi="Times New Roman"/>
                      <w:color w:val="002060"/>
                      <w:sz w:val="20"/>
                      <w:szCs w:val="20"/>
                      <w:lang w:val="kk-KZ"/>
                    </w:rPr>
                    <w:t>,</w:t>
                  </w:r>
                  <w:r w:rsidRPr="00642B9F">
                    <w:rPr>
                      <w:rFonts w:ascii="Times New Roman" w:hAnsi="Times New Roman"/>
                      <w:color w:val="002060"/>
                      <w:sz w:val="20"/>
                      <w:szCs w:val="20"/>
                    </w:rPr>
                    <w:t xml:space="preserve"> </w:t>
                  </w:r>
                </w:p>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15.06.2020,</w:t>
                  </w:r>
                </w:p>
                <w:p w:rsidR="00495A1D" w:rsidRPr="003C5A32" w:rsidRDefault="00495A1D" w:rsidP="00EC57D8">
                  <w:pPr>
                    <w:rPr>
                      <w:rFonts w:ascii="Times New Roman" w:hAnsi="Times New Roman"/>
                      <w:color w:val="002060"/>
                      <w:sz w:val="20"/>
                      <w:szCs w:val="20"/>
                      <w:lang w:val="kk-KZ"/>
                    </w:rPr>
                  </w:pPr>
                  <w:r w:rsidRPr="00642B9F">
                    <w:rPr>
                      <w:rFonts w:ascii="Times New Roman" w:hAnsi="Times New Roman"/>
                      <w:color w:val="002060"/>
                      <w:sz w:val="20"/>
                      <w:szCs w:val="20"/>
                    </w:rPr>
                    <w:t xml:space="preserve"> Алматы</w:t>
                  </w:r>
                  <w:r>
                    <w:rPr>
                      <w:rFonts w:ascii="Times New Roman" w:hAnsi="Times New Roman"/>
                      <w:color w:val="002060"/>
                      <w:sz w:val="20"/>
                      <w:szCs w:val="20"/>
                      <w:lang w:val="kk-KZ"/>
                    </w:rPr>
                    <w:t xml:space="preserve"> қ.</w:t>
                  </w:r>
                </w:p>
                <w:p w:rsidR="00495A1D" w:rsidRPr="00642B9F" w:rsidRDefault="00495A1D" w:rsidP="00EC57D8">
                  <w:pPr>
                    <w:rPr>
                      <w:rFonts w:ascii="Times New Roman" w:hAnsi="Times New Roman"/>
                      <w:color w:val="002060"/>
                      <w:sz w:val="20"/>
                      <w:szCs w:val="20"/>
                    </w:rPr>
                  </w:pPr>
                </w:p>
              </w:tc>
            </w:tr>
            <w:tr w:rsidR="00495A1D" w:rsidTr="00EC57D8">
              <w:tc>
                <w:tcPr>
                  <w:tcW w:w="1830" w:type="dxa"/>
                </w:tcPr>
                <w:p w:rsidR="00495A1D" w:rsidRPr="00642B9F" w:rsidRDefault="00495A1D" w:rsidP="00EC57D8">
                  <w:pPr>
                    <w:rPr>
                      <w:rFonts w:ascii="Times New Roman" w:hAnsi="Times New Roman"/>
                      <w:bCs/>
                      <w:color w:val="002060"/>
                      <w:sz w:val="20"/>
                      <w:szCs w:val="20"/>
                    </w:rPr>
                  </w:pPr>
                  <w:r w:rsidRPr="00642B9F">
                    <w:rPr>
                      <w:rFonts w:ascii="Times New Roman" w:hAnsi="Times New Roman"/>
                      <w:bCs/>
                      <w:color w:val="002060"/>
                      <w:sz w:val="20"/>
                      <w:szCs w:val="20"/>
                    </w:rPr>
                    <w:t>Этика государственной службы и управление персоналом</w:t>
                  </w:r>
                </w:p>
              </w:tc>
              <w:tc>
                <w:tcPr>
                  <w:tcW w:w="1371" w:type="dxa"/>
                </w:tcPr>
                <w:p w:rsidR="00495A1D" w:rsidRPr="00642B9F" w:rsidRDefault="00495A1D" w:rsidP="00EC57D8">
                  <w:pPr>
                    <w:rPr>
                      <w:rFonts w:ascii="Times New Roman" w:hAnsi="Times New Roman"/>
                      <w:bCs/>
                      <w:color w:val="002060"/>
                      <w:sz w:val="20"/>
                      <w:szCs w:val="20"/>
                      <w:bdr w:val="none" w:sz="0" w:space="0" w:color="auto" w:frame="1"/>
                    </w:rPr>
                  </w:pPr>
                  <w:r>
                    <w:rPr>
                      <w:rFonts w:ascii="Times New Roman" w:hAnsi="Times New Roman"/>
                      <w:color w:val="002060"/>
                      <w:sz w:val="20"/>
                      <w:szCs w:val="20"/>
                      <w:lang w:val="kk-KZ"/>
                    </w:rPr>
                    <w:t>БАИ</w:t>
                  </w:r>
                  <w:r w:rsidRPr="008A12AE">
                    <w:rPr>
                      <w:rFonts w:ascii="Times New Roman" w:hAnsi="Times New Roman"/>
                      <w:color w:val="002060"/>
                      <w:sz w:val="20"/>
                      <w:szCs w:val="20"/>
                    </w:rPr>
                    <w:t xml:space="preserve"> Алматы технологиялық университеті</w:t>
                  </w:r>
                  <w:r w:rsidRPr="00642B9F">
                    <w:rPr>
                      <w:rFonts w:ascii="Times New Roman" w:hAnsi="Times New Roman"/>
                      <w:bCs/>
                      <w:color w:val="002060"/>
                      <w:sz w:val="20"/>
                      <w:szCs w:val="20"/>
                      <w:bdr w:val="none" w:sz="0" w:space="0" w:color="auto" w:frame="1"/>
                    </w:rPr>
                    <w:t xml:space="preserve"> 05.06.2020 </w:t>
                  </w:r>
                  <w:r>
                    <w:rPr>
                      <w:rFonts w:ascii="Times New Roman" w:hAnsi="Times New Roman"/>
                      <w:bCs/>
                      <w:color w:val="002060"/>
                      <w:sz w:val="20"/>
                      <w:szCs w:val="20"/>
                      <w:bdr w:val="none" w:sz="0" w:space="0" w:color="auto" w:frame="1"/>
                      <w:lang w:val="kk-KZ"/>
                    </w:rPr>
                    <w:t>-</w:t>
                  </w:r>
                  <w:r w:rsidRPr="00642B9F">
                    <w:rPr>
                      <w:rFonts w:ascii="Times New Roman" w:hAnsi="Times New Roman"/>
                      <w:bCs/>
                      <w:color w:val="002060"/>
                      <w:sz w:val="20"/>
                      <w:szCs w:val="20"/>
                      <w:bdr w:val="none" w:sz="0" w:space="0" w:color="auto" w:frame="1"/>
                    </w:rPr>
                    <w:t>30.06.2020</w:t>
                  </w:r>
                </w:p>
              </w:tc>
              <w:tc>
                <w:tcPr>
                  <w:tcW w:w="1886" w:type="dxa"/>
                </w:tcPr>
                <w:p w:rsidR="00495A1D" w:rsidRPr="00642B9F" w:rsidRDefault="00495A1D" w:rsidP="00EC57D8">
                  <w:pPr>
                    <w:rPr>
                      <w:rFonts w:ascii="Times New Roman" w:hAnsi="Times New Roman"/>
                      <w:bCs/>
                      <w:color w:val="002060"/>
                      <w:sz w:val="20"/>
                      <w:szCs w:val="20"/>
                      <w:bdr w:val="none" w:sz="0" w:space="0" w:color="auto" w:frame="1"/>
                    </w:rPr>
                  </w:pPr>
                  <w:r>
                    <w:rPr>
                      <w:rFonts w:ascii="Times New Roman" w:hAnsi="Times New Roman"/>
                      <w:color w:val="002060"/>
                      <w:sz w:val="20"/>
                      <w:szCs w:val="20"/>
                      <w:lang w:val="kk-KZ"/>
                    </w:rPr>
                    <w:t>БАИ</w:t>
                  </w:r>
                  <w:r w:rsidRPr="008A12AE">
                    <w:rPr>
                      <w:rFonts w:ascii="Times New Roman" w:hAnsi="Times New Roman"/>
                      <w:color w:val="002060"/>
                      <w:sz w:val="20"/>
                      <w:szCs w:val="20"/>
                    </w:rPr>
                    <w:t xml:space="preserve"> Алматы технологиялық университеті</w:t>
                  </w:r>
                </w:p>
              </w:tc>
              <w:tc>
                <w:tcPr>
                  <w:tcW w:w="1179" w:type="dxa"/>
                </w:tcPr>
                <w:p w:rsidR="00495A1D" w:rsidRPr="00642B9F" w:rsidRDefault="00495A1D" w:rsidP="00EC57D8">
                  <w:pPr>
                    <w:jc w:val="center"/>
                    <w:rPr>
                      <w:rFonts w:ascii="Times New Roman" w:hAnsi="Times New Roman"/>
                      <w:color w:val="002060"/>
                      <w:sz w:val="20"/>
                      <w:szCs w:val="20"/>
                    </w:rPr>
                  </w:pPr>
                  <w:r w:rsidRPr="00642B9F">
                    <w:rPr>
                      <w:rFonts w:ascii="Times New Roman" w:hAnsi="Times New Roman"/>
                      <w:color w:val="002060"/>
                      <w:sz w:val="20"/>
                      <w:szCs w:val="20"/>
                    </w:rPr>
                    <w:t xml:space="preserve">72 </w:t>
                  </w:r>
                  <w:r>
                    <w:rPr>
                      <w:rFonts w:ascii="Times New Roman" w:hAnsi="Times New Roman"/>
                      <w:color w:val="002060"/>
                      <w:sz w:val="20"/>
                      <w:szCs w:val="20"/>
                      <w:lang w:val="kk-KZ"/>
                    </w:rPr>
                    <w:t>сағат</w:t>
                  </w:r>
                </w:p>
              </w:tc>
              <w:tc>
                <w:tcPr>
                  <w:tcW w:w="1917" w:type="dxa"/>
                </w:tcPr>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Сертификат</w:t>
                  </w:r>
                </w:p>
                <w:p w:rsidR="00495A1D" w:rsidRDefault="00495A1D" w:rsidP="00EC57D8">
                  <w:pPr>
                    <w:rPr>
                      <w:rFonts w:ascii="Times New Roman" w:hAnsi="Times New Roman"/>
                      <w:color w:val="002060"/>
                      <w:sz w:val="20"/>
                      <w:szCs w:val="20"/>
                      <w:lang w:val="kk-KZ"/>
                    </w:rPr>
                  </w:pPr>
                  <w:r w:rsidRPr="00642B9F">
                    <w:rPr>
                      <w:rFonts w:ascii="Times New Roman" w:hAnsi="Times New Roman"/>
                      <w:color w:val="002060"/>
                      <w:sz w:val="20"/>
                      <w:szCs w:val="20"/>
                    </w:rPr>
                    <w:t>№1506</w:t>
                  </w:r>
                  <w:r>
                    <w:rPr>
                      <w:rFonts w:ascii="Times New Roman" w:hAnsi="Times New Roman"/>
                      <w:color w:val="002060"/>
                      <w:sz w:val="20"/>
                      <w:szCs w:val="20"/>
                      <w:lang w:val="kk-KZ"/>
                    </w:rPr>
                    <w:t>,</w:t>
                  </w:r>
                  <w:r w:rsidRPr="00642B9F">
                    <w:rPr>
                      <w:rFonts w:ascii="Times New Roman" w:hAnsi="Times New Roman"/>
                      <w:color w:val="002060"/>
                      <w:sz w:val="20"/>
                      <w:szCs w:val="20"/>
                    </w:rPr>
                    <w:t xml:space="preserve"> </w:t>
                  </w:r>
                </w:p>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30.06.2020,</w:t>
                  </w:r>
                </w:p>
                <w:p w:rsidR="00495A1D" w:rsidRPr="003C5A32" w:rsidRDefault="00495A1D" w:rsidP="00EC57D8">
                  <w:pPr>
                    <w:rPr>
                      <w:rFonts w:ascii="Times New Roman" w:hAnsi="Times New Roman"/>
                      <w:color w:val="002060"/>
                      <w:sz w:val="20"/>
                      <w:szCs w:val="20"/>
                      <w:lang w:val="kk-KZ"/>
                    </w:rPr>
                  </w:pPr>
                  <w:r w:rsidRPr="00642B9F">
                    <w:rPr>
                      <w:rFonts w:ascii="Times New Roman" w:hAnsi="Times New Roman"/>
                      <w:color w:val="002060"/>
                      <w:sz w:val="20"/>
                      <w:szCs w:val="20"/>
                    </w:rPr>
                    <w:t>Алматы</w:t>
                  </w:r>
                  <w:r>
                    <w:rPr>
                      <w:rFonts w:ascii="Times New Roman" w:hAnsi="Times New Roman"/>
                      <w:color w:val="002060"/>
                      <w:sz w:val="20"/>
                      <w:szCs w:val="20"/>
                      <w:lang w:val="kk-KZ"/>
                    </w:rPr>
                    <w:t xml:space="preserve"> қ.</w:t>
                  </w:r>
                </w:p>
                <w:p w:rsidR="00495A1D" w:rsidRPr="003C5A32" w:rsidRDefault="00495A1D" w:rsidP="00EC57D8">
                  <w:pPr>
                    <w:rPr>
                      <w:rFonts w:ascii="Times New Roman" w:hAnsi="Times New Roman"/>
                      <w:color w:val="002060"/>
                      <w:sz w:val="20"/>
                      <w:szCs w:val="20"/>
                      <w:lang w:val="kk-KZ"/>
                    </w:rPr>
                  </w:pPr>
                </w:p>
                <w:p w:rsidR="00495A1D" w:rsidRPr="00642B9F" w:rsidRDefault="00495A1D" w:rsidP="00EC57D8">
                  <w:pPr>
                    <w:rPr>
                      <w:rFonts w:ascii="Times New Roman" w:hAnsi="Times New Roman"/>
                      <w:color w:val="002060"/>
                      <w:sz w:val="20"/>
                      <w:szCs w:val="20"/>
                    </w:rPr>
                  </w:pP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50" w:type="dxa"/>
              <w:tblLayout w:type="fixed"/>
              <w:tblLook w:val="04A0" w:firstRow="1" w:lastRow="0" w:firstColumn="1" w:lastColumn="0" w:noHBand="0" w:noVBand="1"/>
            </w:tblPr>
            <w:tblGrid>
              <w:gridCol w:w="1713"/>
              <w:gridCol w:w="1576"/>
              <w:gridCol w:w="1942"/>
              <w:gridCol w:w="1138"/>
              <w:gridCol w:w="1781"/>
            </w:tblGrid>
            <w:tr w:rsidR="00495A1D" w:rsidTr="00EC57D8">
              <w:tc>
                <w:tcPr>
                  <w:tcW w:w="1713" w:type="dxa"/>
                </w:tcPr>
                <w:p w:rsidR="00495A1D" w:rsidRPr="0014356B" w:rsidRDefault="00495A1D" w:rsidP="00EC57D8">
                  <w:pPr>
                    <w:rPr>
                      <w:rFonts w:ascii="Times New Roman" w:hAnsi="Times New Roman"/>
                      <w:color w:val="002060"/>
                      <w:sz w:val="20"/>
                      <w:szCs w:val="20"/>
                    </w:rPr>
                  </w:pPr>
                  <w:r w:rsidRPr="0014356B">
                    <w:rPr>
                      <w:rFonts w:ascii="Times New Roman" w:hAnsi="Times New Roman"/>
                      <w:bCs/>
                      <w:color w:val="002060"/>
                      <w:sz w:val="20"/>
                      <w:szCs w:val="20"/>
                    </w:rPr>
                    <w:t>Автоматизация и управление (по профилю)</w:t>
                  </w:r>
                </w:p>
              </w:tc>
              <w:tc>
                <w:tcPr>
                  <w:tcW w:w="1576" w:type="dxa"/>
                </w:tcPr>
                <w:p w:rsidR="00495A1D" w:rsidRPr="006A64E3" w:rsidRDefault="00495A1D" w:rsidP="00EC57D8">
                  <w:pPr>
                    <w:rPr>
                      <w:rFonts w:ascii="Times New Roman" w:hAnsi="Times New Roman"/>
                      <w:bCs/>
                      <w:color w:val="002060"/>
                      <w:sz w:val="20"/>
                      <w:szCs w:val="20"/>
                      <w:bdr w:val="none" w:sz="0" w:space="0" w:color="auto" w:frame="1"/>
                    </w:rPr>
                  </w:pPr>
                  <w:r w:rsidRPr="006A64E3">
                    <w:rPr>
                      <w:rFonts w:ascii="Times New Roman" w:hAnsi="Times New Roman"/>
                      <w:bCs/>
                      <w:color w:val="002060"/>
                      <w:sz w:val="20"/>
                      <w:szCs w:val="20"/>
                      <w:bdr w:val="none" w:sz="0" w:space="0" w:color="auto" w:frame="1"/>
                    </w:rPr>
                    <w:t>Атырау</w:t>
                  </w:r>
                </w:p>
                <w:p w:rsidR="00495A1D" w:rsidRPr="006A64E3" w:rsidRDefault="00495A1D" w:rsidP="00EC57D8">
                  <w:pPr>
                    <w:jc w:val="both"/>
                    <w:rPr>
                      <w:rFonts w:ascii="Times New Roman" w:hAnsi="Times New Roman"/>
                      <w:bCs/>
                      <w:color w:val="002060"/>
                      <w:sz w:val="20"/>
                      <w:szCs w:val="20"/>
                      <w:bdr w:val="none" w:sz="0" w:space="0" w:color="auto" w:frame="1"/>
                      <w:shd w:val="clear" w:color="auto" w:fill="FFFFFF"/>
                      <w:lang w:val="kk-KZ"/>
                    </w:rPr>
                  </w:pPr>
                  <w:r w:rsidRPr="006A64E3">
                    <w:rPr>
                      <w:rFonts w:ascii="Times New Roman" w:hAnsi="Times New Roman"/>
                      <w:bCs/>
                      <w:color w:val="002060"/>
                      <w:sz w:val="20"/>
                      <w:szCs w:val="20"/>
                      <w:bdr w:val="none" w:sz="0" w:space="0" w:color="auto" w:frame="1"/>
                    </w:rPr>
                    <w:t xml:space="preserve">Досмұхамедов атындағы </w:t>
                  </w:r>
                  <w:r>
                    <w:rPr>
                      <w:rFonts w:ascii="Times New Roman" w:hAnsi="Times New Roman"/>
                      <w:bCs/>
                      <w:color w:val="002060"/>
                      <w:sz w:val="20"/>
                      <w:szCs w:val="20"/>
                      <w:bdr w:val="none" w:sz="0" w:space="0" w:color="auto" w:frame="1"/>
                      <w:lang w:val="kk-KZ"/>
                    </w:rPr>
                    <w:t xml:space="preserve">мемлекеттік </w:t>
                  </w:r>
                  <w:r w:rsidRPr="006A64E3">
                    <w:rPr>
                      <w:rFonts w:ascii="Times New Roman" w:hAnsi="Times New Roman"/>
                      <w:bCs/>
                      <w:color w:val="002060"/>
                      <w:sz w:val="20"/>
                      <w:szCs w:val="20"/>
                      <w:bdr w:val="none" w:sz="0" w:space="0" w:color="auto" w:frame="1"/>
                    </w:rPr>
                    <w:t>университет</w:t>
                  </w:r>
                  <w:r w:rsidRPr="0014356B">
                    <w:rPr>
                      <w:rFonts w:ascii="Times New Roman" w:hAnsi="Times New Roman"/>
                      <w:bCs/>
                      <w:color w:val="002060"/>
                      <w:sz w:val="20"/>
                      <w:szCs w:val="20"/>
                      <w:bdr w:val="none" w:sz="0" w:space="0" w:color="auto" w:frame="1"/>
                      <w:shd w:val="clear" w:color="auto" w:fill="FFFFFF"/>
                    </w:rPr>
                    <w:t xml:space="preserve"> 23.11.2020 </w:t>
                  </w:r>
                  <w:r>
                    <w:rPr>
                      <w:rFonts w:ascii="Times New Roman" w:hAnsi="Times New Roman"/>
                      <w:bCs/>
                      <w:color w:val="002060"/>
                      <w:sz w:val="20"/>
                      <w:szCs w:val="20"/>
                      <w:bdr w:val="none" w:sz="0" w:space="0" w:color="auto" w:frame="1"/>
                      <w:shd w:val="clear" w:color="auto" w:fill="FFFFFF"/>
                    </w:rPr>
                    <w:t>ж.</w:t>
                  </w:r>
                  <w:r w:rsidRPr="0014356B">
                    <w:rPr>
                      <w:rFonts w:ascii="Times New Roman" w:hAnsi="Times New Roman"/>
                      <w:bCs/>
                      <w:color w:val="002060"/>
                      <w:sz w:val="20"/>
                      <w:szCs w:val="20"/>
                      <w:bdr w:val="none" w:sz="0" w:space="0" w:color="auto" w:frame="1"/>
                      <w:shd w:val="clear" w:color="auto" w:fill="FFFFFF"/>
                    </w:rPr>
                    <w:t xml:space="preserve"> </w:t>
                  </w:r>
                  <w:r>
                    <w:rPr>
                      <w:rFonts w:ascii="Times New Roman" w:hAnsi="Times New Roman"/>
                      <w:bCs/>
                      <w:color w:val="002060"/>
                      <w:sz w:val="20"/>
                      <w:szCs w:val="20"/>
                      <w:bdr w:val="none" w:sz="0" w:space="0" w:color="auto" w:frame="1"/>
                      <w:shd w:val="clear" w:color="auto" w:fill="FFFFFF"/>
                      <w:lang w:val="kk-KZ"/>
                    </w:rPr>
                    <w:t>-</w:t>
                  </w:r>
                </w:p>
                <w:p w:rsidR="00495A1D" w:rsidRPr="0014356B" w:rsidRDefault="00495A1D" w:rsidP="00EC57D8">
                  <w:pPr>
                    <w:rPr>
                      <w:rFonts w:ascii="Times New Roman" w:hAnsi="Times New Roman"/>
                      <w:color w:val="002060"/>
                      <w:sz w:val="20"/>
                      <w:szCs w:val="20"/>
                    </w:rPr>
                  </w:pPr>
                  <w:r w:rsidRPr="0014356B">
                    <w:rPr>
                      <w:rFonts w:ascii="Times New Roman" w:hAnsi="Times New Roman"/>
                      <w:bCs/>
                      <w:color w:val="002060"/>
                      <w:sz w:val="20"/>
                      <w:szCs w:val="20"/>
                      <w:bdr w:val="none" w:sz="0" w:space="0" w:color="auto" w:frame="1"/>
                      <w:shd w:val="clear" w:color="auto" w:fill="FFFFFF"/>
                    </w:rPr>
                    <w:t xml:space="preserve">22.12.2020 </w:t>
                  </w:r>
                  <w:r>
                    <w:rPr>
                      <w:rFonts w:ascii="Times New Roman" w:hAnsi="Times New Roman"/>
                      <w:bCs/>
                      <w:color w:val="002060"/>
                      <w:sz w:val="20"/>
                      <w:szCs w:val="20"/>
                      <w:bdr w:val="none" w:sz="0" w:space="0" w:color="auto" w:frame="1"/>
                      <w:shd w:val="clear" w:color="auto" w:fill="FFFFFF"/>
                    </w:rPr>
                    <w:t>ж.</w:t>
                  </w:r>
                </w:p>
              </w:tc>
              <w:tc>
                <w:tcPr>
                  <w:tcW w:w="1942" w:type="dxa"/>
                </w:tcPr>
                <w:p w:rsidR="00495A1D" w:rsidRPr="006A64E3" w:rsidRDefault="00495A1D" w:rsidP="00EC57D8">
                  <w:pPr>
                    <w:rPr>
                      <w:rFonts w:ascii="Times New Roman" w:hAnsi="Times New Roman"/>
                      <w:bCs/>
                      <w:color w:val="002060"/>
                      <w:sz w:val="20"/>
                      <w:szCs w:val="20"/>
                      <w:bdr w:val="none" w:sz="0" w:space="0" w:color="auto" w:frame="1"/>
                    </w:rPr>
                  </w:pPr>
                  <w:r w:rsidRPr="006A64E3">
                    <w:rPr>
                      <w:rFonts w:ascii="Times New Roman" w:hAnsi="Times New Roman"/>
                      <w:bCs/>
                      <w:color w:val="002060"/>
                      <w:sz w:val="20"/>
                      <w:szCs w:val="20"/>
                      <w:bdr w:val="none" w:sz="0" w:space="0" w:color="auto" w:frame="1"/>
                    </w:rPr>
                    <w:t>Атырау</w:t>
                  </w:r>
                </w:p>
                <w:p w:rsidR="00495A1D" w:rsidRPr="0014356B" w:rsidRDefault="00495A1D" w:rsidP="00EC57D8">
                  <w:pPr>
                    <w:rPr>
                      <w:rFonts w:ascii="Times New Roman" w:hAnsi="Times New Roman"/>
                      <w:bCs/>
                      <w:color w:val="002060"/>
                      <w:sz w:val="20"/>
                      <w:szCs w:val="20"/>
                    </w:rPr>
                  </w:pPr>
                  <w:r w:rsidRPr="006A64E3">
                    <w:rPr>
                      <w:rFonts w:ascii="Times New Roman" w:hAnsi="Times New Roman"/>
                      <w:bCs/>
                      <w:color w:val="002060"/>
                      <w:sz w:val="20"/>
                      <w:szCs w:val="20"/>
                      <w:bdr w:val="none" w:sz="0" w:space="0" w:color="auto" w:frame="1"/>
                    </w:rPr>
                    <w:t xml:space="preserve">Досмұхамедов атындағы </w:t>
                  </w:r>
                  <w:r>
                    <w:rPr>
                      <w:rFonts w:ascii="Times New Roman" w:hAnsi="Times New Roman"/>
                      <w:bCs/>
                      <w:color w:val="002060"/>
                      <w:sz w:val="20"/>
                      <w:szCs w:val="20"/>
                      <w:bdr w:val="none" w:sz="0" w:space="0" w:color="auto" w:frame="1"/>
                      <w:lang w:val="kk-KZ"/>
                    </w:rPr>
                    <w:t xml:space="preserve">мемлекеттік </w:t>
                  </w:r>
                  <w:r w:rsidRPr="006A64E3">
                    <w:rPr>
                      <w:rFonts w:ascii="Times New Roman" w:hAnsi="Times New Roman"/>
                      <w:bCs/>
                      <w:color w:val="002060"/>
                      <w:sz w:val="20"/>
                      <w:szCs w:val="20"/>
                      <w:bdr w:val="none" w:sz="0" w:space="0" w:color="auto" w:frame="1"/>
                    </w:rPr>
                    <w:t>университет</w:t>
                  </w:r>
                </w:p>
              </w:tc>
              <w:tc>
                <w:tcPr>
                  <w:tcW w:w="1138"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r>
                    <w:rPr>
                      <w:rFonts w:ascii="Times New Roman" w:hAnsi="Times New Roman"/>
                      <w:color w:val="002060"/>
                      <w:sz w:val="20"/>
                      <w:szCs w:val="20"/>
                      <w:lang w:val="kk-KZ"/>
                    </w:rPr>
                    <w:t>сағат</w:t>
                  </w:r>
                </w:p>
              </w:tc>
              <w:tc>
                <w:tcPr>
                  <w:tcW w:w="1781" w:type="dxa"/>
                </w:tcPr>
                <w:p w:rsidR="00495A1D" w:rsidRPr="0014356B" w:rsidRDefault="00495A1D" w:rsidP="00EC57D8">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495A1D" w:rsidRPr="0014356B" w:rsidRDefault="00495A1D" w:rsidP="00EC57D8">
                  <w:pPr>
                    <w:rPr>
                      <w:rFonts w:ascii="Times New Roman" w:hAnsi="Times New Roman"/>
                      <w:color w:val="002060"/>
                      <w:sz w:val="20"/>
                      <w:szCs w:val="20"/>
                    </w:rPr>
                  </w:pPr>
                  <w:r w:rsidRPr="0014356B">
                    <w:rPr>
                      <w:rFonts w:ascii="Times New Roman" w:hAnsi="Times New Roman"/>
                      <w:color w:val="002060"/>
                      <w:sz w:val="20"/>
                      <w:szCs w:val="20"/>
                    </w:rPr>
                    <w:t xml:space="preserve">Атырау, </w:t>
                  </w:r>
                </w:p>
                <w:p w:rsidR="00495A1D" w:rsidRPr="0014356B" w:rsidRDefault="00495A1D" w:rsidP="00EC57D8">
                  <w:pPr>
                    <w:ind w:right="-144"/>
                    <w:rPr>
                      <w:rFonts w:ascii="Times New Roman" w:hAnsi="Times New Roman"/>
                      <w:color w:val="002060"/>
                      <w:sz w:val="20"/>
                      <w:szCs w:val="20"/>
                    </w:rPr>
                  </w:pPr>
                  <w:r>
                    <w:rPr>
                      <w:rFonts w:ascii="Times New Roman" w:hAnsi="Times New Roman"/>
                      <w:color w:val="002060"/>
                      <w:sz w:val="20"/>
                      <w:szCs w:val="20"/>
                      <w:lang w:val="kk-KZ"/>
                    </w:rPr>
                    <w:t>қантар</w:t>
                  </w:r>
                  <w:r w:rsidRPr="0014356B">
                    <w:rPr>
                      <w:rFonts w:ascii="Times New Roman" w:hAnsi="Times New Roman"/>
                      <w:color w:val="002060"/>
                      <w:sz w:val="20"/>
                      <w:szCs w:val="20"/>
                    </w:rPr>
                    <w:t xml:space="preserve">, 2021 </w:t>
                  </w:r>
                  <w:r>
                    <w:rPr>
                      <w:rFonts w:ascii="Times New Roman" w:hAnsi="Times New Roman"/>
                      <w:color w:val="002060"/>
                      <w:sz w:val="20"/>
                      <w:szCs w:val="20"/>
                    </w:rPr>
                    <w:t>ж.</w:t>
                  </w:r>
                </w:p>
              </w:tc>
            </w:tr>
            <w:tr w:rsidR="00495A1D" w:rsidTr="00EC57D8">
              <w:tc>
                <w:tcPr>
                  <w:tcW w:w="1713" w:type="dxa"/>
                </w:tcPr>
                <w:p w:rsidR="00495A1D" w:rsidRPr="001E3729" w:rsidRDefault="00495A1D" w:rsidP="00EC57D8">
                  <w:pPr>
                    <w:rPr>
                      <w:rFonts w:ascii="Times New Roman" w:hAnsi="Times New Roman"/>
                      <w:color w:val="002060"/>
                      <w:sz w:val="20"/>
                      <w:szCs w:val="20"/>
                    </w:rPr>
                  </w:pPr>
                  <w:r>
                    <w:rPr>
                      <w:rFonts w:ascii="Times New Roman" w:hAnsi="Times New Roman"/>
                      <w:color w:val="002060"/>
                      <w:sz w:val="20"/>
                      <w:szCs w:val="20"/>
                    </w:rPr>
                    <w:t>Применение дистанционной образовательной технологии в процессе преподавания экономических дисциплин</w:t>
                  </w:r>
                </w:p>
              </w:tc>
              <w:tc>
                <w:tcPr>
                  <w:tcW w:w="1576" w:type="dxa"/>
                </w:tcPr>
                <w:p w:rsidR="00495A1D" w:rsidRPr="001E3729" w:rsidRDefault="00495A1D" w:rsidP="00EC57D8">
                  <w:pPr>
                    <w:jc w:val="both"/>
                    <w:rPr>
                      <w:rFonts w:ascii="Times New Roman" w:hAnsi="Times New Roman"/>
                      <w:color w:val="002060"/>
                      <w:sz w:val="20"/>
                      <w:szCs w:val="20"/>
                    </w:rPr>
                  </w:pPr>
                  <w:r w:rsidRPr="006A64E3">
                    <w:rPr>
                      <w:rFonts w:ascii="Times New Roman" w:hAnsi="Times New Roman"/>
                      <w:color w:val="002060"/>
                      <w:sz w:val="20"/>
                      <w:szCs w:val="20"/>
                    </w:rPr>
                    <w:t xml:space="preserve">Ғылыми-әдістемелік орталық </w:t>
                  </w:r>
                  <w:r>
                    <w:rPr>
                      <w:rFonts w:ascii="Times New Roman" w:hAnsi="Times New Roman"/>
                      <w:color w:val="002060"/>
                      <w:sz w:val="20"/>
                      <w:szCs w:val="20"/>
                    </w:rPr>
                    <w:t>«</w:t>
                  </w:r>
                  <w:r>
                    <w:rPr>
                      <w:rFonts w:ascii="Times New Roman" w:hAnsi="Times New Roman"/>
                      <w:color w:val="002060"/>
                      <w:sz w:val="20"/>
                      <w:szCs w:val="20"/>
                      <w:lang w:val="en-US"/>
                    </w:rPr>
                    <w:t>ZIAT</w:t>
                  </w:r>
                  <w:r>
                    <w:rPr>
                      <w:rFonts w:ascii="Times New Roman" w:hAnsi="Times New Roman"/>
                      <w:color w:val="002060"/>
                      <w:sz w:val="20"/>
                      <w:szCs w:val="20"/>
                    </w:rPr>
                    <w:t>»</w:t>
                  </w:r>
                </w:p>
              </w:tc>
              <w:tc>
                <w:tcPr>
                  <w:tcW w:w="1942" w:type="dxa"/>
                </w:tcPr>
                <w:p w:rsidR="00495A1D" w:rsidRPr="006A64E3" w:rsidRDefault="00495A1D" w:rsidP="00EC57D8">
                  <w:pPr>
                    <w:rPr>
                      <w:rFonts w:ascii="Times New Roman" w:hAnsi="Times New Roman"/>
                      <w:color w:val="002060"/>
                      <w:sz w:val="20"/>
                      <w:szCs w:val="20"/>
                      <w:lang w:val="kk-KZ"/>
                    </w:rPr>
                  </w:pPr>
                  <w:r>
                    <w:rPr>
                      <w:rFonts w:ascii="Times New Roman" w:hAnsi="Times New Roman"/>
                      <w:color w:val="002060"/>
                      <w:sz w:val="20"/>
                      <w:szCs w:val="20"/>
                    </w:rPr>
                    <w:t>«</w:t>
                  </w:r>
                  <w:r>
                    <w:rPr>
                      <w:rFonts w:ascii="Times New Roman" w:hAnsi="Times New Roman"/>
                      <w:color w:val="002060"/>
                      <w:sz w:val="20"/>
                      <w:szCs w:val="20"/>
                      <w:lang w:val="kk-KZ"/>
                    </w:rPr>
                    <w:t>ҒӘО</w:t>
                  </w:r>
                  <w:r>
                    <w:rPr>
                      <w:rFonts w:ascii="Times New Roman" w:hAnsi="Times New Roman"/>
                      <w:color w:val="002060"/>
                      <w:sz w:val="20"/>
                      <w:szCs w:val="20"/>
                    </w:rPr>
                    <w:t xml:space="preserve"> «</w:t>
                  </w:r>
                  <w:r>
                    <w:rPr>
                      <w:rFonts w:ascii="Times New Roman" w:hAnsi="Times New Roman"/>
                      <w:color w:val="002060"/>
                      <w:sz w:val="20"/>
                      <w:szCs w:val="20"/>
                      <w:lang w:val="en-US"/>
                    </w:rPr>
                    <w:t>ZIAT</w:t>
                  </w:r>
                  <w:r>
                    <w:rPr>
                      <w:rFonts w:ascii="Times New Roman" w:hAnsi="Times New Roman"/>
                      <w:color w:val="002060"/>
                      <w:sz w:val="20"/>
                      <w:szCs w:val="20"/>
                    </w:rPr>
                    <w:t>»</w:t>
                  </w:r>
                  <w:r>
                    <w:rPr>
                      <w:rFonts w:ascii="Times New Roman" w:hAnsi="Times New Roman"/>
                      <w:color w:val="002060"/>
                      <w:sz w:val="20"/>
                      <w:szCs w:val="20"/>
                      <w:lang w:val="kk-KZ"/>
                    </w:rPr>
                    <w:t xml:space="preserve"> ЖШС</w:t>
                  </w:r>
                </w:p>
              </w:tc>
              <w:tc>
                <w:tcPr>
                  <w:tcW w:w="1138"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r>
                    <w:rPr>
                      <w:rFonts w:ascii="Times New Roman" w:hAnsi="Times New Roman"/>
                      <w:color w:val="002060"/>
                      <w:sz w:val="20"/>
                      <w:szCs w:val="20"/>
                      <w:lang w:val="kk-KZ"/>
                    </w:rPr>
                    <w:t>сағат</w:t>
                  </w:r>
                </w:p>
              </w:tc>
              <w:tc>
                <w:tcPr>
                  <w:tcW w:w="1781" w:type="dxa"/>
                </w:tcPr>
                <w:p w:rsidR="00495A1D" w:rsidRDefault="00495A1D" w:rsidP="00EC57D8">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№С-03065</w:t>
                  </w:r>
                  <w:r w:rsidRPr="0014356B">
                    <w:rPr>
                      <w:rFonts w:ascii="Times New Roman" w:hAnsi="Times New Roman"/>
                      <w:color w:val="002060"/>
                      <w:sz w:val="20"/>
                      <w:szCs w:val="20"/>
                    </w:rPr>
                    <w:t>,</w:t>
                  </w:r>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Нур-Султан</w:t>
                  </w:r>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Pr>
                      <w:rFonts w:ascii="Times New Roman" w:hAnsi="Times New Roman"/>
                      <w:color w:val="002060"/>
                      <w:sz w:val="20"/>
                      <w:szCs w:val="20"/>
                    </w:rPr>
                    <w:t>28.08.</w:t>
                  </w:r>
                  <w:r w:rsidRPr="0014356B">
                    <w:rPr>
                      <w:rFonts w:ascii="Times New Roman" w:hAnsi="Times New Roman"/>
                      <w:color w:val="002060"/>
                      <w:sz w:val="20"/>
                      <w:szCs w:val="20"/>
                    </w:rPr>
                    <w:t xml:space="preserve">2021 </w:t>
                  </w:r>
                  <w:r>
                    <w:rPr>
                      <w:rFonts w:ascii="Times New Roman" w:hAnsi="Times New Roman"/>
                      <w:color w:val="002060"/>
                      <w:sz w:val="20"/>
                      <w:szCs w:val="20"/>
                    </w:rPr>
                    <w:t>ж.</w:t>
                  </w:r>
                </w:p>
              </w:tc>
            </w:tr>
            <w:tr w:rsidR="00495A1D" w:rsidTr="00EC57D8">
              <w:tc>
                <w:tcPr>
                  <w:tcW w:w="1713" w:type="dxa"/>
                </w:tcPr>
                <w:p w:rsidR="00495A1D" w:rsidRDefault="00495A1D" w:rsidP="00EC57D8">
                  <w:pPr>
                    <w:rPr>
                      <w:rFonts w:ascii="Times New Roman" w:hAnsi="Times New Roman"/>
                      <w:color w:val="002060"/>
                      <w:sz w:val="20"/>
                      <w:szCs w:val="20"/>
                    </w:rPr>
                  </w:pPr>
                  <w:r>
                    <w:rPr>
                      <w:rFonts w:ascii="Times New Roman" w:hAnsi="Times New Roman"/>
                      <w:color w:val="002060"/>
                      <w:sz w:val="20"/>
                      <w:szCs w:val="20"/>
                    </w:rPr>
                    <w:t>Денежно-кредитное регулирование</w:t>
                  </w:r>
                </w:p>
              </w:tc>
              <w:tc>
                <w:tcPr>
                  <w:tcW w:w="1576" w:type="dxa"/>
                </w:tcPr>
                <w:p w:rsidR="00495A1D" w:rsidRDefault="00495A1D" w:rsidP="00EC57D8">
                  <w:pPr>
                    <w:jc w:val="both"/>
                    <w:rPr>
                      <w:rFonts w:ascii="Times New Roman" w:hAnsi="Times New Roman"/>
                      <w:color w:val="002060"/>
                      <w:sz w:val="20"/>
                      <w:szCs w:val="20"/>
                    </w:rPr>
                  </w:pPr>
                  <w:r w:rsidRPr="006A64E3">
                    <w:rPr>
                      <w:rFonts w:ascii="Times New Roman" w:hAnsi="Times New Roman"/>
                      <w:color w:val="002060"/>
                      <w:sz w:val="20"/>
                      <w:szCs w:val="20"/>
                    </w:rPr>
                    <w:t>Еуразиялық аккредиттеу агенттігі</w:t>
                  </w:r>
                </w:p>
              </w:tc>
              <w:tc>
                <w:tcPr>
                  <w:tcW w:w="1942" w:type="dxa"/>
                </w:tcPr>
                <w:p w:rsidR="00495A1D" w:rsidRDefault="00495A1D" w:rsidP="00EC57D8">
                  <w:pPr>
                    <w:rPr>
                      <w:rFonts w:ascii="Times New Roman" w:hAnsi="Times New Roman"/>
                      <w:color w:val="002060"/>
                      <w:sz w:val="20"/>
                      <w:szCs w:val="20"/>
                    </w:rPr>
                  </w:pPr>
                  <w:r>
                    <w:rPr>
                      <w:rFonts w:ascii="Times New Roman" w:hAnsi="Times New Roman"/>
                      <w:color w:val="002060"/>
                      <w:sz w:val="20"/>
                      <w:szCs w:val="20"/>
                    </w:rPr>
                    <w:t>Нур-Султан</w:t>
                  </w:r>
                </w:p>
                <w:p w:rsidR="00495A1D" w:rsidRDefault="00495A1D" w:rsidP="00EC57D8">
                  <w:pPr>
                    <w:rPr>
                      <w:rFonts w:ascii="Times New Roman" w:hAnsi="Times New Roman"/>
                      <w:color w:val="002060"/>
                      <w:sz w:val="20"/>
                      <w:szCs w:val="20"/>
                    </w:rPr>
                  </w:pPr>
                  <w:r w:rsidRPr="006A64E3">
                    <w:rPr>
                      <w:rFonts w:ascii="Times New Roman" w:hAnsi="Times New Roman"/>
                      <w:color w:val="002060"/>
                      <w:sz w:val="20"/>
                      <w:szCs w:val="20"/>
                    </w:rPr>
                    <w:t>Еуразиялық аккредиттеу агенттігі</w:t>
                  </w:r>
                </w:p>
              </w:tc>
              <w:tc>
                <w:tcPr>
                  <w:tcW w:w="1138"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r>
                    <w:rPr>
                      <w:rFonts w:ascii="Times New Roman" w:hAnsi="Times New Roman"/>
                      <w:color w:val="002060"/>
                      <w:sz w:val="20"/>
                      <w:szCs w:val="20"/>
                      <w:lang w:val="kk-KZ"/>
                    </w:rPr>
                    <w:t>сағат</w:t>
                  </w:r>
                </w:p>
              </w:tc>
              <w:tc>
                <w:tcPr>
                  <w:tcW w:w="1781" w:type="dxa"/>
                </w:tcPr>
                <w:p w:rsidR="00495A1D" w:rsidRDefault="00495A1D" w:rsidP="00EC57D8">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№073</w:t>
                  </w:r>
                  <w:r w:rsidRPr="0014356B">
                    <w:rPr>
                      <w:rFonts w:ascii="Times New Roman" w:hAnsi="Times New Roman"/>
                      <w:color w:val="002060"/>
                      <w:sz w:val="20"/>
                      <w:szCs w:val="20"/>
                    </w:rPr>
                    <w:t>,</w:t>
                  </w:r>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Нур-Султан</w:t>
                  </w:r>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Pr>
                      <w:rFonts w:ascii="Times New Roman" w:hAnsi="Times New Roman"/>
                      <w:color w:val="002060"/>
                      <w:sz w:val="20"/>
                      <w:szCs w:val="20"/>
                    </w:rPr>
                    <w:t>09.08.</w:t>
                  </w:r>
                  <w:r w:rsidRPr="0014356B">
                    <w:rPr>
                      <w:rFonts w:ascii="Times New Roman" w:hAnsi="Times New Roman"/>
                      <w:color w:val="002060"/>
                      <w:sz w:val="20"/>
                      <w:szCs w:val="20"/>
                    </w:rPr>
                    <w:t xml:space="preserve">2021 </w:t>
                  </w:r>
                  <w:r>
                    <w:rPr>
                      <w:rFonts w:ascii="Times New Roman" w:hAnsi="Times New Roman"/>
                      <w:color w:val="002060"/>
                      <w:sz w:val="20"/>
                      <w:szCs w:val="20"/>
                    </w:rPr>
                    <w:t>ж.</w:t>
                  </w:r>
                </w:p>
              </w:tc>
            </w:tr>
          </w:tbl>
          <w:p w:rsidR="00495A1D" w:rsidRPr="00C446AD" w:rsidRDefault="00495A1D" w:rsidP="00EC57D8">
            <w:pPr>
              <w:spacing w:after="0" w:line="240" w:lineRule="auto"/>
              <w:jc w:val="both"/>
              <w:rPr>
                <w:rFonts w:ascii="Times New Roman" w:hAnsi="Times New Roman"/>
                <w:color w:val="404040"/>
                <w:sz w:val="24"/>
                <w:szCs w:val="24"/>
              </w:rPr>
            </w:pPr>
          </w:p>
        </w:tc>
      </w:tr>
      <w:tr w:rsidR="00495A1D" w:rsidRPr="00E15209" w:rsidTr="00EC57D8">
        <w:tc>
          <w:tcPr>
            <w:tcW w:w="9793" w:type="dxa"/>
            <w:gridSpan w:val="2"/>
            <w:shd w:val="clear" w:color="auto" w:fill="auto"/>
          </w:tcPr>
          <w:p w:rsidR="00495A1D" w:rsidRDefault="00495A1D" w:rsidP="00EC57D8">
            <w:pPr>
              <w:spacing w:before="60" w:after="0" w:line="240" w:lineRule="auto"/>
              <w:jc w:val="both"/>
              <w:rPr>
                <w:rFonts w:ascii="Times New Roman" w:hAnsi="Times New Roman"/>
                <w:b/>
                <w:sz w:val="24"/>
                <w:szCs w:val="24"/>
              </w:rPr>
            </w:pPr>
          </w:p>
          <w:p w:rsidR="00495A1D" w:rsidRPr="00C446AD" w:rsidRDefault="00495A1D" w:rsidP="00EC57D8">
            <w:pPr>
              <w:spacing w:before="60" w:after="0" w:line="240" w:lineRule="auto"/>
              <w:jc w:val="both"/>
              <w:rPr>
                <w:rFonts w:ascii="Times New Roman" w:hAnsi="Times New Roman"/>
                <w:b/>
                <w:sz w:val="24"/>
                <w:szCs w:val="24"/>
              </w:rPr>
            </w:pPr>
            <w:r w:rsidRPr="008203EA">
              <w:rPr>
                <w:rFonts w:ascii="Times New Roman" w:hAnsi="Times New Roman"/>
                <w:b/>
                <w:sz w:val="24"/>
                <w:szCs w:val="24"/>
              </w:rPr>
              <w:t>Кәсіби ұйымдарға мүшелік</w:t>
            </w:r>
            <w:r w:rsidRPr="00C446AD">
              <w:rPr>
                <w:rFonts w:ascii="Times New Roman" w:hAnsi="Times New Roman"/>
                <w:b/>
                <w:sz w:val="24"/>
                <w:szCs w:val="24"/>
              </w:rPr>
              <w:t>:</w:t>
            </w:r>
          </w:p>
        </w:tc>
      </w:tr>
      <w:tr w:rsidR="00495A1D" w:rsidRPr="00E15209" w:rsidTr="00EC57D8">
        <w:tc>
          <w:tcPr>
            <w:tcW w:w="1384" w:type="dxa"/>
            <w:shd w:val="clear" w:color="auto" w:fill="auto"/>
          </w:tcPr>
          <w:p w:rsidR="00495A1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p w:rsidR="00495A1D" w:rsidRPr="00AE68BE" w:rsidRDefault="00495A1D" w:rsidP="00EC57D8">
            <w:pPr>
              <w:spacing w:after="0" w:line="240" w:lineRule="auto"/>
              <w:jc w:val="both"/>
              <w:rPr>
                <w:rFonts w:ascii="Times New Roman" w:hAnsi="Times New Roman"/>
                <w:color w:val="404040"/>
                <w:sz w:val="8"/>
                <w:szCs w:val="8"/>
              </w:rPr>
            </w:pPr>
          </w:p>
          <w:p w:rsidR="00495A1D" w:rsidRPr="00DA3B56" w:rsidRDefault="00495A1D" w:rsidP="00EC57D8">
            <w:pPr>
              <w:spacing w:after="0" w:line="240" w:lineRule="auto"/>
              <w:rPr>
                <w:rFonts w:ascii="Times New Roman" w:hAnsi="Times New Roman"/>
                <w:color w:val="404040"/>
                <w:sz w:val="18"/>
                <w:szCs w:val="18"/>
              </w:rPr>
            </w:pPr>
            <w:r w:rsidRPr="00DF0DA2">
              <w:rPr>
                <w:rFonts w:ascii="Times New Roman" w:hAnsi="Times New Roman"/>
                <w:color w:val="002060"/>
                <w:sz w:val="18"/>
                <w:szCs w:val="18"/>
              </w:rPr>
              <w:t>2017 жылдан бастап қазіргі уақытқа дейін</w:t>
            </w:r>
          </w:p>
        </w:tc>
        <w:tc>
          <w:tcPr>
            <w:tcW w:w="8409" w:type="dxa"/>
            <w:shd w:val="clear" w:color="auto" w:fill="auto"/>
          </w:tcPr>
          <w:p w:rsidR="00495A1D" w:rsidRDefault="00495A1D" w:rsidP="00EC57D8">
            <w:pPr>
              <w:spacing w:after="0" w:line="240" w:lineRule="auto"/>
              <w:jc w:val="both"/>
              <w:rPr>
                <w:rFonts w:ascii="Times New Roman" w:hAnsi="Times New Roman"/>
                <w:b/>
                <w:color w:val="002060"/>
                <w:sz w:val="24"/>
                <w:szCs w:val="24"/>
              </w:rPr>
            </w:pPr>
          </w:p>
          <w:p w:rsidR="00495A1D" w:rsidRPr="00AE68BE" w:rsidRDefault="00495A1D" w:rsidP="00EC57D8">
            <w:pPr>
              <w:spacing w:after="0" w:line="240" w:lineRule="auto"/>
              <w:jc w:val="both"/>
              <w:rPr>
                <w:rFonts w:ascii="Times New Roman" w:hAnsi="Times New Roman"/>
                <w:b/>
                <w:color w:val="002060"/>
                <w:sz w:val="8"/>
                <w:szCs w:val="8"/>
              </w:rPr>
            </w:pPr>
          </w:p>
          <w:p w:rsidR="00495A1D" w:rsidRPr="00DF0DA2" w:rsidRDefault="00495A1D" w:rsidP="00EC57D8">
            <w:pPr>
              <w:spacing w:after="0" w:line="240" w:lineRule="auto"/>
              <w:jc w:val="both"/>
              <w:rPr>
                <w:rFonts w:ascii="Times New Roman" w:hAnsi="Times New Roman"/>
                <w:b/>
                <w:color w:val="404040"/>
                <w:lang w:val="kk-KZ"/>
              </w:rPr>
            </w:pPr>
            <w:r w:rsidRPr="00AE68BE">
              <w:rPr>
                <w:rFonts w:ascii="Times New Roman" w:hAnsi="Times New Roman"/>
                <w:b/>
                <w:color w:val="002060"/>
              </w:rPr>
              <w:t>«КазТБ</w:t>
            </w:r>
            <w:r>
              <w:rPr>
                <w:rFonts w:ascii="Times New Roman" w:hAnsi="Times New Roman"/>
                <w:b/>
                <w:color w:val="002060"/>
                <w:lang w:val="kk-KZ"/>
              </w:rPr>
              <w:t>У</w:t>
            </w:r>
            <w:r w:rsidRPr="00AE68BE">
              <w:rPr>
                <w:rFonts w:ascii="Times New Roman" w:hAnsi="Times New Roman"/>
                <w:b/>
                <w:color w:val="002060"/>
              </w:rPr>
              <w:t>»</w:t>
            </w:r>
            <w:r>
              <w:rPr>
                <w:rFonts w:ascii="Times New Roman" w:hAnsi="Times New Roman"/>
                <w:b/>
                <w:color w:val="002060"/>
                <w:lang w:val="kk-KZ"/>
              </w:rPr>
              <w:t xml:space="preserve"> АҚ</w:t>
            </w:r>
            <w:r>
              <w:rPr>
                <w:rFonts w:ascii="Times New Roman" w:hAnsi="Times New Roman"/>
                <w:b/>
                <w:color w:val="002060"/>
              </w:rPr>
              <w:t xml:space="preserve"> </w:t>
            </w:r>
            <w:r>
              <w:rPr>
                <w:rFonts w:ascii="Times New Roman" w:hAnsi="Times New Roman"/>
                <w:b/>
                <w:color w:val="002060"/>
                <w:lang w:val="kk-KZ"/>
              </w:rPr>
              <w:t>п</w:t>
            </w:r>
            <w:r>
              <w:rPr>
                <w:rFonts w:ascii="Times New Roman" w:hAnsi="Times New Roman"/>
                <w:b/>
                <w:color w:val="002060"/>
              </w:rPr>
              <w:t>рофсоюз</w:t>
            </w:r>
            <w:r>
              <w:rPr>
                <w:rFonts w:ascii="Times New Roman" w:hAnsi="Times New Roman"/>
                <w:b/>
                <w:color w:val="002060"/>
                <w:lang w:val="kk-KZ"/>
              </w:rPr>
              <w:t xml:space="preserve"> мүшесі</w:t>
            </w:r>
            <w:r w:rsidRPr="00AE68BE">
              <w:rPr>
                <w:rFonts w:ascii="Times New Roman" w:hAnsi="Times New Roman"/>
                <w:b/>
                <w:color w:val="002060"/>
              </w:rPr>
              <w:t xml:space="preserve"> </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8203EA">
              <w:rPr>
                <w:rFonts w:ascii="Times New Roman" w:hAnsi="Times New Roman"/>
                <w:b/>
                <w:sz w:val="24"/>
                <w:szCs w:val="24"/>
              </w:rPr>
              <w:t>Марапаттар мен сыйлықтар</w:t>
            </w:r>
            <w:r w:rsidRPr="00C446AD">
              <w:rPr>
                <w:rFonts w:ascii="Times New Roman" w:hAnsi="Times New Roman"/>
                <w:b/>
                <w:sz w:val="24"/>
                <w:szCs w:val="24"/>
              </w:rPr>
              <w:t>:</w:t>
            </w:r>
          </w:p>
        </w:tc>
      </w:tr>
      <w:tr w:rsidR="00495A1D" w:rsidRPr="00E15209"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Pr="008203EA" w:rsidRDefault="00495A1D" w:rsidP="00EC57D8">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Аты</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8203EA">
              <w:rPr>
                <w:rFonts w:ascii="Times New Roman" w:hAnsi="Times New Roman"/>
                <w:b/>
                <w:sz w:val="24"/>
                <w:szCs w:val="24"/>
              </w:rPr>
              <w:t>Қызмет көрсету әрекеттері</w:t>
            </w:r>
            <w:r w:rsidRPr="00C446AD">
              <w:rPr>
                <w:rFonts w:ascii="Times New Roman" w:hAnsi="Times New Roman"/>
                <w:b/>
                <w:sz w:val="24"/>
                <w:szCs w:val="24"/>
              </w:rPr>
              <w:t>:</w:t>
            </w:r>
          </w:p>
        </w:tc>
      </w:tr>
      <w:tr w:rsidR="00495A1D" w:rsidRPr="00E15209"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Pr="00C446AD" w:rsidRDefault="00495A1D" w:rsidP="00EC57D8">
            <w:pPr>
              <w:spacing w:after="0" w:line="240" w:lineRule="auto"/>
              <w:jc w:val="both"/>
              <w:rPr>
                <w:rFonts w:ascii="Times New Roman" w:hAnsi="Times New Roman"/>
                <w:b/>
                <w:color w:val="404040"/>
                <w:sz w:val="24"/>
                <w:szCs w:val="24"/>
              </w:rPr>
            </w:pPr>
            <w:r w:rsidRPr="008203EA">
              <w:rPr>
                <w:rFonts w:ascii="Times New Roman" w:hAnsi="Times New Roman"/>
                <w:sz w:val="24"/>
                <w:szCs w:val="24"/>
              </w:rPr>
              <w:t>(мекеме ішінде және сыртында)</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814082">
              <w:rPr>
                <w:rFonts w:ascii="Times New Roman" w:hAnsi="Times New Roman"/>
                <w:b/>
                <w:sz w:val="24"/>
                <w:szCs w:val="24"/>
              </w:rPr>
              <w:t>Жарияланымдар мен презентациялар</w:t>
            </w:r>
            <w:r w:rsidRPr="00C446AD">
              <w:rPr>
                <w:rFonts w:ascii="Times New Roman" w:hAnsi="Times New Roman"/>
                <w:b/>
                <w:sz w:val="24"/>
                <w:szCs w:val="24"/>
              </w:rPr>
              <w:t xml:space="preserve">: </w:t>
            </w:r>
          </w:p>
        </w:tc>
      </w:tr>
      <w:tr w:rsidR="00495A1D" w:rsidRPr="00E15209"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814082">
              <w:rPr>
                <w:rFonts w:ascii="Times New Roman" w:hAnsi="Times New Roman"/>
                <w:color w:val="404040"/>
                <w:sz w:val="24"/>
                <w:szCs w:val="24"/>
                <w:lang w:val="kk-KZ"/>
              </w:rPr>
              <w:t>(Ең маңыздысы, соңғы бес жыл ішінде білім беру бағдарламалары мен оқытылатын пәндер бейіні бойынша бестен көп емес жарияланымдар) – тақырып, бірлескен авторлар (бар болса), жарияланған орны, күні/презентация.</w:t>
            </w:r>
          </w:p>
          <w:p w:rsidR="00495A1D" w:rsidRPr="00814082" w:rsidRDefault="00495A1D" w:rsidP="00EC57D8">
            <w:pPr>
              <w:spacing w:after="0" w:line="240" w:lineRule="auto"/>
              <w:jc w:val="both"/>
              <w:rPr>
                <w:rFonts w:ascii="Times New Roman" w:hAnsi="Times New Roman"/>
                <w:b/>
                <w:color w:val="404040"/>
                <w:sz w:val="8"/>
                <w:szCs w:val="8"/>
              </w:rPr>
            </w:pPr>
          </w:p>
        </w:tc>
      </w:tr>
      <w:tr w:rsidR="00495A1D" w:rsidRPr="00495A1D" w:rsidTr="00EC57D8">
        <w:tc>
          <w:tcPr>
            <w:tcW w:w="9793" w:type="dxa"/>
            <w:gridSpan w:val="2"/>
            <w:shd w:val="clear" w:color="auto" w:fill="auto"/>
          </w:tcPr>
          <w:tbl>
            <w:tblPr>
              <w:tblStyle w:val="a3"/>
              <w:tblW w:w="0" w:type="auto"/>
              <w:tblLayout w:type="fixed"/>
              <w:tblLook w:val="04A0" w:firstRow="1" w:lastRow="0" w:firstColumn="1" w:lastColumn="0" w:noHBand="0" w:noVBand="1"/>
            </w:tblPr>
            <w:tblGrid>
              <w:gridCol w:w="554"/>
              <w:gridCol w:w="2985"/>
              <w:gridCol w:w="1134"/>
              <w:gridCol w:w="2268"/>
              <w:gridCol w:w="851"/>
              <w:gridCol w:w="1775"/>
            </w:tblGrid>
            <w:tr w:rsidR="00495A1D" w:rsidRPr="00D4681D" w:rsidTr="00EC57D8">
              <w:tc>
                <w:tcPr>
                  <w:tcW w:w="554" w:type="dxa"/>
                </w:tcPr>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w:t>
                  </w:r>
                </w:p>
              </w:tc>
              <w:tc>
                <w:tcPr>
                  <w:tcW w:w="2985" w:type="dxa"/>
                </w:tcPr>
                <w:p w:rsidR="00495A1D" w:rsidRPr="00875D99" w:rsidRDefault="00495A1D" w:rsidP="00EC57D8">
                  <w:pPr>
                    <w:widowControl w:val="0"/>
                    <w:jc w:val="center"/>
                    <w:rPr>
                      <w:rFonts w:ascii="Times New Roman" w:hAnsi="Times New Roman"/>
                      <w:color w:val="002060"/>
                      <w:sz w:val="20"/>
                      <w:szCs w:val="20"/>
                      <w:lang w:val="kk-KZ"/>
                    </w:rPr>
                  </w:pPr>
                  <w:r>
                    <w:rPr>
                      <w:rFonts w:ascii="Times New Roman" w:hAnsi="Times New Roman"/>
                      <w:color w:val="002060"/>
                      <w:sz w:val="20"/>
                      <w:szCs w:val="20"/>
                      <w:lang w:val="kk-KZ"/>
                    </w:rPr>
                    <w:t>Атауы</w:t>
                  </w:r>
                </w:p>
              </w:tc>
              <w:tc>
                <w:tcPr>
                  <w:tcW w:w="1134" w:type="dxa"/>
                </w:tcPr>
                <w:p w:rsidR="00495A1D" w:rsidRPr="00875D99" w:rsidRDefault="00495A1D" w:rsidP="00EC57D8">
                  <w:pPr>
                    <w:widowControl w:val="0"/>
                    <w:ind w:right="-108"/>
                    <w:jc w:val="center"/>
                    <w:rPr>
                      <w:rFonts w:ascii="Times New Roman" w:hAnsi="Times New Roman"/>
                      <w:color w:val="002060"/>
                      <w:sz w:val="18"/>
                      <w:szCs w:val="18"/>
                      <w:lang w:val="kk-KZ"/>
                    </w:rPr>
                  </w:pPr>
                  <w:r w:rsidRPr="00875D99">
                    <w:rPr>
                      <w:rFonts w:ascii="Times New Roman" w:hAnsi="Times New Roman"/>
                      <w:color w:val="002060"/>
                      <w:sz w:val="18"/>
                      <w:szCs w:val="18"/>
                      <w:lang w:val="kk-KZ"/>
                    </w:rPr>
                    <w:t xml:space="preserve">басып шығарылған </w:t>
                  </w:r>
                  <w:r w:rsidRPr="00875D99">
                    <w:rPr>
                      <w:rFonts w:ascii="Times New Roman" w:hAnsi="Times New Roman"/>
                      <w:color w:val="002060"/>
                      <w:sz w:val="18"/>
                      <w:szCs w:val="18"/>
                      <w:lang w:val="kk-KZ"/>
                    </w:rPr>
                    <w:lastRenderedPageBreak/>
                    <w:t>немесе қолмен жазылған</w:t>
                  </w:r>
                </w:p>
              </w:tc>
              <w:tc>
                <w:tcPr>
                  <w:tcW w:w="2268" w:type="dxa"/>
                </w:tcPr>
                <w:p w:rsidR="00495A1D" w:rsidRPr="00D4681D" w:rsidRDefault="00495A1D" w:rsidP="00EC57D8">
                  <w:pPr>
                    <w:widowControl w:val="0"/>
                    <w:jc w:val="center"/>
                    <w:rPr>
                      <w:rFonts w:ascii="Times New Roman" w:hAnsi="Times New Roman"/>
                      <w:color w:val="002060"/>
                      <w:sz w:val="20"/>
                      <w:szCs w:val="20"/>
                      <w:lang w:val="kk-KZ"/>
                    </w:rPr>
                  </w:pPr>
                  <w:r>
                    <w:rPr>
                      <w:rFonts w:ascii="Times New Roman" w:hAnsi="Times New Roman"/>
                      <w:color w:val="002060"/>
                      <w:sz w:val="20"/>
                      <w:szCs w:val="20"/>
                      <w:lang w:val="kk-KZ"/>
                    </w:rPr>
                    <w:lastRenderedPageBreak/>
                    <w:t>Мәліметер</w:t>
                  </w:r>
                </w:p>
              </w:tc>
              <w:tc>
                <w:tcPr>
                  <w:tcW w:w="851" w:type="dxa"/>
                </w:tcPr>
                <w:p w:rsidR="00495A1D" w:rsidRPr="00D4681D" w:rsidRDefault="00495A1D" w:rsidP="00EC57D8">
                  <w:pPr>
                    <w:widowControl w:val="0"/>
                    <w:jc w:val="center"/>
                    <w:rPr>
                      <w:rFonts w:ascii="Times New Roman" w:hAnsi="Times New Roman"/>
                      <w:color w:val="002060"/>
                      <w:sz w:val="20"/>
                      <w:szCs w:val="20"/>
                      <w:lang w:val="kk-KZ"/>
                    </w:rPr>
                  </w:pPr>
                  <w:r>
                    <w:rPr>
                      <w:rFonts w:ascii="Times New Roman" w:hAnsi="Times New Roman"/>
                      <w:color w:val="002060"/>
                      <w:sz w:val="20"/>
                      <w:szCs w:val="20"/>
                      <w:lang w:val="kk-KZ"/>
                    </w:rPr>
                    <w:t>б</w:t>
                  </w:r>
                  <w:r w:rsidRPr="00D4681D">
                    <w:rPr>
                      <w:rFonts w:ascii="Times New Roman" w:hAnsi="Times New Roman"/>
                      <w:color w:val="002060"/>
                      <w:sz w:val="20"/>
                      <w:szCs w:val="20"/>
                      <w:lang w:val="en-US"/>
                    </w:rPr>
                    <w:t>.</w:t>
                  </w:r>
                  <w:r>
                    <w:rPr>
                      <w:rFonts w:ascii="Times New Roman" w:hAnsi="Times New Roman"/>
                      <w:color w:val="002060"/>
                      <w:sz w:val="20"/>
                      <w:szCs w:val="20"/>
                      <w:lang w:val="kk-KZ"/>
                    </w:rPr>
                    <w:t>б</w:t>
                  </w:r>
                  <w:r w:rsidRPr="00D4681D">
                    <w:rPr>
                      <w:rFonts w:ascii="Times New Roman" w:hAnsi="Times New Roman"/>
                      <w:color w:val="002060"/>
                      <w:sz w:val="20"/>
                      <w:szCs w:val="20"/>
                      <w:lang w:val="en-US"/>
                    </w:rPr>
                    <w:t>.</w:t>
                  </w:r>
                  <w:r>
                    <w:rPr>
                      <w:rFonts w:ascii="Times New Roman" w:hAnsi="Times New Roman"/>
                      <w:color w:val="002060"/>
                      <w:sz w:val="20"/>
                      <w:szCs w:val="20"/>
                      <w:lang w:val="kk-KZ"/>
                    </w:rPr>
                    <w:t xml:space="preserve"> саны</w:t>
                  </w:r>
                </w:p>
              </w:tc>
              <w:tc>
                <w:tcPr>
                  <w:tcW w:w="1775" w:type="dxa"/>
                </w:tcPr>
                <w:p w:rsidR="00495A1D" w:rsidRPr="00D4681D" w:rsidRDefault="00495A1D" w:rsidP="00EC57D8">
                  <w:pPr>
                    <w:widowControl w:val="0"/>
                    <w:jc w:val="center"/>
                    <w:rPr>
                      <w:rFonts w:ascii="Times New Roman" w:hAnsi="Times New Roman"/>
                      <w:color w:val="002060"/>
                      <w:sz w:val="20"/>
                      <w:szCs w:val="20"/>
                      <w:lang w:val="en-US"/>
                    </w:rPr>
                  </w:pPr>
                  <w:r w:rsidRPr="00D4681D">
                    <w:rPr>
                      <w:rFonts w:ascii="Times New Roman" w:hAnsi="Times New Roman"/>
                      <w:color w:val="002060"/>
                      <w:sz w:val="20"/>
                      <w:szCs w:val="20"/>
                    </w:rPr>
                    <w:t>Бірлескен авторлардың тегі</w:t>
                  </w:r>
                </w:p>
              </w:tc>
            </w:tr>
            <w:tr w:rsidR="00495A1D" w:rsidTr="00EC57D8">
              <w:tc>
                <w:tcPr>
                  <w:tcW w:w="554" w:type="dxa"/>
                </w:tcPr>
                <w:p w:rsidR="00495A1D" w:rsidRPr="00D4681D" w:rsidRDefault="00495A1D" w:rsidP="00EC57D8">
                  <w:pPr>
                    <w:widowControl w:val="0"/>
                    <w:jc w:val="center"/>
                    <w:rPr>
                      <w:rFonts w:ascii="Times New Roman" w:hAnsi="Times New Roman"/>
                      <w:sz w:val="20"/>
                      <w:szCs w:val="20"/>
                      <w:lang w:val="en-US"/>
                    </w:rPr>
                  </w:pPr>
                  <w:r w:rsidRPr="00D4681D">
                    <w:rPr>
                      <w:rFonts w:ascii="Times New Roman" w:hAnsi="Times New Roman"/>
                      <w:sz w:val="20"/>
                      <w:szCs w:val="20"/>
                      <w:lang w:val="en-US"/>
                    </w:rPr>
                    <w:lastRenderedPageBreak/>
                    <w:t>1</w:t>
                  </w:r>
                </w:p>
              </w:tc>
              <w:tc>
                <w:tcPr>
                  <w:tcW w:w="2985" w:type="dxa"/>
                </w:tcPr>
                <w:p w:rsidR="00495A1D" w:rsidRPr="00574EC8" w:rsidRDefault="00495A1D" w:rsidP="00EC57D8">
                  <w:pPr>
                    <w:rPr>
                      <w:rFonts w:ascii="Times New Roman" w:hAnsi="Times New Roman"/>
                      <w:color w:val="002060"/>
                      <w:sz w:val="20"/>
                      <w:szCs w:val="20"/>
                      <w:lang w:val="en-US"/>
                    </w:rPr>
                  </w:pPr>
                  <w:r w:rsidRPr="00574EC8">
                    <w:rPr>
                      <w:rFonts w:ascii="Times New Roman" w:hAnsi="Times New Roman"/>
                      <w:color w:val="002060"/>
                      <w:sz w:val="20"/>
                      <w:szCs w:val="20"/>
                      <w:lang w:val="en-US"/>
                    </w:rPr>
                    <w:t>«Main Trends in Development of  Kazakhstan National Innovative System Under the Current Conditions»</w:t>
                  </w:r>
                </w:p>
                <w:p w:rsidR="00495A1D" w:rsidRPr="00574EC8" w:rsidRDefault="00495A1D" w:rsidP="00EC57D8">
                  <w:pPr>
                    <w:rPr>
                      <w:rFonts w:ascii="Times New Roman" w:hAnsi="Times New Roman"/>
                      <w:i/>
                      <w:color w:val="002060"/>
                      <w:sz w:val="20"/>
                      <w:szCs w:val="20"/>
                    </w:rPr>
                  </w:pPr>
                  <w:r w:rsidRPr="003C03DC">
                    <w:rPr>
                      <w:rFonts w:ascii="Times New Roman" w:hAnsi="Times New Roman"/>
                      <w:i/>
                      <w:color w:val="002060"/>
                      <w:sz w:val="20"/>
                      <w:szCs w:val="20"/>
                    </w:rPr>
                    <w:t>«</w:t>
                  </w:r>
                  <w:r w:rsidRPr="00574EC8">
                    <w:rPr>
                      <w:rFonts w:ascii="Times New Roman" w:hAnsi="Times New Roman"/>
                      <w:i/>
                      <w:color w:val="002060"/>
                      <w:sz w:val="20"/>
                      <w:szCs w:val="20"/>
                    </w:rPr>
                    <w:t>Основные тенденции развития национальной инновационной системы Казахстана в современных условиях»</w:t>
                  </w:r>
                </w:p>
                <w:p w:rsidR="00495A1D" w:rsidRPr="00574EC8" w:rsidRDefault="00495A1D" w:rsidP="00EC57D8">
                  <w:pPr>
                    <w:rPr>
                      <w:rFonts w:ascii="Times New Roman" w:hAnsi="Times New Roman"/>
                      <w:i/>
                      <w:color w:val="002060"/>
                      <w:sz w:val="20"/>
                      <w:szCs w:val="20"/>
                    </w:rPr>
                  </w:pPr>
                </w:p>
                <w:p w:rsidR="00495A1D" w:rsidRPr="00574EC8" w:rsidRDefault="00495A1D" w:rsidP="00EC57D8">
                  <w:pPr>
                    <w:rPr>
                      <w:rFonts w:ascii="Times New Roman" w:hAnsi="Times New Roman"/>
                      <w:color w:val="002060"/>
                      <w:sz w:val="20"/>
                      <w:szCs w:val="20"/>
                    </w:rPr>
                  </w:pPr>
                </w:p>
              </w:tc>
              <w:tc>
                <w:tcPr>
                  <w:tcW w:w="1134" w:type="dxa"/>
                </w:tcPr>
                <w:p w:rsidR="00495A1D" w:rsidRPr="00875D99" w:rsidRDefault="00495A1D" w:rsidP="00EC57D8">
                  <w:pPr>
                    <w:jc w:val="center"/>
                    <w:rPr>
                      <w:rFonts w:ascii="Times New Roman" w:hAnsi="Times New Roman"/>
                      <w:sz w:val="16"/>
                      <w:szCs w:val="16"/>
                    </w:rPr>
                  </w:pPr>
                  <w:r w:rsidRPr="00875D99">
                    <w:rPr>
                      <w:rFonts w:ascii="Times New Roman" w:hAnsi="Times New Roman"/>
                      <w:color w:val="002060"/>
                      <w:sz w:val="16"/>
                      <w:szCs w:val="16"/>
                      <w:lang w:val="kk-KZ"/>
                    </w:rPr>
                    <w:t>басып шығарылған</w:t>
                  </w:r>
                </w:p>
              </w:tc>
              <w:tc>
                <w:tcPr>
                  <w:tcW w:w="2268" w:type="dxa"/>
                </w:tcPr>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 xml:space="preserve">Scopus </w:t>
                  </w:r>
                </w:p>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Springer</w:t>
                  </w:r>
                </w:p>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Web of Science</w:t>
                  </w:r>
                </w:p>
                <w:p w:rsidR="00495A1D" w:rsidRPr="00574EC8" w:rsidRDefault="00495A1D" w:rsidP="00EC57D8">
                  <w:pPr>
                    <w:pStyle w:val="2"/>
                    <w:outlineLvl w:val="1"/>
                    <w:rPr>
                      <w:rFonts w:ascii="Times New Roman" w:hAnsi="Times New Roman" w:cs="Times New Roman"/>
                      <w:bCs w:val="0"/>
                      <w:color w:val="002060"/>
                      <w:sz w:val="20"/>
                      <w:szCs w:val="20"/>
                      <w:lang w:val="en-US"/>
                    </w:rPr>
                  </w:pPr>
                  <w:r w:rsidRPr="00574EC8">
                    <w:rPr>
                      <w:rFonts w:ascii="Times New Roman" w:hAnsi="Times New Roman" w:cs="Times New Roman"/>
                      <w:bCs w:val="0"/>
                      <w:color w:val="002060"/>
                      <w:sz w:val="20"/>
                      <w:szCs w:val="20"/>
                      <w:lang w:val="en-US"/>
                    </w:rPr>
                    <w:t>Contributions to               Economics</w:t>
                  </w:r>
                </w:p>
                <w:p w:rsidR="00495A1D" w:rsidRPr="00574EC8" w:rsidRDefault="00495A1D" w:rsidP="00EC57D8">
                  <w:pPr>
                    <w:rPr>
                      <w:rStyle w:val="right"/>
                      <w:rFonts w:ascii="Times New Roman" w:hAnsi="Times New Roman"/>
                      <w:color w:val="002060"/>
                      <w:sz w:val="20"/>
                      <w:szCs w:val="20"/>
                      <w:lang w:val="en-US"/>
                    </w:rPr>
                  </w:pPr>
                  <w:r w:rsidRPr="00574EC8">
                    <w:rPr>
                      <w:rStyle w:val="marginright1"/>
                      <w:rFonts w:ascii="Times New Roman" w:hAnsi="Times New Roman"/>
                      <w:color w:val="002060"/>
                      <w:sz w:val="20"/>
                      <w:szCs w:val="20"/>
                      <w:lang w:val="en-US"/>
                    </w:rPr>
                    <w:t>ISSN:</w:t>
                  </w:r>
                  <w:r w:rsidRPr="00574EC8">
                    <w:rPr>
                      <w:rStyle w:val="right"/>
                      <w:rFonts w:ascii="Times New Roman" w:hAnsi="Times New Roman"/>
                      <w:color w:val="002060"/>
                      <w:sz w:val="20"/>
                      <w:szCs w:val="20"/>
                      <w:lang w:val="en-US"/>
                    </w:rPr>
                    <w:t>1431-1933</w:t>
                  </w:r>
                </w:p>
                <w:p w:rsidR="00495A1D" w:rsidRPr="00574EC8" w:rsidRDefault="00495A1D" w:rsidP="00EC57D8">
                  <w:pPr>
                    <w:rPr>
                      <w:rFonts w:ascii="Times New Roman" w:hAnsi="Times New Roman"/>
                      <w:color w:val="002060"/>
                      <w:sz w:val="20"/>
                      <w:szCs w:val="20"/>
                      <w:lang w:val="en-US"/>
                    </w:rPr>
                  </w:pPr>
                  <w:r w:rsidRPr="00574EC8">
                    <w:rPr>
                      <w:rStyle w:val="typography"/>
                      <w:rFonts w:ascii="Times New Roman" w:hAnsi="Times New Roman"/>
                      <w:color w:val="002060"/>
                      <w:sz w:val="20"/>
                      <w:szCs w:val="20"/>
                    </w:rPr>
                    <w:t>Выпуск</w:t>
                  </w:r>
                  <w:r w:rsidRPr="00574EC8">
                    <w:rPr>
                      <w:rStyle w:val="typography"/>
                      <w:rFonts w:ascii="Times New Roman" w:hAnsi="Times New Roman"/>
                      <w:color w:val="002060"/>
                      <w:sz w:val="20"/>
                      <w:szCs w:val="20"/>
                      <w:lang w:val="en-US"/>
                    </w:rPr>
                    <w:t xml:space="preserve"> 9783319606958, Pages 613 – 620, 2017</w:t>
                  </w:r>
                </w:p>
                <w:p w:rsidR="00495A1D" w:rsidRPr="00574EC8" w:rsidRDefault="00495A1D" w:rsidP="00EC57D8">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 xml:space="preserve">Overcoming Uncertainty of Institutional Environment as a Tool of Global Crisis Management. Conributions to Economics. </w:t>
                  </w:r>
                </w:p>
                <w:p w:rsidR="00495A1D" w:rsidRPr="00574EC8" w:rsidRDefault="00495A1D" w:rsidP="00EC57D8">
                  <w:pPr>
                    <w:widowControl w:val="0"/>
                    <w:jc w:val="both"/>
                    <w:rPr>
                      <w:rFonts w:ascii="Times New Roman" w:hAnsi="Times New Roman"/>
                      <w:color w:val="002060"/>
                      <w:sz w:val="20"/>
                      <w:szCs w:val="20"/>
                      <w:lang w:val="en-US"/>
                    </w:rPr>
                  </w:pPr>
                  <w:r w:rsidRPr="00574EC8">
                    <w:rPr>
                      <w:rFonts w:ascii="Times New Roman" w:hAnsi="Times New Roman"/>
                      <w:color w:val="002060"/>
                      <w:sz w:val="20"/>
                      <w:szCs w:val="20"/>
                      <w:lang w:val="en-US"/>
                    </w:rPr>
                    <w:t>Springer, Cham</w:t>
                  </w:r>
                </w:p>
                <w:p w:rsidR="00495A1D" w:rsidRPr="00574EC8" w:rsidRDefault="00495A1D" w:rsidP="00EC57D8">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Springer International Publishing AG 2017.</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 xml:space="preserve">Part of the Contributions to Economics book series </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DOI</w:t>
                  </w:r>
                </w:p>
                <w:p w:rsidR="00495A1D" w:rsidRPr="00574EC8" w:rsidRDefault="0091325A" w:rsidP="00EC57D8">
                  <w:pPr>
                    <w:pStyle w:val="HTML"/>
                    <w:shd w:val="clear" w:color="auto" w:fill="FFFFFF"/>
                    <w:jc w:val="both"/>
                    <w:rPr>
                      <w:rFonts w:ascii="Times New Roman" w:hAnsi="Times New Roman" w:cs="Times New Roman"/>
                      <w:b/>
                      <w:color w:val="002060"/>
                      <w:lang w:val="en-US"/>
                    </w:rPr>
                  </w:pPr>
                  <w:hyperlink r:id="rId11" w:history="1">
                    <w:r w:rsidR="00495A1D" w:rsidRPr="00574EC8">
                      <w:rPr>
                        <w:rStyle w:val="a6"/>
                        <w:rFonts w:ascii="Times New Roman" w:hAnsi="Times New Roman" w:cs="Times New Roman"/>
                        <w:b/>
                        <w:color w:val="002060"/>
                        <w:lang w:val="en-US"/>
                      </w:rPr>
                      <w:t>https://doi.org/10.1007/ 97</w:t>
                    </w:r>
                  </w:hyperlink>
                  <w:r w:rsidR="00495A1D" w:rsidRPr="00574EC8">
                    <w:rPr>
                      <w:rFonts w:ascii="Times New Roman" w:hAnsi="Times New Roman" w:cs="Times New Roman"/>
                      <w:b/>
                      <w:color w:val="002060"/>
                      <w:lang w:val="en-US"/>
                    </w:rPr>
                    <w:t>8-3-319-60696-5_77</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Print ISBN</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978-3-319-60695-8</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Online ISBN</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978-3-319-60696-5</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eBook Packages</w:t>
                  </w:r>
                </w:p>
                <w:p w:rsidR="00495A1D" w:rsidRPr="00574EC8" w:rsidRDefault="00495A1D" w:rsidP="00EC57D8">
                  <w:pPr>
                    <w:pStyle w:val="HTML"/>
                    <w:shd w:val="clear" w:color="auto" w:fill="FFFFFF"/>
                    <w:jc w:val="both"/>
                    <w:rPr>
                      <w:rFonts w:ascii="Times New Roman" w:hAnsi="Times New Roman" w:cs="Times New Roman"/>
                      <w:color w:val="002060"/>
                      <w:lang w:val="en-US"/>
                    </w:rPr>
                  </w:pPr>
                  <w:r w:rsidRPr="00574EC8">
                    <w:rPr>
                      <w:rFonts w:ascii="Times New Roman" w:hAnsi="Times New Roman" w:cs="Times New Roman"/>
                      <w:i/>
                      <w:color w:val="002060"/>
                      <w:lang w:val="en-US"/>
                    </w:rPr>
                    <w:t>Economics and Finance</w:t>
                  </w:r>
                </w:p>
                <w:p w:rsidR="00495A1D" w:rsidRPr="00574EC8" w:rsidRDefault="00495A1D" w:rsidP="00EC57D8">
                  <w:pPr>
                    <w:pStyle w:val="HTML"/>
                    <w:shd w:val="clear" w:color="auto" w:fill="FFFFFF"/>
                    <w:jc w:val="both"/>
                    <w:rPr>
                      <w:rFonts w:ascii="Times New Roman" w:hAnsi="Times New Roman" w:cs="Times New Roman"/>
                      <w:i/>
                      <w:color w:val="002060"/>
                    </w:rPr>
                  </w:pPr>
                  <w:r w:rsidRPr="00574EC8">
                    <w:rPr>
                      <w:rFonts w:ascii="Times New Roman" w:hAnsi="Times New Roman" w:cs="Times New Roman"/>
                      <w:i/>
                      <w:color w:val="002060"/>
                      <w:lang w:val="en-US"/>
                    </w:rPr>
                    <w:t>Publisher</w:t>
                  </w:r>
                  <w:r w:rsidRPr="00574EC8">
                    <w:rPr>
                      <w:rFonts w:ascii="Times New Roman" w:hAnsi="Times New Roman" w:cs="Times New Roman"/>
                      <w:i/>
                      <w:color w:val="002060"/>
                    </w:rPr>
                    <w:t xml:space="preserve"> </w:t>
                  </w:r>
                  <w:r w:rsidRPr="00574EC8">
                    <w:rPr>
                      <w:rFonts w:ascii="Times New Roman" w:hAnsi="Times New Roman" w:cs="Times New Roman"/>
                      <w:i/>
                      <w:color w:val="002060"/>
                      <w:lang w:val="en-US"/>
                    </w:rPr>
                    <w:t>Name</w:t>
                  </w:r>
                  <w:r w:rsidRPr="00574EC8">
                    <w:rPr>
                      <w:rFonts w:ascii="Times New Roman" w:hAnsi="Times New Roman" w:cs="Times New Roman"/>
                      <w:i/>
                      <w:color w:val="002060"/>
                    </w:rPr>
                    <w:t>.</w:t>
                  </w:r>
                </w:p>
                <w:p w:rsidR="00495A1D" w:rsidRPr="00574EC8" w:rsidRDefault="00495A1D" w:rsidP="00EC57D8">
                  <w:pPr>
                    <w:widowControl w:val="0"/>
                    <w:rPr>
                      <w:rFonts w:ascii="Times New Roman" w:hAnsi="Times New Roman"/>
                      <w:color w:val="002060"/>
                      <w:sz w:val="20"/>
                      <w:szCs w:val="20"/>
                    </w:rPr>
                  </w:pPr>
                  <w:r w:rsidRPr="00574EC8">
                    <w:rPr>
                      <w:rFonts w:ascii="Times New Roman" w:hAnsi="Times New Roman"/>
                      <w:i/>
                      <w:color w:val="002060"/>
                      <w:sz w:val="20"/>
                      <w:szCs w:val="20"/>
                      <w:lang w:val="en-US"/>
                    </w:rPr>
                    <w:t>Springer</w:t>
                  </w:r>
                  <w:r w:rsidRPr="00574EC8">
                    <w:rPr>
                      <w:rFonts w:ascii="Times New Roman" w:hAnsi="Times New Roman"/>
                      <w:i/>
                      <w:color w:val="002060"/>
                      <w:sz w:val="20"/>
                      <w:szCs w:val="20"/>
                    </w:rPr>
                    <w:t xml:space="preserve">, </w:t>
                  </w:r>
                  <w:r w:rsidRPr="00574EC8">
                    <w:rPr>
                      <w:rFonts w:ascii="Times New Roman" w:hAnsi="Times New Roman"/>
                      <w:i/>
                      <w:color w:val="002060"/>
                      <w:sz w:val="20"/>
                      <w:szCs w:val="20"/>
                      <w:lang w:val="en-US"/>
                    </w:rPr>
                    <w:t>Cham</w:t>
                  </w:r>
                  <w:r w:rsidRPr="00574EC8">
                    <w:rPr>
                      <w:rFonts w:ascii="Times New Roman" w:hAnsi="Times New Roman"/>
                      <w:i/>
                      <w:color w:val="002060"/>
                      <w:sz w:val="20"/>
                      <w:szCs w:val="20"/>
                    </w:rPr>
                    <w:t xml:space="preserve"> </w:t>
                  </w:r>
                </w:p>
              </w:tc>
              <w:tc>
                <w:tcPr>
                  <w:tcW w:w="851" w:type="dxa"/>
                </w:tcPr>
                <w:p w:rsidR="00495A1D" w:rsidRPr="00574EC8" w:rsidRDefault="00495A1D" w:rsidP="00EC57D8">
                  <w:pPr>
                    <w:widowControl w:val="0"/>
                    <w:rPr>
                      <w:rFonts w:ascii="Times New Roman" w:hAnsi="Times New Roman"/>
                      <w:color w:val="002060"/>
                      <w:sz w:val="20"/>
                      <w:szCs w:val="20"/>
                      <w:lang w:val="kk-KZ"/>
                    </w:rPr>
                  </w:pPr>
                  <w:r w:rsidRPr="00574EC8">
                    <w:rPr>
                      <w:rFonts w:ascii="Times New Roman" w:hAnsi="Times New Roman"/>
                      <w:color w:val="002060"/>
                      <w:sz w:val="20"/>
                      <w:szCs w:val="20"/>
                      <w:lang w:val="kk-KZ"/>
                    </w:rPr>
                    <w:t>0,44</w:t>
                  </w:r>
                </w:p>
              </w:tc>
              <w:tc>
                <w:tcPr>
                  <w:tcW w:w="1775" w:type="dxa"/>
                </w:tcPr>
                <w:p w:rsidR="00495A1D" w:rsidRPr="00574EC8" w:rsidRDefault="00495A1D" w:rsidP="00EC57D8">
                  <w:pPr>
                    <w:widowControl w:val="0"/>
                    <w:ind w:right="-108"/>
                    <w:rPr>
                      <w:rFonts w:ascii="Times New Roman" w:hAnsi="Times New Roman"/>
                      <w:color w:val="002060"/>
                      <w:sz w:val="20"/>
                      <w:szCs w:val="20"/>
                    </w:rPr>
                  </w:pPr>
                  <w:r w:rsidRPr="00574EC8">
                    <w:rPr>
                      <w:rFonts w:ascii="Times New Roman" w:hAnsi="Times New Roman"/>
                      <w:color w:val="002060"/>
                      <w:sz w:val="20"/>
                      <w:szCs w:val="20"/>
                    </w:rPr>
                    <w:t xml:space="preserve">Безрукова Т.Л. </w:t>
                  </w:r>
                </w:p>
                <w:p w:rsidR="00495A1D" w:rsidRPr="0025766C" w:rsidRDefault="00495A1D" w:rsidP="00EC57D8">
                  <w:pPr>
                    <w:widowControl w:val="0"/>
                    <w:rPr>
                      <w:rFonts w:ascii="Times New Roman" w:hAnsi="Times New Roman"/>
                      <w:color w:val="002060"/>
                      <w:sz w:val="20"/>
                      <w:szCs w:val="20"/>
                      <w:lang w:val="kk-KZ"/>
                    </w:rPr>
                  </w:pPr>
                  <w:r>
                    <w:rPr>
                      <w:rFonts w:ascii="Times New Roman" w:hAnsi="Times New Roman"/>
                      <w:color w:val="002060"/>
                      <w:sz w:val="20"/>
                      <w:szCs w:val="20"/>
                      <w:lang w:val="kk-KZ"/>
                    </w:rPr>
                    <w:t>және т.б.</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2</w:t>
                  </w:r>
                </w:p>
              </w:tc>
              <w:tc>
                <w:tcPr>
                  <w:tcW w:w="2985" w:type="dxa"/>
                </w:tcPr>
                <w:p w:rsidR="00495A1D" w:rsidRPr="00FC72C7" w:rsidRDefault="00495A1D" w:rsidP="00EC57D8">
                  <w:pPr>
                    <w:pStyle w:val="Default"/>
                    <w:rPr>
                      <w:color w:val="002060"/>
                      <w:sz w:val="22"/>
                      <w:szCs w:val="22"/>
                      <w:lang w:val="en-US"/>
                    </w:rPr>
                  </w:pPr>
                  <w:r w:rsidRPr="00FC72C7">
                    <w:rPr>
                      <w:bCs/>
                      <w:color w:val="002060"/>
                      <w:sz w:val="22"/>
                      <w:szCs w:val="22"/>
                      <w:lang w:val="en-US"/>
                    </w:rPr>
                    <w:t xml:space="preserve">Development of forming mechanisms of effective human resources development policy in the regional economy (on the example of the Pavlodar region). </w:t>
                  </w:r>
                </w:p>
                <w:p w:rsidR="00495A1D" w:rsidRPr="00FC72C7" w:rsidRDefault="00495A1D" w:rsidP="00EC57D8">
                  <w:pPr>
                    <w:rPr>
                      <w:rFonts w:ascii="Times New Roman" w:hAnsi="Times New Roman"/>
                      <w:color w:val="002060"/>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963B1D">
                    <w:rPr>
                      <w:rFonts w:ascii="Times New Roman" w:hAnsi="Times New Roman"/>
                      <w:color w:val="002060"/>
                      <w:sz w:val="16"/>
                      <w:szCs w:val="16"/>
                      <w:lang w:val="kk-KZ"/>
                    </w:rPr>
                    <w:t>басып шығарылған</w:t>
                  </w:r>
                </w:p>
              </w:tc>
              <w:tc>
                <w:tcPr>
                  <w:tcW w:w="2268" w:type="dxa"/>
                </w:tcPr>
                <w:p w:rsidR="00495A1D" w:rsidRPr="00FC72C7" w:rsidRDefault="00495A1D" w:rsidP="00EC57D8">
                  <w:pPr>
                    <w:pStyle w:val="Default"/>
                    <w:rPr>
                      <w:color w:val="002060"/>
                      <w:sz w:val="22"/>
                      <w:szCs w:val="22"/>
                    </w:rPr>
                  </w:pPr>
                  <w:r w:rsidRPr="0049716F">
                    <w:rPr>
                      <w:bCs/>
                      <w:color w:val="002060"/>
                      <w:sz w:val="20"/>
                      <w:szCs w:val="20"/>
                    </w:rPr>
                    <w:t>ДОКЛАДЫ НАЦИОНАЛЬНОЙ АКАДЕМИИ НАУК РЕСПУБЛИКИ КАЗАХСТАН</w:t>
                  </w:r>
                  <w:r w:rsidRPr="00FC72C7">
                    <w:rPr>
                      <w:bCs/>
                      <w:color w:val="002060"/>
                      <w:sz w:val="22"/>
                      <w:szCs w:val="22"/>
                    </w:rPr>
                    <w:t xml:space="preserve">: Алматы, 2019, №5. - </w:t>
                  </w:r>
                  <w:r w:rsidRPr="00FC72C7">
                    <w:rPr>
                      <w:color w:val="002060"/>
                      <w:sz w:val="22"/>
                      <w:szCs w:val="22"/>
                    </w:rPr>
                    <w:t>С.189-199</w:t>
                  </w:r>
                </w:p>
                <w:p w:rsidR="00495A1D" w:rsidRPr="00FC72C7" w:rsidRDefault="00495A1D" w:rsidP="00EC57D8">
                  <w:pPr>
                    <w:widowControl w:val="0"/>
                    <w:rPr>
                      <w:rFonts w:ascii="Times New Roman" w:hAnsi="Times New Roman"/>
                      <w:color w:val="002060"/>
                      <w:lang w:val="en-US"/>
                    </w:rPr>
                  </w:pPr>
                  <w:r w:rsidRPr="00FC72C7">
                    <w:rPr>
                      <w:rFonts w:ascii="Times New Roman" w:hAnsi="Times New Roman"/>
                      <w:bCs/>
                      <w:color w:val="002060"/>
                      <w:lang w:val="en-US"/>
                    </w:rPr>
                    <w:t>ISSN 2518-1483 (Online), ISSN 2224-5227 (Print)</w:t>
                  </w:r>
                </w:p>
              </w:tc>
              <w:tc>
                <w:tcPr>
                  <w:tcW w:w="851" w:type="dxa"/>
                </w:tcPr>
                <w:p w:rsidR="00495A1D" w:rsidRPr="00FC72C7" w:rsidRDefault="00495A1D" w:rsidP="00EC57D8">
                  <w:pPr>
                    <w:widowControl w:val="0"/>
                    <w:jc w:val="center"/>
                    <w:rPr>
                      <w:rFonts w:ascii="Times New Roman" w:hAnsi="Times New Roman"/>
                      <w:color w:val="002060"/>
                    </w:rPr>
                  </w:pPr>
                  <w:r w:rsidRPr="00FC72C7">
                    <w:rPr>
                      <w:rFonts w:ascii="Times New Roman" w:hAnsi="Times New Roman"/>
                      <w:color w:val="002060"/>
                    </w:rPr>
                    <w:t>0,62</w:t>
                  </w:r>
                </w:p>
              </w:tc>
              <w:tc>
                <w:tcPr>
                  <w:tcW w:w="1775" w:type="dxa"/>
                </w:tcPr>
                <w:p w:rsidR="00495A1D" w:rsidRPr="00FC72C7" w:rsidRDefault="00495A1D" w:rsidP="00EC57D8">
                  <w:pPr>
                    <w:widowControl w:val="0"/>
                    <w:rPr>
                      <w:rFonts w:ascii="Times New Roman" w:hAnsi="Times New Roman"/>
                      <w:color w:val="002060"/>
                    </w:rPr>
                  </w:pPr>
                  <w:r w:rsidRPr="00FC72C7">
                    <w:rPr>
                      <w:bCs/>
                      <w:color w:val="002060"/>
                    </w:rPr>
                    <w:t xml:space="preserve">Титков А.А. </w:t>
                  </w:r>
                  <w:r>
                    <w:rPr>
                      <w:rFonts w:ascii="Times New Roman" w:hAnsi="Times New Roman"/>
                      <w:color w:val="002060"/>
                      <w:sz w:val="20"/>
                      <w:szCs w:val="20"/>
                      <w:lang w:val="kk-KZ"/>
                    </w:rPr>
                    <w:t>және т.б.</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3</w:t>
                  </w:r>
                </w:p>
              </w:tc>
              <w:tc>
                <w:tcPr>
                  <w:tcW w:w="2985" w:type="dxa"/>
                </w:tcPr>
                <w:p w:rsidR="00495A1D" w:rsidRPr="00BE3153" w:rsidRDefault="00495A1D" w:rsidP="00EC57D8">
                  <w:pPr>
                    <w:ind w:left="61"/>
                    <w:rPr>
                      <w:rFonts w:ascii="Times New Roman" w:hAnsi="Times New Roman"/>
                      <w:color w:val="002060"/>
                    </w:rPr>
                  </w:pPr>
                  <w:r w:rsidRPr="00BE3153">
                    <w:rPr>
                      <w:rFonts w:ascii="Times New Roman" w:hAnsi="Times New Roman"/>
                      <w:color w:val="002060"/>
                    </w:rPr>
                    <w:t>Влияние инновационной активности, человеческого капитала, перетока знаний на экономический рост регионов.</w:t>
                  </w:r>
                </w:p>
                <w:p w:rsidR="00495A1D" w:rsidRPr="00BE3153" w:rsidRDefault="00495A1D" w:rsidP="00EC57D8">
                  <w:pPr>
                    <w:ind w:left="61"/>
                    <w:rPr>
                      <w:rFonts w:ascii="Times New Roman" w:hAnsi="Times New Roman"/>
                      <w:color w:val="002060"/>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963B1D">
                    <w:rPr>
                      <w:rFonts w:ascii="Times New Roman" w:hAnsi="Times New Roman"/>
                      <w:color w:val="002060"/>
                      <w:sz w:val="16"/>
                      <w:szCs w:val="16"/>
                      <w:lang w:val="kk-KZ"/>
                    </w:rPr>
                    <w:t>басып шығарылған</w:t>
                  </w:r>
                </w:p>
              </w:tc>
              <w:tc>
                <w:tcPr>
                  <w:tcW w:w="2268" w:type="dxa"/>
                </w:tcPr>
                <w:p w:rsidR="00495A1D" w:rsidRPr="00BE3153" w:rsidRDefault="00495A1D" w:rsidP="00EC57D8">
                  <w:pPr>
                    <w:widowControl w:val="0"/>
                    <w:rPr>
                      <w:rFonts w:ascii="Times New Roman" w:hAnsi="Times New Roman"/>
                      <w:color w:val="002060"/>
                    </w:rPr>
                  </w:pPr>
                  <w:r w:rsidRPr="00BE3153">
                    <w:rPr>
                      <w:rFonts w:ascii="Times New Roman" w:hAnsi="Times New Roman"/>
                      <w:color w:val="002060"/>
                    </w:rPr>
                    <w:t>Экономика: стратегия и практика №4(14). Алматы, 2019. – С. 53-66</w:t>
                  </w:r>
                </w:p>
              </w:tc>
              <w:tc>
                <w:tcPr>
                  <w:tcW w:w="851" w:type="dxa"/>
                </w:tcPr>
                <w:p w:rsidR="00495A1D" w:rsidRPr="00BE3153" w:rsidRDefault="00495A1D" w:rsidP="00EC57D8">
                  <w:pPr>
                    <w:widowControl w:val="0"/>
                    <w:jc w:val="center"/>
                    <w:rPr>
                      <w:rFonts w:ascii="Times New Roman" w:hAnsi="Times New Roman"/>
                      <w:color w:val="002060"/>
                      <w:lang w:val="kk-KZ"/>
                    </w:rPr>
                  </w:pPr>
                  <w:r>
                    <w:rPr>
                      <w:rFonts w:ascii="Times New Roman" w:hAnsi="Times New Roman"/>
                      <w:color w:val="002060"/>
                      <w:lang w:val="kk-KZ"/>
                    </w:rPr>
                    <w:t>0,8</w:t>
                  </w:r>
                </w:p>
              </w:tc>
              <w:tc>
                <w:tcPr>
                  <w:tcW w:w="177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Спанкулова Л.С., Чуланова З.К.</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4</w:t>
                  </w:r>
                </w:p>
              </w:tc>
              <w:tc>
                <w:tcPr>
                  <w:tcW w:w="2985" w:type="dxa"/>
                </w:tcPr>
                <w:p w:rsidR="00495A1D" w:rsidRPr="00BE3153" w:rsidRDefault="00495A1D" w:rsidP="00EC57D8">
                  <w:pPr>
                    <w:rPr>
                      <w:rFonts w:ascii="Times New Roman" w:hAnsi="Times New Roman"/>
                      <w:color w:val="002060"/>
                    </w:rPr>
                  </w:pPr>
                  <w:r w:rsidRPr="00BE3153">
                    <w:rPr>
                      <w:rFonts w:ascii="Times New Roman" w:hAnsi="Times New Roman"/>
                      <w:color w:val="002060"/>
                    </w:rPr>
                    <w:t xml:space="preserve">Современные приоритеты развития территориального маркетинга в региональных экономических системах. </w:t>
                  </w:r>
                </w:p>
                <w:p w:rsidR="00495A1D" w:rsidRPr="00BE3153" w:rsidRDefault="00495A1D" w:rsidP="00EC57D8">
                  <w:pPr>
                    <w:rPr>
                      <w:rFonts w:ascii="Times New Roman" w:hAnsi="Times New Roman"/>
                      <w:color w:val="002060"/>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963B1D">
                    <w:rPr>
                      <w:rFonts w:ascii="Times New Roman" w:hAnsi="Times New Roman"/>
                      <w:color w:val="002060"/>
                      <w:sz w:val="16"/>
                      <w:szCs w:val="16"/>
                      <w:lang w:val="kk-KZ"/>
                    </w:rPr>
                    <w:t>басып шығарылған</w:t>
                  </w:r>
                </w:p>
              </w:tc>
              <w:tc>
                <w:tcPr>
                  <w:tcW w:w="2268" w:type="dxa"/>
                </w:tcPr>
                <w:p w:rsidR="00495A1D" w:rsidRPr="00BE3153" w:rsidRDefault="00495A1D" w:rsidP="00EC57D8">
                  <w:pPr>
                    <w:widowControl w:val="0"/>
                    <w:tabs>
                      <w:tab w:val="left" w:pos="1080"/>
                    </w:tabs>
                    <w:autoSpaceDE w:val="0"/>
                    <w:autoSpaceDN w:val="0"/>
                    <w:rPr>
                      <w:rFonts w:ascii="Times New Roman" w:hAnsi="Times New Roman"/>
                      <w:color w:val="002060"/>
                    </w:rPr>
                  </w:pPr>
                  <w:r w:rsidRPr="00BE3153">
                    <w:rPr>
                      <w:rFonts w:ascii="Times New Roman" w:hAnsi="Times New Roman"/>
                      <w:color w:val="002060"/>
                      <w:lang w:val="kk-KZ"/>
                    </w:rPr>
                    <w:t>Вестник КазУЭФМТ №4. Нур-Султан, 2019 – С. 75-85</w:t>
                  </w:r>
                </w:p>
              </w:tc>
              <w:tc>
                <w:tcPr>
                  <w:tcW w:w="851" w:type="dxa"/>
                </w:tcPr>
                <w:p w:rsidR="00495A1D" w:rsidRPr="00BE3153" w:rsidRDefault="00495A1D" w:rsidP="00EC57D8">
                  <w:pPr>
                    <w:widowControl w:val="0"/>
                    <w:jc w:val="center"/>
                    <w:rPr>
                      <w:rFonts w:ascii="Times New Roman" w:hAnsi="Times New Roman"/>
                      <w:color w:val="002060"/>
                      <w:lang w:val="kk-KZ"/>
                    </w:rPr>
                  </w:pPr>
                  <w:r>
                    <w:rPr>
                      <w:rFonts w:ascii="Times New Roman" w:hAnsi="Times New Roman"/>
                      <w:color w:val="002060"/>
                      <w:lang w:val="kk-KZ"/>
                    </w:rPr>
                    <w:t>0,63</w:t>
                  </w:r>
                </w:p>
              </w:tc>
              <w:tc>
                <w:tcPr>
                  <w:tcW w:w="177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 xml:space="preserve">Титков А.А. </w:t>
                  </w:r>
                  <w:r>
                    <w:rPr>
                      <w:rFonts w:ascii="Times New Roman" w:hAnsi="Times New Roman"/>
                      <w:color w:val="002060"/>
                      <w:sz w:val="20"/>
                      <w:szCs w:val="20"/>
                      <w:lang w:val="kk-KZ"/>
                    </w:rPr>
                    <w:t>және т.б.</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5</w:t>
                  </w:r>
                </w:p>
              </w:tc>
              <w:tc>
                <w:tcPr>
                  <w:tcW w:w="298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 xml:space="preserve">Мировой опыт построения и функционирования цифровой экономики. </w:t>
                  </w:r>
                </w:p>
                <w:p w:rsidR="00495A1D" w:rsidRPr="00BE3153" w:rsidRDefault="00495A1D" w:rsidP="00EC57D8">
                  <w:pPr>
                    <w:rPr>
                      <w:rFonts w:ascii="Times New Roman" w:hAnsi="Times New Roman"/>
                      <w:color w:val="002060"/>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963B1D">
                    <w:rPr>
                      <w:rFonts w:ascii="Times New Roman" w:hAnsi="Times New Roman"/>
                      <w:color w:val="002060"/>
                      <w:sz w:val="16"/>
                      <w:szCs w:val="16"/>
                      <w:lang w:val="kk-KZ"/>
                    </w:rPr>
                    <w:t>басып шығарылған</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 xml:space="preserve">Вестник Национальной инженерной академии РК №4(74). </w:t>
                  </w:r>
                  <w:r w:rsidRPr="00E60B1B">
                    <w:rPr>
                      <w:rFonts w:ascii="Times New Roman" w:hAnsi="Times New Roman"/>
                      <w:color w:val="002060"/>
                      <w:lang w:val="kk-KZ"/>
                    </w:rPr>
                    <w:lastRenderedPageBreak/>
                    <w:t>Алматы, 2019 - С. 95-101</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lastRenderedPageBreak/>
                    <w:t>0,44</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Бейсембай Е, Титков А.А.</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lastRenderedPageBreak/>
                    <w:t>6</w:t>
                  </w:r>
                </w:p>
              </w:tc>
              <w:tc>
                <w:tcPr>
                  <w:tcW w:w="2985" w:type="dxa"/>
                </w:tcPr>
                <w:p w:rsidR="00495A1D" w:rsidRPr="00BE3153" w:rsidRDefault="00495A1D" w:rsidP="00EC57D8">
                  <w:pPr>
                    <w:rPr>
                      <w:rFonts w:ascii="Times New Roman" w:hAnsi="Times New Roman"/>
                      <w:color w:val="002060"/>
                      <w:lang w:val="kk-KZ"/>
                    </w:rPr>
                  </w:pPr>
                  <w:r w:rsidRPr="00345C33">
                    <w:rPr>
                      <w:rFonts w:ascii="Times New Roman" w:hAnsi="Times New Roman"/>
                      <w:color w:val="002060"/>
                      <w:sz w:val="20"/>
                      <w:szCs w:val="20"/>
                      <w:lang w:val="kk-KZ"/>
                    </w:rPr>
                    <w:t>STRATEGIC PRIORITIES SYSTEM REFORM  OF THE REGIONAL ECONOMY ON THE PRINCIPLES OF OUTSOURCING (ON THE EXAMPLE OF THE PAVLODAR REGION</w:t>
                  </w:r>
                  <w:r w:rsidRPr="00BE3153">
                    <w:rPr>
                      <w:rFonts w:ascii="Times New Roman" w:hAnsi="Times New Roman"/>
                      <w:color w:val="002060"/>
                      <w:lang w:val="kk-KZ"/>
                    </w:rPr>
                    <w:t xml:space="preserve">). </w:t>
                  </w:r>
                </w:p>
                <w:p w:rsidR="00495A1D" w:rsidRPr="00BE3153" w:rsidRDefault="00495A1D" w:rsidP="00EC57D8">
                  <w:pPr>
                    <w:rPr>
                      <w:rFonts w:ascii="Times New Roman" w:hAnsi="Times New Roman"/>
                      <w:color w:val="002060"/>
                      <w:lang w:val="en-US"/>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963B1D">
                    <w:rPr>
                      <w:rFonts w:ascii="Times New Roman" w:hAnsi="Times New Roman"/>
                      <w:color w:val="002060"/>
                      <w:sz w:val="16"/>
                      <w:szCs w:val="16"/>
                      <w:lang w:val="kk-KZ"/>
                    </w:rPr>
                    <w:t>басып шығарылған</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Известия НАН РК №1(329). Алматы, 2020 – С. 158-166</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t>0,56</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Титков А.А.</w:t>
                  </w:r>
                </w:p>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Мусина А.Ж.</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7</w:t>
                  </w:r>
                </w:p>
              </w:tc>
              <w:tc>
                <w:tcPr>
                  <w:tcW w:w="2985" w:type="dxa"/>
                </w:tcPr>
                <w:p w:rsidR="00495A1D" w:rsidRPr="00BE3153" w:rsidRDefault="00495A1D" w:rsidP="00EC57D8">
                  <w:pPr>
                    <w:rPr>
                      <w:rFonts w:ascii="Times New Roman" w:hAnsi="Times New Roman"/>
                      <w:bCs/>
                      <w:color w:val="002060"/>
                    </w:rPr>
                  </w:pPr>
                  <w:r w:rsidRPr="00BE3153">
                    <w:rPr>
                      <w:rFonts w:ascii="Times New Roman" w:hAnsi="Times New Roman"/>
                      <w:bCs/>
                      <w:color w:val="002060"/>
                    </w:rPr>
                    <w:t xml:space="preserve">Зарубежный опыт разработки мероприятий по повышению качества продукции. </w:t>
                  </w:r>
                </w:p>
                <w:p w:rsidR="00495A1D" w:rsidRPr="00BE3153" w:rsidRDefault="00495A1D" w:rsidP="00EC57D8">
                  <w:pPr>
                    <w:rPr>
                      <w:rFonts w:ascii="Times New Roman" w:hAnsi="Times New Roman"/>
                      <w:color w:val="002060"/>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963B1D">
                    <w:rPr>
                      <w:rFonts w:ascii="Times New Roman" w:hAnsi="Times New Roman"/>
                      <w:color w:val="002060"/>
                      <w:sz w:val="16"/>
                      <w:szCs w:val="16"/>
                      <w:lang w:val="kk-KZ"/>
                    </w:rPr>
                    <w:t>басып шығарылған</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КазУЭФМТ №1. Нур-Султан, 2020</w:t>
                  </w:r>
                  <w:r>
                    <w:rPr>
                      <w:rFonts w:ascii="Times New Roman" w:hAnsi="Times New Roman"/>
                      <w:color w:val="002060"/>
                      <w:lang w:val="kk-KZ"/>
                    </w:rPr>
                    <w:t>.</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t>0,68</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Титков А.А.</w:t>
                  </w:r>
                </w:p>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Эрназаров Т.Я.</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sidRPr="00345C33">
                    <w:rPr>
                      <w:rFonts w:ascii="Times New Roman" w:hAnsi="Times New Roman"/>
                      <w:sz w:val="20"/>
                      <w:szCs w:val="20"/>
                    </w:rPr>
                    <w:t>8</w:t>
                  </w:r>
                </w:p>
              </w:tc>
              <w:tc>
                <w:tcPr>
                  <w:tcW w:w="298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 xml:space="preserve">Повышение экономической безопасности и конкурентоспособности топливно-энергетического комплекса Казахстана на принципах диверсификации угольной промышленности. </w:t>
                  </w:r>
                </w:p>
                <w:p w:rsidR="00495A1D" w:rsidRPr="00BE3153" w:rsidRDefault="00495A1D" w:rsidP="00EC57D8">
                  <w:pPr>
                    <w:rPr>
                      <w:rFonts w:ascii="Times New Roman" w:hAnsi="Times New Roman"/>
                      <w:color w:val="002060"/>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5648B0">
                    <w:rPr>
                      <w:rFonts w:ascii="Times New Roman" w:hAnsi="Times New Roman"/>
                      <w:color w:val="002060"/>
                      <w:sz w:val="16"/>
                      <w:szCs w:val="16"/>
                      <w:lang w:val="kk-KZ"/>
                    </w:rPr>
                    <w:t>басып шығарылған</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Национальной инженерной академии РК №1. Алматы, 2020</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t>0,6</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Титков А.А.</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sidRPr="00345C33">
                    <w:rPr>
                      <w:rFonts w:ascii="Times New Roman" w:hAnsi="Times New Roman"/>
                      <w:sz w:val="20"/>
                      <w:szCs w:val="20"/>
                    </w:rPr>
                    <w:t>9</w:t>
                  </w:r>
                </w:p>
              </w:tc>
              <w:tc>
                <w:tcPr>
                  <w:tcW w:w="2985" w:type="dxa"/>
                </w:tcPr>
                <w:p w:rsidR="00495A1D" w:rsidRDefault="00495A1D" w:rsidP="00EC57D8">
                  <w:pPr>
                    <w:rPr>
                      <w:rFonts w:ascii="Times New Roman" w:hAnsi="Times New Roman"/>
                      <w:color w:val="002060"/>
                      <w:lang w:val="kk-KZ"/>
                    </w:rPr>
                  </w:pPr>
                  <w:r w:rsidRPr="00730561">
                    <w:rPr>
                      <w:rFonts w:ascii="Times New Roman" w:hAnsi="Times New Roman"/>
                      <w:color w:val="002060"/>
                    </w:rPr>
                    <w:t xml:space="preserve">Экономические приоритеты совершенствования системы оплаты труда работников социальной сферы. </w:t>
                  </w:r>
                </w:p>
                <w:p w:rsidR="00495A1D" w:rsidRPr="00164CE3" w:rsidRDefault="00495A1D" w:rsidP="00EC57D8">
                  <w:pPr>
                    <w:rPr>
                      <w:rFonts w:ascii="Times New Roman" w:hAnsi="Times New Roman"/>
                      <w:color w:val="002060"/>
                      <w:lang w:val="kk-KZ"/>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5648B0">
                    <w:rPr>
                      <w:rFonts w:ascii="Times New Roman" w:hAnsi="Times New Roman"/>
                      <w:color w:val="002060"/>
                      <w:sz w:val="16"/>
                      <w:szCs w:val="16"/>
                      <w:lang w:val="kk-KZ"/>
                    </w:rPr>
                    <w:t>басып шығарылған</w:t>
                  </w:r>
                </w:p>
              </w:tc>
              <w:tc>
                <w:tcPr>
                  <w:tcW w:w="2268" w:type="dxa"/>
                </w:tcPr>
                <w:p w:rsidR="00495A1D" w:rsidRDefault="00495A1D" w:rsidP="00EC57D8">
                  <w:pPr>
                    <w:widowControl w:val="0"/>
                    <w:rPr>
                      <w:rFonts w:ascii="Times New Roman" w:hAnsi="Times New Roman"/>
                      <w:color w:val="002060"/>
                    </w:rPr>
                  </w:pPr>
                  <w:r w:rsidRPr="00730561">
                    <w:rPr>
                      <w:rFonts w:ascii="Times New Roman" w:hAnsi="Times New Roman"/>
                      <w:color w:val="002060"/>
                    </w:rPr>
                    <w:t xml:space="preserve">Вестник ЕНУ им. Гумилёва. Экономическая серия. №2, 2020, </w:t>
                  </w:r>
                </w:p>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С. 23-35</w:t>
                  </w:r>
                </w:p>
              </w:tc>
              <w:tc>
                <w:tcPr>
                  <w:tcW w:w="851" w:type="dxa"/>
                </w:tcPr>
                <w:p w:rsidR="00495A1D" w:rsidRPr="00730561" w:rsidRDefault="00495A1D"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 xml:space="preserve">Эрназаров Т.Я. </w:t>
                  </w:r>
                  <w:r>
                    <w:rPr>
                      <w:rFonts w:ascii="Times New Roman" w:hAnsi="Times New Roman"/>
                      <w:color w:val="002060"/>
                      <w:sz w:val="20"/>
                      <w:szCs w:val="20"/>
                      <w:lang w:val="kk-KZ"/>
                    </w:rPr>
                    <w:t>және т.б.</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sidRPr="00345C33">
                    <w:rPr>
                      <w:rFonts w:ascii="Times New Roman" w:hAnsi="Times New Roman"/>
                      <w:sz w:val="20"/>
                      <w:szCs w:val="20"/>
                    </w:rPr>
                    <w:t>10</w:t>
                  </w:r>
                </w:p>
              </w:tc>
              <w:tc>
                <w:tcPr>
                  <w:tcW w:w="2985" w:type="dxa"/>
                </w:tcPr>
                <w:p w:rsidR="00495A1D" w:rsidRDefault="00495A1D" w:rsidP="00EC57D8">
                  <w:pPr>
                    <w:rPr>
                      <w:rFonts w:ascii="Times New Roman" w:hAnsi="Times New Roman"/>
                      <w:color w:val="002060"/>
                      <w:lang w:val="kk-KZ"/>
                    </w:rPr>
                  </w:pPr>
                  <w:r w:rsidRPr="00730561">
                    <w:rPr>
                      <w:rFonts w:ascii="Times New Roman" w:hAnsi="Times New Roman"/>
                      <w:color w:val="002060"/>
                    </w:rPr>
                    <w:t xml:space="preserve">Зарубежный опыт разработки мероприятий по повышению качества продукции. </w:t>
                  </w:r>
                </w:p>
                <w:p w:rsidR="00495A1D" w:rsidRPr="00164CE3" w:rsidRDefault="00495A1D" w:rsidP="00EC57D8">
                  <w:pPr>
                    <w:rPr>
                      <w:rFonts w:ascii="Times New Roman" w:hAnsi="Times New Roman"/>
                      <w:color w:val="002060"/>
                      <w:lang w:val="kk-KZ"/>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5648B0">
                    <w:rPr>
                      <w:rFonts w:ascii="Times New Roman" w:hAnsi="Times New Roman"/>
                      <w:color w:val="002060"/>
                      <w:sz w:val="16"/>
                      <w:szCs w:val="16"/>
                      <w:lang w:val="kk-KZ"/>
                    </w:rPr>
                    <w:t>басып шығарылған</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КазУЭФМТ, №2, 2020, С. 31-40</w:t>
                  </w:r>
                </w:p>
              </w:tc>
              <w:tc>
                <w:tcPr>
                  <w:tcW w:w="851" w:type="dxa"/>
                </w:tcPr>
                <w:p w:rsidR="00495A1D" w:rsidRPr="00730561" w:rsidRDefault="00495A1D"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 xml:space="preserve">Титков А.А. </w:t>
                  </w:r>
                  <w:r>
                    <w:rPr>
                      <w:rFonts w:ascii="Times New Roman" w:hAnsi="Times New Roman"/>
                      <w:color w:val="002060"/>
                      <w:sz w:val="20"/>
                      <w:szCs w:val="20"/>
                      <w:lang w:val="kk-KZ"/>
                    </w:rPr>
                    <w:t>және т.б.</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11</w:t>
                  </w:r>
                </w:p>
              </w:tc>
              <w:tc>
                <w:tcPr>
                  <w:tcW w:w="2985" w:type="dxa"/>
                </w:tcPr>
                <w:p w:rsidR="00495A1D" w:rsidRDefault="00495A1D" w:rsidP="00EC57D8">
                  <w:pPr>
                    <w:rPr>
                      <w:rFonts w:ascii="Times New Roman" w:hAnsi="Times New Roman"/>
                      <w:color w:val="002060"/>
                      <w:lang w:val="kk-KZ"/>
                    </w:rPr>
                  </w:pPr>
                  <w:r w:rsidRPr="00730561">
                    <w:rPr>
                      <w:rFonts w:ascii="Times New Roman" w:hAnsi="Times New Roman"/>
                      <w:color w:val="002060"/>
                    </w:rPr>
                    <w:t xml:space="preserve">Современные научные подходы к пониманию сущности и эффективности социальной ответственности бизнес - организаций в рыночной экономике. </w:t>
                  </w:r>
                </w:p>
                <w:p w:rsidR="00495A1D" w:rsidRPr="00164CE3" w:rsidRDefault="00495A1D" w:rsidP="00EC57D8">
                  <w:pPr>
                    <w:rPr>
                      <w:rFonts w:ascii="Times New Roman" w:hAnsi="Times New Roman"/>
                      <w:color w:val="002060"/>
                      <w:lang w:val="kk-KZ"/>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5648B0">
                    <w:rPr>
                      <w:rFonts w:ascii="Times New Roman" w:hAnsi="Times New Roman"/>
                      <w:color w:val="002060"/>
                      <w:sz w:val="16"/>
                      <w:szCs w:val="16"/>
                      <w:lang w:val="kk-KZ"/>
                    </w:rPr>
                    <w:t>басып шығарылған</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Нац. ИА РК, №2, 2020, С. 250-257</w:t>
                  </w:r>
                </w:p>
              </w:tc>
              <w:tc>
                <w:tcPr>
                  <w:tcW w:w="851" w:type="dxa"/>
                </w:tcPr>
                <w:p w:rsidR="00495A1D" w:rsidRPr="00730561" w:rsidRDefault="00495A1D"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 xml:space="preserve">Титков А.А. </w:t>
                  </w:r>
                  <w:r>
                    <w:rPr>
                      <w:rFonts w:ascii="Times New Roman" w:hAnsi="Times New Roman"/>
                      <w:color w:val="002060"/>
                      <w:sz w:val="20"/>
                      <w:szCs w:val="20"/>
                      <w:lang w:val="kk-KZ"/>
                    </w:rPr>
                    <w:t>және т.б.</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12</w:t>
                  </w:r>
                </w:p>
              </w:tc>
              <w:tc>
                <w:tcPr>
                  <w:tcW w:w="2985" w:type="dxa"/>
                </w:tcPr>
                <w:p w:rsidR="00495A1D" w:rsidRPr="00730561" w:rsidRDefault="00495A1D" w:rsidP="00EC57D8">
                  <w:pPr>
                    <w:rPr>
                      <w:rFonts w:ascii="Times New Roman" w:hAnsi="Times New Roman"/>
                      <w:color w:val="002060"/>
                      <w:lang w:val="kk-KZ"/>
                    </w:rPr>
                  </w:pPr>
                  <w:r w:rsidRPr="00730561">
                    <w:rPr>
                      <w:rFonts w:ascii="Times New Roman" w:hAnsi="Times New Roman"/>
                      <w:color w:val="002060"/>
                    </w:rPr>
                    <w:t>Бенчмаркинг зарубежного опыта развития инновационной деятельности университетов</w:t>
                  </w:r>
                </w:p>
              </w:tc>
              <w:tc>
                <w:tcPr>
                  <w:tcW w:w="1134" w:type="dxa"/>
                </w:tcPr>
                <w:p w:rsidR="00495A1D" w:rsidRDefault="00495A1D" w:rsidP="00EC57D8">
                  <w:pPr>
                    <w:jc w:val="center"/>
                  </w:pPr>
                  <w:r w:rsidRPr="005648B0">
                    <w:rPr>
                      <w:rFonts w:ascii="Times New Roman" w:hAnsi="Times New Roman"/>
                      <w:color w:val="002060"/>
                      <w:sz w:val="16"/>
                      <w:szCs w:val="16"/>
                      <w:lang w:val="kk-KZ"/>
                    </w:rPr>
                    <w:t>басып шығарылған</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КазУТБ, Нур-Султан, 2020, №2, С. 56-60</w:t>
                  </w:r>
                </w:p>
              </w:tc>
              <w:tc>
                <w:tcPr>
                  <w:tcW w:w="851" w:type="dxa"/>
                </w:tcPr>
                <w:p w:rsidR="00495A1D" w:rsidRPr="00730561" w:rsidRDefault="00495A1D" w:rsidP="00EC57D8">
                  <w:pPr>
                    <w:widowControl w:val="0"/>
                    <w:jc w:val="center"/>
                    <w:rPr>
                      <w:rFonts w:ascii="Times New Roman" w:hAnsi="Times New Roman"/>
                      <w:color w:val="002060"/>
                      <w:lang w:val="kk-KZ"/>
                    </w:rPr>
                  </w:pPr>
                  <w:r w:rsidRPr="00730561">
                    <w:rPr>
                      <w:rFonts w:ascii="Times New Roman" w:hAnsi="Times New Roman"/>
                      <w:color w:val="002060"/>
                      <w:lang w:val="kk-KZ"/>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Касымова С.Б.</w:t>
                  </w:r>
                </w:p>
                <w:p w:rsidR="00495A1D" w:rsidRPr="00730561" w:rsidRDefault="00495A1D" w:rsidP="00EC57D8">
                  <w:pPr>
                    <w:rPr>
                      <w:rFonts w:ascii="Times New Roman" w:hAnsi="Times New Roman"/>
                      <w:color w:val="002060"/>
                      <w:lang w:val="kk-KZ"/>
                    </w:rPr>
                  </w:pPr>
                  <w:r w:rsidRPr="00730561">
                    <w:rPr>
                      <w:rFonts w:ascii="Times New Roman" w:hAnsi="Times New Roman"/>
                      <w:bCs/>
                      <w:color w:val="002060"/>
                    </w:rPr>
                    <w:t>Сарыбаева И.Е.</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13</w:t>
                  </w:r>
                </w:p>
              </w:tc>
              <w:tc>
                <w:tcPr>
                  <w:tcW w:w="2985" w:type="dxa"/>
                </w:tcPr>
                <w:p w:rsidR="00495A1D" w:rsidRPr="00730561" w:rsidRDefault="00495A1D" w:rsidP="00EC57D8">
                  <w:pPr>
                    <w:rPr>
                      <w:rFonts w:ascii="Times New Roman" w:hAnsi="Times New Roman"/>
                      <w:color w:val="002060"/>
                    </w:rPr>
                  </w:pPr>
                  <w:r w:rsidRPr="00730561">
                    <w:rPr>
                      <w:rFonts w:ascii="Times New Roman" w:hAnsi="Times New Roman"/>
                      <w:color w:val="002060"/>
                    </w:rPr>
                    <w:t>Роль человеческого капитала в реализации инновационных стратегий</w:t>
                  </w:r>
                </w:p>
              </w:tc>
              <w:tc>
                <w:tcPr>
                  <w:tcW w:w="1134" w:type="dxa"/>
                </w:tcPr>
                <w:p w:rsidR="00495A1D" w:rsidRDefault="00495A1D" w:rsidP="00EC57D8">
                  <w:pPr>
                    <w:jc w:val="center"/>
                  </w:pPr>
                  <w:r w:rsidRPr="005648B0">
                    <w:rPr>
                      <w:rFonts w:ascii="Times New Roman" w:hAnsi="Times New Roman"/>
                      <w:color w:val="002060"/>
                      <w:sz w:val="16"/>
                      <w:szCs w:val="16"/>
                      <w:lang w:val="kk-KZ"/>
                    </w:rPr>
                    <w:t>басып шығарылған</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КазУТБ, Нур-Султан, 2020, №4, С. 77-81</w:t>
                  </w:r>
                </w:p>
              </w:tc>
              <w:tc>
                <w:tcPr>
                  <w:tcW w:w="851" w:type="dxa"/>
                </w:tcPr>
                <w:p w:rsidR="00495A1D" w:rsidRPr="00730561" w:rsidRDefault="00495A1D" w:rsidP="00EC57D8">
                  <w:pPr>
                    <w:widowControl w:val="0"/>
                    <w:jc w:val="center"/>
                    <w:rPr>
                      <w:rFonts w:ascii="Times New Roman" w:hAnsi="Times New Roman"/>
                      <w:color w:val="002060"/>
                      <w:lang w:val="kk-KZ"/>
                    </w:rPr>
                  </w:pPr>
                  <w:r w:rsidRPr="00730561">
                    <w:rPr>
                      <w:rFonts w:ascii="Times New Roman" w:hAnsi="Times New Roman"/>
                      <w:color w:val="002060"/>
                      <w:lang w:val="kk-KZ"/>
                    </w:rPr>
                    <w:t>0,3</w:t>
                  </w:r>
                </w:p>
              </w:tc>
              <w:tc>
                <w:tcPr>
                  <w:tcW w:w="1775" w:type="dxa"/>
                </w:tcPr>
                <w:p w:rsidR="00495A1D" w:rsidRPr="00730561" w:rsidRDefault="00495A1D" w:rsidP="00EC57D8">
                  <w:pPr>
                    <w:rPr>
                      <w:rFonts w:ascii="Times New Roman" w:hAnsi="Times New Roman"/>
                      <w:color w:val="002060"/>
                      <w:lang w:val="kk-KZ"/>
                    </w:rPr>
                  </w:pPr>
                  <w:r w:rsidRPr="00730561">
                    <w:rPr>
                      <w:rFonts w:ascii="Times New Roman" w:hAnsi="Times New Roman"/>
                      <w:color w:val="002060"/>
                      <w:lang w:val="kk-KZ"/>
                    </w:rPr>
                    <w:t>Асаинов А.Ж.</w:t>
                  </w:r>
                </w:p>
                <w:p w:rsidR="00495A1D" w:rsidRPr="00730561" w:rsidRDefault="00495A1D" w:rsidP="00EC57D8">
                  <w:pPr>
                    <w:rPr>
                      <w:rFonts w:ascii="Times New Roman" w:hAnsi="Times New Roman"/>
                      <w:color w:val="002060"/>
                      <w:lang w:val="kk-KZ"/>
                    </w:rPr>
                  </w:pPr>
                  <w:r w:rsidRPr="00730561">
                    <w:rPr>
                      <w:rFonts w:ascii="Times New Roman" w:hAnsi="Times New Roman"/>
                      <w:color w:val="002060"/>
                      <w:lang w:val="kk-KZ"/>
                    </w:rPr>
                    <w:t xml:space="preserve">Тасанова </w:t>
                  </w:r>
                  <w:r>
                    <w:rPr>
                      <w:rFonts w:ascii="Times New Roman" w:hAnsi="Times New Roman"/>
                      <w:color w:val="002060"/>
                      <w:lang w:val="kk-KZ"/>
                    </w:rPr>
                    <w:t>Ж.</w:t>
                  </w:r>
                  <w:r w:rsidRPr="00730561">
                    <w:rPr>
                      <w:rFonts w:ascii="Times New Roman" w:hAnsi="Times New Roman"/>
                      <w:color w:val="002060"/>
                      <w:lang w:val="kk-KZ"/>
                    </w:rPr>
                    <w:t>Д.</w:t>
                  </w:r>
                </w:p>
                <w:p w:rsidR="00495A1D" w:rsidRPr="00730561" w:rsidRDefault="00495A1D" w:rsidP="00EC57D8">
                  <w:pPr>
                    <w:rPr>
                      <w:rFonts w:ascii="Times New Roman" w:hAnsi="Times New Roman"/>
                      <w:color w:val="002060"/>
                      <w:lang w:val="kk-KZ"/>
                    </w:rPr>
                  </w:pP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14</w:t>
                  </w:r>
                </w:p>
              </w:tc>
              <w:tc>
                <w:tcPr>
                  <w:tcW w:w="2985" w:type="dxa"/>
                </w:tcPr>
                <w:p w:rsidR="00495A1D" w:rsidRPr="003D5C4D" w:rsidRDefault="00495A1D" w:rsidP="00EC57D8">
                  <w:pPr>
                    <w:rPr>
                      <w:rFonts w:ascii="Times New Roman" w:hAnsi="Times New Roman"/>
                      <w:color w:val="002060"/>
                    </w:rPr>
                  </w:pPr>
                  <w:r w:rsidRPr="003D5C4D">
                    <w:rPr>
                      <w:rFonts w:ascii="Times New Roman" w:hAnsi="Times New Roman"/>
                      <w:b/>
                      <w:color w:val="002060"/>
                    </w:rPr>
                    <w:t>РИНЦ и ВАК РФ:</w:t>
                  </w:r>
                  <w:r w:rsidRPr="003D5C4D">
                    <w:rPr>
                      <w:rFonts w:ascii="Times New Roman" w:hAnsi="Times New Roman"/>
                      <w:color w:val="002060"/>
                    </w:rPr>
                    <w:t xml:space="preserve"> Стратегические приоритеты интеграции интеллектуального потенциала Республики Казахстан и Российской Федерации в контексте формирования компетенций инновационной экономики и партнерства в интересах </w:t>
                  </w:r>
                  <w:r w:rsidRPr="003D5C4D">
                    <w:rPr>
                      <w:rFonts w:ascii="Times New Roman" w:hAnsi="Times New Roman"/>
                      <w:color w:val="002060"/>
                    </w:rPr>
                    <w:lastRenderedPageBreak/>
                    <w:t xml:space="preserve">устойчивого развития. </w:t>
                  </w:r>
                </w:p>
              </w:tc>
              <w:tc>
                <w:tcPr>
                  <w:tcW w:w="1134" w:type="dxa"/>
                </w:tcPr>
                <w:p w:rsidR="00495A1D" w:rsidRDefault="00495A1D" w:rsidP="00EC57D8">
                  <w:pPr>
                    <w:jc w:val="center"/>
                  </w:pPr>
                  <w:r w:rsidRPr="005648B0">
                    <w:rPr>
                      <w:rFonts w:ascii="Times New Roman" w:hAnsi="Times New Roman"/>
                      <w:color w:val="002060"/>
                      <w:sz w:val="16"/>
                      <w:szCs w:val="16"/>
                      <w:lang w:val="kk-KZ"/>
                    </w:rPr>
                    <w:lastRenderedPageBreak/>
                    <w:t>басып шығарылған</w:t>
                  </w:r>
                </w:p>
              </w:tc>
              <w:tc>
                <w:tcPr>
                  <w:tcW w:w="2268"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 xml:space="preserve">Экономика. Профессия. Бизнес, АлтГУ, №1, 2021, </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С. 95-107</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ISSN: 2413-8584</w:t>
                  </w:r>
                </w:p>
                <w:p w:rsidR="00495A1D" w:rsidRPr="003D5C4D" w:rsidRDefault="00495A1D" w:rsidP="00EC57D8">
                  <w:pPr>
                    <w:rPr>
                      <w:rFonts w:ascii="Times New Roman" w:hAnsi="Times New Roman"/>
                      <w:color w:val="002060"/>
                      <w:shd w:val="clear" w:color="auto" w:fill="F5F5F5"/>
                      <w:lang w:val="kk-KZ"/>
                    </w:rPr>
                  </w:pPr>
                  <w:r w:rsidRPr="003D5C4D">
                    <w:rPr>
                      <w:rFonts w:ascii="Times New Roman" w:hAnsi="Times New Roman"/>
                      <w:color w:val="002060"/>
                      <w:shd w:val="clear" w:color="auto" w:fill="F5F5F5"/>
                      <w:lang w:val="kk-KZ"/>
                    </w:rPr>
                    <w:t>eLIBRARY ID: </w:t>
                  </w:r>
                  <w:hyperlink r:id="rId12" w:history="1">
                    <w:r w:rsidRPr="003D5C4D">
                      <w:rPr>
                        <w:rStyle w:val="a6"/>
                        <w:rFonts w:ascii="Times New Roman" w:hAnsi="Times New Roman"/>
                        <w:color w:val="002060"/>
                        <w:shd w:val="clear" w:color="auto" w:fill="F5F5F5"/>
                        <w:lang w:val="kk-KZ"/>
                      </w:rPr>
                      <w:t>44898015</w:t>
                    </w:r>
                  </w:hyperlink>
                </w:p>
                <w:p w:rsidR="00495A1D" w:rsidRPr="003D5C4D" w:rsidRDefault="00495A1D" w:rsidP="00EC57D8">
                  <w:pPr>
                    <w:widowControl w:val="0"/>
                    <w:rPr>
                      <w:rFonts w:ascii="Times New Roman" w:hAnsi="Times New Roman"/>
                      <w:color w:val="002060"/>
                      <w:lang w:val="kk-KZ"/>
                    </w:rPr>
                  </w:pPr>
                  <w:r w:rsidRPr="003D5C4D">
                    <w:rPr>
                      <w:rFonts w:ascii="Times New Roman" w:hAnsi="Times New Roman"/>
                      <w:color w:val="002060"/>
                      <w:lang w:val="kk-KZ"/>
                    </w:rPr>
                    <w:t>DOI: </w:t>
                  </w:r>
                  <w:hyperlink r:id="rId13" w:tgtFrame="_blank" w:history="1">
                    <w:r w:rsidRPr="003D5C4D">
                      <w:rPr>
                        <w:rStyle w:val="a6"/>
                        <w:rFonts w:ascii="Times New Roman" w:hAnsi="Times New Roman"/>
                        <w:color w:val="002060"/>
                        <w:lang w:val="kk-KZ"/>
                      </w:rPr>
                      <w:t>10.14258/epb202112</w:t>
                    </w:r>
                  </w:hyperlink>
                </w:p>
              </w:tc>
              <w:tc>
                <w:tcPr>
                  <w:tcW w:w="851" w:type="dxa"/>
                </w:tcPr>
                <w:p w:rsidR="00495A1D" w:rsidRPr="003D5C4D" w:rsidRDefault="00495A1D" w:rsidP="00EC57D8">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t>0,75</w:t>
                  </w:r>
                </w:p>
              </w:tc>
              <w:tc>
                <w:tcPr>
                  <w:tcW w:w="1775"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Титков А.А.</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Кожевина О.В.</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lastRenderedPageBreak/>
                    <w:t>15</w:t>
                  </w:r>
                </w:p>
              </w:tc>
              <w:tc>
                <w:tcPr>
                  <w:tcW w:w="2985" w:type="dxa"/>
                </w:tcPr>
                <w:p w:rsidR="00495A1D" w:rsidRPr="003D5C4D" w:rsidRDefault="00495A1D" w:rsidP="00EC57D8">
                  <w:pPr>
                    <w:ind w:left="62"/>
                    <w:rPr>
                      <w:rFonts w:ascii="Times New Roman" w:hAnsi="Times New Roman"/>
                      <w:color w:val="002060"/>
                      <w:lang w:val="kk-KZ"/>
                    </w:rPr>
                  </w:pPr>
                  <w:r w:rsidRPr="003D5C4D">
                    <w:rPr>
                      <w:rFonts w:ascii="Times New Roman" w:hAnsi="Times New Roman"/>
                      <w:color w:val="002060"/>
                    </w:rPr>
                    <w:t xml:space="preserve">Современное экономическое состояние туристкой отрасли Павлодарской области и оценка стратегических инвестиций в ее развитие. </w:t>
                  </w:r>
                </w:p>
                <w:p w:rsidR="00495A1D" w:rsidRPr="003D5C4D" w:rsidRDefault="00495A1D" w:rsidP="00EC57D8">
                  <w:pPr>
                    <w:ind w:left="61"/>
                    <w:rPr>
                      <w:rFonts w:ascii="Times New Roman" w:hAnsi="Times New Roman"/>
                      <w:color w:val="002060"/>
                      <w:lang w:val="kk-KZ"/>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p>
              </w:tc>
              <w:tc>
                <w:tcPr>
                  <w:tcW w:w="1134" w:type="dxa"/>
                </w:tcPr>
                <w:p w:rsidR="00495A1D" w:rsidRDefault="00495A1D" w:rsidP="00EC57D8">
                  <w:pPr>
                    <w:jc w:val="center"/>
                  </w:pPr>
                  <w:r w:rsidRPr="00A12F86">
                    <w:rPr>
                      <w:rFonts w:ascii="Times New Roman" w:hAnsi="Times New Roman"/>
                      <w:color w:val="002060"/>
                      <w:sz w:val="16"/>
                      <w:szCs w:val="16"/>
                      <w:lang w:val="kk-KZ"/>
                    </w:rPr>
                    <w:t>басып шығарылған</w:t>
                  </w:r>
                </w:p>
              </w:tc>
              <w:tc>
                <w:tcPr>
                  <w:tcW w:w="2268" w:type="dxa"/>
                </w:tcPr>
                <w:p w:rsidR="00495A1D" w:rsidRPr="003D5C4D" w:rsidRDefault="00495A1D" w:rsidP="00EC57D8">
                  <w:pPr>
                    <w:ind w:left="62"/>
                    <w:rPr>
                      <w:rFonts w:ascii="Times New Roman" w:hAnsi="Times New Roman"/>
                      <w:color w:val="002060"/>
                    </w:rPr>
                  </w:pPr>
                  <w:r w:rsidRPr="003D5C4D">
                    <w:rPr>
                      <w:rFonts w:ascii="Times New Roman" w:hAnsi="Times New Roman"/>
                      <w:color w:val="002060"/>
                    </w:rPr>
                    <w:t>Экономика: стратегия и практика, Алматы, №1, 2021, С.81-92.</w:t>
                  </w:r>
                </w:p>
                <w:p w:rsidR="00495A1D" w:rsidRPr="003D5C4D" w:rsidRDefault="00495A1D" w:rsidP="00EC57D8">
                  <w:pPr>
                    <w:widowControl w:val="0"/>
                    <w:rPr>
                      <w:rFonts w:ascii="Times New Roman" w:hAnsi="Times New Roman"/>
                      <w:color w:val="002060"/>
                      <w:lang w:val="kk-KZ"/>
                    </w:rPr>
                  </w:pPr>
                  <w:r w:rsidRPr="003D5C4D">
                    <w:rPr>
                      <w:rFonts w:ascii="Times New Roman" w:hAnsi="Times New Roman"/>
                      <w:color w:val="002060"/>
                      <w:shd w:val="clear" w:color="auto" w:fill="FFFFFF"/>
                      <w:lang w:val="en-US"/>
                    </w:rPr>
                    <w:t>ISSN 1997-9967 (Print)</w:t>
                  </w:r>
                  <w:r w:rsidRPr="003D5C4D">
                    <w:rPr>
                      <w:rFonts w:ascii="Times New Roman" w:hAnsi="Times New Roman"/>
                      <w:color w:val="002060"/>
                      <w:lang w:val="en-US"/>
                    </w:rPr>
                    <w:br/>
                  </w:r>
                  <w:r w:rsidRPr="003D5C4D">
                    <w:rPr>
                      <w:rFonts w:ascii="Times New Roman" w:hAnsi="Times New Roman"/>
                      <w:color w:val="002060"/>
                      <w:shd w:val="clear" w:color="auto" w:fill="FFFFFF"/>
                      <w:lang w:val="en-US"/>
                    </w:rPr>
                    <w:t>ISSN 2663-550X (Online)</w:t>
                  </w:r>
                </w:p>
              </w:tc>
              <w:tc>
                <w:tcPr>
                  <w:tcW w:w="851" w:type="dxa"/>
                </w:tcPr>
                <w:p w:rsidR="00495A1D" w:rsidRPr="003D5C4D" w:rsidRDefault="00495A1D" w:rsidP="00EC57D8">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t>0,68</w:t>
                  </w:r>
                </w:p>
              </w:tc>
              <w:tc>
                <w:tcPr>
                  <w:tcW w:w="1775" w:type="dxa"/>
                </w:tcPr>
                <w:p w:rsidR="00495A1D" w:rsidRPr="003D5C4D" w:rsidRDefault="00495A1D" w:rsidP="00EC57D8">
                  <w:pPr>
                    <w:rPr>
                      <w:rStyle w:val="A20"/>
                      <w:rFonts w:ascii="Times New Roman" w:hAnsi="Times New Roman"/>
                      <w:b w:val="0"/>
                      <w:i w:val="0"/>
                      <w:color w:val="002060"/>
                      <w:sz w:val="22"/>
                      <w:szCs w:val="22"/>
                      <w:lang w:val="en-US"/>
                    </w:rPr>
                  </w:pPr>
                  <w:r w:rsidRPr="003D5C4D">
                    <w:rPr>
                      <w:rStyle w:val="A20"/>
                      <w:rFonts w:ascii="Times New Roman" w:hAnsi="Times New Roman"/>
                      <w:b w:val="0"/>
                      <w:i w:val="0"/>
                      <w:color w:val="002060"/>
                      <w:sz w:val="22"/>
                      <w:szCs w:val="22"/>
                      <w:lang w:val="en-US"/>
                    </w:rPr>
                    <w:t xml:space="preserve">A.A. Titkov, M.M. Begentayev, </w:t>
                  </w:r>
                </w:p>
                <w:p w:rsidR="00495A1D" w:rsidRPr="003D5C4D" w:rsidRDefault="00495A1D" w:rsidP="00EC57D8">
                  <w:pPr>
                    <w:rPr>
                      <w:rFonts w:ascii="Times New Roman" w:hAnsi="Times New Roman"/>
                      <w:b/>
                      <w:i/>
                      <w:color w:val="002060"/>
                      <w:lang w:val="en-US"/>
                    </w:rPr>
                  </w:pPr>
                  <w:r w:rsidRPr="003D5C4D">
                    <w:rPr>
                      <w:rStyle w:val="A20"/>
                      <w:rFonts w:ascii="Times New Roman" w:hAnsi="Times New Roman"/>
                      <w:b w:val="0"/>
                      <w:i w:val="0"/>
                      <w:color w:val="002060"/>
                      <w:sz w:val="22"/>
                      <w:szCs w:val="22"/>
                      <w:lang w:val="en-US"/>
                    </w:rPr>
                    <w:t>S.K. Kunyazova</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16</w:t>
                  </w:r>
                </w:p>
              </w:tc>
              <w:tc>
                <w:tcPr>
                  <w:tcW w:w="2985" w:type="dxa"/>
                </w:tcPr>
                <w:p w:rsidR="00495A1D" w:rsidRPr="003D5C4D" w:rsidRDefault="00495A1D" w:rsidP="00EC57D8">
                  <w:pPr>
                    <w:ind w:left="62"/>
                    <w:rPr>
                      <w:rFonts w:ascii="Times New Roman" w:hAnsi="Times New Roman"/>
                      <w:color w:val="002060"/>
                      <w:lang w:val="kk-KZ"/>
                    </w:rPr>
                  </w:pPr>
                  <w:r w:rsidRPr="003D5C4D">
                    <w:rPr>
                      <w:rFonts w:ascii="Times New Roman" w:hAnsi="Times New Roman"/>
                      <w:bCs/>
                      <w:color w:val="002060"/>
                    </w:rPr>
                    <w:t>Стратегическое моделирование трансформации экономики Республики Казахстан от традиционного типа к цифровой</w:t>
                  </w:r>
                </w:p>
              </w:tc>
              <w:tc>
                <w:tcPr>
                  <w:tcW w:w="1134" w:type="dxa"/>
                </w:tcPr>
                <w:p w:rsidR="00495A1D" w:rsidRDefault="00495A1D" w:rsidP="00EC57D8">
                  <w:pPr>
                    <w:jc w:val="center"/>
                  </w:pPr>
                  <w:r w:rsidRPr="00A12F86">
                    <w:rPr>
                      <w:rFonts w:ascii="Times New Roman" w:hAnsi="Times New Roman"/>
                      <w:color w:val="002060"/>
                      <w:sz w:val="16"/>
                      <w:szCs w:val="16"/>
                      <w:lang w:val="kk-KZ"/>
                    </w:rPr>
                    <w:t>басып шығарылған</w:t>
                  </w:r>
                </w:p>
              </w:tc>
              <w:tc>
                <w:tcPr>
                  <w:tcW w:w="2268" w:type="dxa"/>
                </w:tcPr>
                <w:p w:rsidR="00495A1D" w:rsidRPr="003D5C4D" w:rsidRDefault="00495A1D" w:rsidP="00EC57D8">
                  <w:pPr>
                    <w:widowControl w:val="0"/>
                    <w:rPr>
                      <w:rFonts w:ascii="Times New Roman" w:hAnsi="Times New Roman"/>
                      <w:color w:val="002060"/>
                      <w:lang w:val="kk-KZ"/>
                    </w:rPr>
                  </w:pPr>
                  <w:r w:rsidRPr="003D5C4D">
                    <w:rPr>
                      <w:rFonts w:ascii="Times New Roman" w:hAnsi="Times New Roman"/>
                      <w:bCs/>
                      <w:color w:val="002060"/>
                    </w:rPr>
                    <w:t xml:space="preserve">Российская Федерация, Барнаул, </w:t>
                  </w:r>
                  <w:r w:rsidRPr="003D5C4D">
                    <w:rPr>
                      <w:rFonts w:ascii="Times New Roman" w:hAnsi="Times New Roman"/>
                      <w:color w:val="002060"/>
                    </w:rPr>
                    <w:t xml:space="preserve">Международная научно-практическая конференция «Цифровое развитие экономики и прикладная информатика в управлении территориями: опыт России и Казахстана». 27 </w:t>
                  </w:r>
                  <w:r>
                    <w:rPr>
                      <w:rFonts w:ascii="Times New Roman" w:hAnsi="Times New Roman"/>
                      <w:color w:val="002060"/>
                      <w:lang w:val="kk-KZ"/>
                    </w:rPr>
                    <w:t>сәуір</w:t>
                  </w:r>
                  <w:r w:rsidRPr="003D5C4D">
                    <w:rPr>
                      <w:rFonts w:ascii="Times New Roman" w:hAnsi="Times New Roman"/>
                      <w:color w:val="002060"/>
                    </w:rPr>
                    <w:t xml:space="preserve"> 2021 года </w:t>
                  </w:r>
                </w:p>
              </w:tc>
              <w:tc>
                <w:tcPr>
                  <w:tcW w:w="851" w:type="dxa"/>
                </w:tcPr>
                <w:p w:rsidR="00495A1D" w:rsidRPr="003D5C4D" w:rsidRDefault="00495A1D" w:rsidP="00EC57D8">
                  <w:pPr>
                    <w:widowControl w:val="0"/>
                    <w:jc w:val="center"/>
                    <w:rPr>
                      <w:rFonts w:ascii="Times New Roman" w:hAnsi="Times New Roman"/>
                      <w:color w:val="002060"/>
                      <w:lang w:val="kk-KZ"/>
                    </w:rPr>
                  </w:pPr>
                  <w:r w:rsidRPr="003D5C4D">
                    <w:rPr>
                      <w:rFonts w:ascii="Times New Roman" w:hAnsi="Times New Roman"/>
                      <w:color w:val="002060"/>
                      <w:lang w:val="kk-KZ"/>
                    </w:rPr>
                    <w:t>0,5</w:t>
                  </w:r>
                </w:p>
              </w:tc>
              <w:tc>
                <w:tcPr>
                  <w:tcW w:w="1775"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Титков А.А.</w:t>
                  </w:r>
                </w:p>
                <w:p w:rsidR="00495A1D" w:rsidRPr="003D5C4D" w:rsidRDefault="00495A1D" w:rsidP="00EC57D8">
                  <w:pPr>
                    <w:rPr>
                      <w:rFonts w:ascii="Times New Roman" w:hAnsi="Times New Roman"/>
                      <w:color w:val="002060"/>
                      <w:lang w:val="kk-KZ"/>
                    </w:rPr>
                  </w:pP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17</w:t>
                  </w:r>
                </w:p>
              </w:tc>
              <w:tc>
                <w:tcPr>
                  <w:tcW w:w="2985" w:type="dxa"/>
                </w:tcPr>
                <w:p w:rsidR="00495A1D" w:rsidRPr="003D5C4D" w:rsidRDefault="00495A1D" w:rsidP="00EC57D8">
                  <w:pPr>
                    <w:rPr>
                      <w:rFonts w:ascii="Times New Roman" w:hAnsi="Times New Roman"/>
                      <w:color w:val="002060"/>
                      <w:lang w:val="kk-KZ"/>
                    </w:rPr>
                  </w:pPr>
                  <w:r>
                    <w:rPr>
                      <w:rFonts w:ascii="Times New Roman" w:hAnsi="Times New Roman"/>
                      <w:color w:val="002060"/>
                      <w:lang w:val="kk-KZ"/>
                    </w:rPr>
                    <w:t>Оқу құралы</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w:t>
                  </w:r>
                  <w:r w:rsidRPr="003D5C4D">
                    <w:rPr>
                      <w:rFonts w:ascii="Times New Roman" w:hAnsi="Times New Roman"/>
                      <w:color w:val="002060"/>
                    </w:rPr>
                    <w:t>ФИНАНСЫ</w:t>
                  </w:r>
                  <w:r w:rsidRPr="003D5C4D">
                    <w:rPr>
                      <w:rFonts w:ascii="Times New Roman" w:hAnsi="Times New Roman"/>
                      <w:color w:val="002060"/>
                      <w:lang w:val="kk-KZ"/>
                    </w:rPr>
                    <w:t>»</w:t>
                  </w:r>
                </w:p>
              </w:tc>
              <w:tc>
                <w:tcPr>
                  <w:tcW w:w="1134" w:type="dxa"/>
                </w:tcPr>
                <w:p w:rsidR="00495A1D" w:rsidRDefault="00495A1D" w:rsidP="00EC57D8">
                  <w:pPr>
                    <w:jc w:val="center"/>
                  </w:pPr>
                  <w:r w:rsidRPr="003D529E">
                    <w:rPr>
                      <w:rFonts w:ascii="Times New Roman" w:hAnsi="Times New Roman"/>
                      <w:color w:val="002060"/>
                      <w:sz w:val="16"/>
                      <w:szCs w:val="16"/>
                      <w:lang w:val="kk-KZ"/>
                    </w:rPr>
                    <w:t>басып шығарылған</w:t>
                  </w:r>
                </w:p>
              </w:tc>
              <w:tc>
                <w:tcPr>
                  <w:tcW w:w="2268"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rPr>
                    <w:t>Нур-Султан, Типография «</w:t>
                  </w:r>
                  <w:r w:rsidRPr="003D5C4D">
                    <w:rPr>
                      <w:rFonts w:ascii="Times New Roman" w:hAnsi="Times New Roman"/>
                      <w:color w:val="002060"/>
                      <w:lang w:val="kk-KZ"/>
                    </w:rPr>
                    <w:t>Дәме</w:t>
                  </w:r>
                  <w:r w:rsidRPr="003D5C4D">
                    <w:rPr>
                      <w:rFonts w:ascii="Times New Roman" w:hAnsi="Times New Roman"/>
                      <w:color w:val="002060"/>
                    </w:rPr>
                    <w:t>»</w:t>
                  </w:r>
                  <w:r>
                    <w:rPr>
                      <w:rFonts w:ascii="Times New Roman" w:hAnsi="Times New Roman"/>
                      <w:color w:val="002060"/>
                      <w:lang w:val="kk-KZ"/>
                    </w:rPr>
                    <w:t xml:space="preserve"> ЖШС</w:t>
                  </w:r>
                  <w:r w:rsidRPr="003D5C4D">
                    <w:rPr>
                      <w:rFonts w:ascii="Times New Roman" w:hAnsi="Times New Roman"/>
                      <w:color w:val="002060"/>
                    </w:rPr>
                    <w:t xml:space="preserve">, 2020, 18 </w:t>
                  </w:r>
                  <w:r>
                    <w:rPr>
                      <w:rFonts w:ascii="Times New Roman" w:hAnsi="Times New Roman"/>
                      <w:color w:val="002060"/>
                      <w:lang w:val="kk-KZ"/>
                    </w:rPr>
                    <w:t>б</w:t>
                  </w:r>
                  <w:r w:rsidRPr="003D5C4D">
                    <w:rPr>
                      <w:rFonts w:ascii="Times New Roman" w:hAnsi="Times New Roman"/>
                      <w:color w:val="002060"/>
                    </w:rPr>
                    <w:t>.</w:t>
                  </w:r>
                  <w:r>
                    <w:rPr>
                      <w:rFonts w:ascii="Times New Roman" w:hAnsi="Times New Roman"/>
                      <w:color w:val="002060"/>
                      <w:lang w:val="kk-KZ"/>
                    </w:rPr>
                    <w:t>б</w:t>
                  </w:r>
                  <w:r w:rsidRPr="003D5C4D">
                    <w:rPr>
                      <w:rFonts w:ascii="Times New Roman" w:hAnsi="Times New Roman"/>
                      <w:color w:val="002060"/>
                    </w:rPr>
                    <w:t>.</w:t>
                  </w:r>
                </w:p>
                <w:p w:rsidR="00495A1D" w:rsidRPr="003D5C4D" w:rsidRDefault="00495A1D" w:rsidP="00EC57D8">
                  <w:pPr>
                    <w:widowControl w:val="0"/>
                    <w:rPr>
                      <w:rFonts w:ascii="Times New Roman" w:hAnsi="Times New Roman"/>
                      <w:color w:val="002060"/>
                      <w:lang w:val="kk-KZ"/>
                    </w:rPr>
                  </w:pPr>
                </w:p>
              </w:tc>
              <w:tc>
                <w:tcPr>
                  <w:tcW w:w="851" w:type="dxa"/>
                </w:tcPr>
                <w:p w:rsidR="00495A1D" w:rsidRPr="003D5C4D" w:rsidRDefault="00495A1D" w:rsidP="00EC57D8">
                  <w:pPr>
                    <w:widowControl w:val="0"/>
                    <w:jc w:val="center"/>
                    <w:rPr>
                      <w:rFonts w:ascii="Times New Roman" w:hAnsi="Times New Roman"/>
                      <w:color w:val="002060"/>
                      <w:lang w:val="kk-KZ"/>
                    </w:rPr>
                  </w:pPr>
                  <w:r w:rsidRPr="003D5C4D">
                    <w:rPr>
                      <w:rFonts w:ascii="Times New Roman" w:hAnsi="Times New Roman"/>
                      <w:color w:val="002060"/>
                      <w:lang w:val="kk-KZ"/>
                    </w:rPr>
                    <w:t>18</w:t>
                  </w:r>
                </w:p>
              </w:tc>
              <w:tc>
                <w:tcPr>
                  <w:tcW w:w="1775" w:type="dxa"/>
                </w:tcPr>
                <w:p w:rsidR="00495A1D" w:rsidRPr="003D5C4D" w:rsidRDefault="00495A1D" w:rsidP="00EC57D8">
                  <w:pPr>
                    <w:rPr>
                      <w:rFonts w:ascii="Times New Roman" w:hAnsi="Times New Roman"/>
                      <w:color w:val="002060"/>
                    </w:rPr>
                  </w:pPr>
                  <w:r w:rsidRPr="003D5C4D">
                    <w:rPr>
                      <w:rFonts w:ascii="Times New Roman" w:hAnsi="Times New Roman"/>
                      <w:color w:val="002060"/>
                    </w:rPr>
                    <w:t>Жаппасова Р.Е.</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rPr>
                    <w:t>Касымова С.Б.</w:t>
                  </w:r>
                </w:p>
              </w:tc>
            </w:tr>
            <w:tr w:rsidR="00495A1D" w:rsidRP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18</w:t>
                  </w:r>
                </w:p>
              </w:tc>
              <w:tc>
                <w:tcPr>
                  <w:tcW w:w="2985" w:type="dxa"/>
                </w:tcPr>
                <w:p w:rsidR="00495A1D" w:rsidRPr="003D5C4D" w:rsidRDefault="00495A1D" w:rsidP="00EC57D8">
                  <w:pPr>
                    <w:rPr>
                      <w:rFonts w:ascii="Times New Roman" w:hAnsi="Times New Roman"/>
                      <w:color w:val="002060"/>
                      <w:lang w:val="kk-KZ"/>
                    </w:rPr>
                  </w:pPr>
                  <w:r>
                    <w:rPr>
                      <w:rFonts w:ascii="Times New Roman" w:hAnsi="Times New Roman"/>
                      <w:color w:val="002060"/>
                      <w:lang w:val="kk-KZ"/>
                    </w:rPr>
                    <w:t>Оқу құралы</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 xml:space="preserve"> «ҚАРЖЫ»</w:t>
                  </w:r>
                </w:p>
              </w:tc>
              <w:tc>
                <w:tcPr>
                  <w:tcW w:w="1134" w:type="dxa"/>
                </w:tcPr>
                <w:p w:rsidR="00495A1D" w:rsidRDefault="00495A1D" w:rsidP="00EC57D8">
                  <w:pPr>
                    <w:jc w:val="center"/>
                  </w:pPr>
                  <w:r w:rsidRPr="003D529E">
                    <w:rPr>
                      <w:rFonts w:ascii="Times New Roman" w:hAnsi="Times New Roman"/>
                      <w:color w:val="002060"/>
                      <w:sz w:val="16"/>
                      <w:szCs w:val="16"/>
                      <w:lang w:val="kk-KZ"/>
                    </w:rPr>
                    <w:t>басып шығарылған</w:t>
                  </w:r>
                </w:p>
              </w:tc>
              <w:tc>
                <w:tcPr>
                  <w:tcW w:w="2268"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rPr>
                    <w:t>Нур-Султан, Типография «</w:t>
                  </w:r>
                  <w:r w:rsidRPr="003D5C4D">
                    <w:rPr>
                      <w:rFonts w:ascii="Times New Roman" w:hAnsi="Times New Roman"/>
                      <w:color w:val="002060"/>
                      <w:lang w:val="kk-KZ"/>
                    </w:rPr>
                    <w:t>Дәме</w:t>
                  </w:r>
                  <w:r w:rsidRPr="003D5C4D">
                    <w:rPr>
                      <w:rFonts w:ascii="Times New Roman" w:hAnsi="Times New Roman"/>
                      <w:color w:val="002060"/>
                    </w:rPr>
                    <w:t>»</w:t>
                  </w:r>
                  <w:r>
                    <w:rPr>
                      <w:rFonts w:ascii="Times New Roman" w:hAnsi="Times New Roman"/>
                      <w:color w:val="002060"/>
                      <w:lang w:val="kk-KZ"/>
                    </w:rPr>
                    <w:t xml:space="preserve"> ЖШС</w:t>
                  </w:r>
                  <w:r w:rsidRPr="003D5C4D">
                    <w:rPr>
                      <w:rFonts w:ascii="Times New Roman" w:hAnsi="Times New Roman"/>
                      <w:color w:val="002060"/>
                    </w:rPr>
                    <w:t xml:space="preserve">, 2020, 17 </w:t>
                  </w:r>
                  <w:r>
                    <w:rPr>
                      <w:rFonts w:ascii="Times New Roman" w:hAnsi="Times New Roman"/>
                      <w:color w:val="002060"/>
                      <w:lang w:val="kk-KZ"/>
                    </w:rPr>
                    <w:t>б</w:t>
                  </w:r>
                  <w:r w:rsidRPr="003D5C4D">
                    <w:rPr>
                      <w:rFonts w:ascii="Times New Roman" w:hAnsi="Times New Roman"/>
                      <w:color w:val="002060"/>
                    </w:rPr>
                    <w:t>.</w:t>
                  </w:r>
                  <w:r>
                    <w:rPr>
                      <w:rFonts w:ascii="Times New Roman" w:hAnsi="Times New Roman"/>
                      <w:color w:val="002060"/>
                      <w:lang w:val="kk-KZ"/>
                    </w:rPr>
                    <w:t>б</w:t>
                  </w:r>
                  <w:r w:rsidRPr="003D5C4D">
                    <w:rPr>
                      <w:rFonts w:ascii="Times New Roman" w:hAnsi="Times New Roman"/>
                      <w:color w:val="002060"/>
                    </w:rPr>
                    <w:t>.</w:t>
                  </w:r>
                </w:p>
                <w:p w:rsidR="00495A1D" w:rsidRPr="003D5C4D" w:rsidRDefault="00495A1D" w:rsidP="00EC57D8">
                  <w:pPr>
                    <w:widowControl w:val="0"/>
                    <w:rPr>
                      <w:rFonts w:ascii="Times New Roman" w:hAnsi="Times New Roman"/>
                      <w:color w:val="002060"/>
                      <w:lang w:val="kk-KZ"/>
                    </w:rPr>
                  </w:pPr>
                </w:p>
              </w:tc>
              <w:tc>
                <w:tcPr>
                  <w:tcW w:w="851" w:type="dxa"/>
                </w:tcPr>
                <w:p w:rsidR="00495A1D" w:rsidRPr="003D5C4D" w:rsidRDefault="00495A1D" w:rsidP="00EC57D8">
                  <w:pPr>
                    <w:widowControl w:val="0"/>
                    <w:jc w:val="center"/>
                    <w:rPr>
                      <w:rFonts w:ascii="Times New Roman" w:hAnsi="Times New Roman"/>
                      <w:color w:val="002060"/>
                      <w:lang w:val="kk-KZ"/>
                    </w:rPr>
                  </w:pPr>
                  <w:r w:rsidRPr="003D5C4D">
                    <w:rPr>
                      <w:rFonts w:ascii="Times New Roman" w:hAnsi="Times New Roman"/>
                      <w:color w:val="002060"/>
                      <w:lang w:val="kk-KZ"/>
                    </w:rPr>
                    <w:t>17</w:t>
                  </w:r>
                </w:p>
              </w:tc>
              <w:tc>
                <w:tcPr>
                  <w:tcW w:w="1775" w:type="dxa"/>
                </w:tcPr>
                <w:p w:rsidR="00495A1D" w:rsidRPr="003D5C4D" w:rsidRDefault="00495A1D" w:rsidP="00EC57D8">
                  <w:pPr>
                    <w:rPr>
                      <w:rFonts w:ascii="Times New Roman" w:hAnsi="Times New Roman"/>
                      <w:color w:val="002060"/>
                      <w:lang w:val="kk-KZ"/>
                    </w:rPr>
                  </w:pPr>
                  <w:r w:rsidRPr="00495A1D">
                    <w:rPr>
                      <w:rFonts w:ascii="Times New Roman" w:hAnsi="Times New Roman"/>
                      <w:color w:val="002060"/>
                      <w:lang w:val="kk-KZ"/>
                    </w:rPr>
                    <w:t>Касымова С.Б.</w:t>
                  </w:r>
                </w:p>
              </w:tc>
            </w:tr>
          </w:tbl>
          <w:p w:rsidR="00495A1D" w:rsidRPr="00495A1D" w:rsidRDefault="00495A1D" w:rsidP="00EC57D8">
            <w:pPr>
              <w:spacing w:before="60" w:after="0" w:line="240" w:lineRule="auto"/>
              <w:jc w:val="both"/>
              <w:rPr>
                <w:rFonts w:ascii="Times New Roman" w:hAnsi="Times New Roman"/>
                <w:b/>
                <w:sz w:val="16"/>
                <w:szCs w:val="16"/>
                <w:lang w:val="kk-KZ"/>
              </w:rPr>
            </w:pPr>
          </w:p>
          <w:p w:rsidR="00495A1D" w:rsidRPr="00495A1D" w:rsidRDefault="00495A1D" w:rsidP="00EC57D8">
            <w:pPr>
              <w:spacing w:before="60" w:after="0" w:line="240" w:lineRule="auto"/>
              <w:jc w:val="both"/>
              <w:rPr>
                <w:rFonts w:ascii="Times New Roman" w:hAnsi="Times New Roman"/>
                <w:b/>
                <w:sz w:val="24"/>
                <w:szCs w:val="24"/>
                <w:lang w:val="kk-KZ"/>
              </w:rPr>
            </w:pPr>
            <w:r w:rsidRPr="00495A1D">
              <w:rPr>
                <w:rFonts w:ascii="Times New Roman" w:hAnsi="Times New Roman"/>
                <w:b/>
                <w:sz w:val="24"/>
                <w:szCs w:val="24"/>
                <w:lang w:val="kk-KZ"/>
              </w:rPr>
              <w:t xml:space="preserve">Жаңа ғылыми әзірлемелер: </w:t>
            </w:r>
          </w:p>
        </w:tc>
      </w:tr>
      <w:tr w:rsidR="00495A1D" w:rsidRPr="00E15209"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lastRenderedPageBreak/>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2A12C3">
              <w:rPr>
                <w:rFonts w:ascii="Times New Roman" w:hAnsi="Times New Roman"/>
                <w:color w:val="404040"/>
                <w:sz w:val="24"/>
                <w:szCs w:val="24"/>
                <w:lang w:val="kk-KZ"/>
              </w:rPr>
              <w:t>(Жаңа кәсіби, дамытушылық әзірлемелердің қысқаша тізімі, ғылыми немесе әзірлемелердің авторлығы немесе бірлескен авторлығы).</w:t>
            </w:r>
          </w:p>
          <w:p w:rsidR="00495A1D" w:rsidRPr="002A12C3" w:rsidRDefault="00495A1D" w:rsidP="00EC57D8">
            <w:pPr>
              <w:spacing w:after="0" w:line="240" w:lineRule="auto"/>
              <w:jc w:val="both"/>
              <w:rPr>
                <w:rFonts w:ascii="Times New Roman" w:hAnsi="Times New Roman"/>
                <w:color w:val="404040"/>
                <w:sz w:val="8"/>
                <w:szCs w:val="8"/>
              </w:rPr>
            </w:pP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2A12C3">
              <w:rPr>
                <w:rFonts w:ascii="Times New Roman" w:hAnsi="Times New Roman"/>
                <w:b/>
                <w:sz w:val="24"/>
                <w:szCs w:val="24"/>
              </w:rPr>
              <w:t>Қосымша ақпарат</w:t>
            </w:r>
            <w:r w:rsidRPr="00C446AD">
              <w:rPr>
                <w:rFonts w:ascii="Times New Roman" w:hAnsi="Times New Roman"/>
                <w:b/>
                <w:sz w:val="24"/>
                <w:szCs w:val="24"/>
              </w:rPr>
              <w:t>:</w:t>
            </w:r>
            <w:r w:rsidRPr="00C446AD">
              <w:rPr>
                <w:rFonts w:ascii="Times New Roman" w:hAnsi="Times New Roman"/>
                <w:sz w:val="24"/>
                <w:szCs w:val="24"/>
              </w:rPr>
              <w:t xml:space="preserve"> </w:t>
            </w:r>
          </w:p>
        </w:tc>
      </w:tr>
      <w:tr w:rsidR="00495A1D" w:rsidRPr="00E15209"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w:t>
            </w:r>
            <w:r w:rsidRPr="00EB0CAC">
              <w:rPr>
                <w:rFonts w:ascii="Times New Roman" w:hAnsi="Times New Roman"/>
                <w:color w:val="404040"/>
                <w:sz w:val="24"/>
                <w:szCs w:val="24"/>
                <w:lang w:val="kk-KZ"/>
              </w:rPr>
              <w:t>езең</w:t>
            </w:r>
            <w:r w:rsidRPr="00C446AD">
              <w:rPr>
                <w:rFonts w:ascii="Times New Roman" w:hAnsi="Times New Roman"/>
                <w:color w:val="404040"/>
                <w:sz w:val="24"/>
                <w:szCs w:val="24"/>
              </w:rPr>
              <w:t>:</w:t>
            </w:r>
          </w:p>
        </w:tc>
        <w:tc>
          <w:tcPr>
            <w:tcW w:w="8409" w:type="dxa"/>
            <w:shd w:val="clear" w:color="auto" w:fill="auto"/>
          </w:tcPr>
          <w:p w:rsidR="00495A1D" w:rsidRDefault="00495A1D" w:rsidP="00EC57D8">
            <w:pPr>
              <w:spacing w:after="0" w:line="240" w:lineRule="auto"/>
              <w:jc w:val="both"/>
              <w:rPr>
                <w:rFonts w:ascii="Times New Roman" w:hAnsi="Times New Roman"/>
                <w:color w:val="404040"/>
                <w:sz w:val="24"/>
                <w:szCs w:val="24"/>
                <w:lang w:val="kk-KZ"/>
              </w:rPr>
            </w:pPr>
            <w:r w:rsidRPr="00C446AD">
              <w:rPr>
                <w:rFonts w:ascii="Times New Roman" w:hAnsi="Times New Roman"/>
                <w:color w:val="404040"/>
                <w:sz w:val="24"/>
                <w:szCs w:val="24"/>
              </w:rPr>
              <w:t>(</w:t>
            </w:r>
            <w:r w:rsidRPr="002A12C3">
              <w:rPr>
                <w:rFonts w:ascii="Times New Roman" w:hAnsi="Times New Roman"/>
                <w:color w:val="404040"/>
                <w:sz w:val="24"/>
                <w:szCs w:val="24"/>
              </w:rPr>
              <w:t>Егер толықтырулар болса, онда түйіндеме тізімінде белгіленбеген маңызды әрекеттерді көрсетуге болады).</w:t>
            </w:r>
          </w:p>
          <w:p w:rsidR="00495A1D" w:rsidRPr="002A12C3" w:rsidRDefault="00495A1D" w:rsidP="00EC57D8">
            <w:pPr>
              <w:spacing w:after="0" w:line="240" w:lineRule="auto"/>
              <w:jc w:val="both"/>
              <w:rPr>
                <w:rFonts w:ascii="Times New Roman" w:hAnsi="Times New Roman"/>
                <w:color w:val="404040"/>
                <w:sz w:val="16"/>
                <w:szCs w:val="16"/>
              </w:rPr>
            </w:pPr>
          </w:p>
        </w:tc>
      </w:tr>
    </w:tbl>
    <w:p w:rsidR="00495A1D" w:rsidRPr="00CB38DB" w:rsidRDefault="00495A1D" w:rsidP="00495A1D">
      <w:pPr>
        <w:spacing w:after="0" w:line="240" w:lineRule="auto"/>
        <w:ind w:firstLine="567"/>
        <w:jc w:val="both"/>
        <w:rPr>
          <w:rFonts w:ascii="Times New Roman" w:hAnsi="Times New Roman"/>
          <w:color w:val="002060"/>
          <w:sz w:val="24"/>
          <w:szCs w:val="24"/>
        </w:rPr>
      </w:pPr>
      <w:r w:rsidRPr="00AC4E7A">
        <w:rPr>
          <w:rFonts w:ascii="Times New Roman" w:hAnsi="Times New Roman"/>
          <w:b/>
          <w:color w:val="002060"/>
          <w:sz w:val="20"/>
          <w:szCs w:val="20"/>
        </w:rPr>
        <w:t>1</w:t>
      </w:r>
      <w:r>
        <w:rPr>
          <w:rFonts w:ascii="Times New Roman" w:hAnsi="Times New Roman"/>
          <w:b/>
          <w:color w:val="002060"/>
          <w:sz w:val="20"/>
          <w:szCs w:val="20"/>
        </w:rPr>
        <w:t>)</w:t>
      </w:r>
      <w:r>
        <w:rPr>
          <w:rFonts w:ascii="Times New Roman" w:hAnsi="Times New Roman"/>
          <w:color w:val="002060"/>
          <w:sz w:val="24"/>
          <w:szCs w:val="24"/>
        </w:rPr>
        <w:t xml:space="preserve"> </w:t>
      </w:r>
      <w:r w:rsidRPr="00C3084F">
        <w:rPr>
          <w:rFonts w:ascii="Times New Roman" w:hAnsi="Times New Roman"/>
          <w:color w:val="002060"/>
          <w:sz w:val="24"/>
          <w:szCs w:val="24"/>
        </w:rPr>
        <w:t>«Б» корпусының мемлекеттік әкімшілік қызметінің 1-бағдарламасы бойынша Қазақстан Республикасының заңн</w:t>
      </w:r>
      <w:r>
        <w:rPr>
          <w:rFonts w:ascii="Times New Roman" w:hAnsi="Times New Roman"/>
          <w:color w:val="002060"/>
          <w:sz w:val="24"/>
          <w:szCs w:val="24"/>
        </w:rPr>
        <w:t>амасын білуге ​​тестілеуден өту</w:t>
      </w:r>
      <w:r w:rsidRPr="00C3084F">
        <w:rPr>
          <w:rFonts w:ascii="Times New Roman" w:hAnsi="Times New Roman"/>
          <w:color w:val="002060"/>
          <w:sz w:val="24"/>
          <w:szCs w:val="24"/>
        </w:rPr>
        <w:t xml:space="preserve"> (10 Заңға сәйкес)</w:t>
      </w:r>
      <w:r w:rsidRPr="00CB38DB">
        <w:rPr>
          <w:rFonts w:ascii="Times New Roman" w:hAnsi="Times New Roman"/>
          <w:color w:val="002060"/>
          <w:sz w:val="24"/>
          <w:szCs w:val="24"/>
        </w:rPr>
        <w:t xml:space="preserve">// </w:t>
      </w:r>
      <w:r w:rsidRPr="00C3084F">
        <w:rPr>
          <w:rFonts w:ascii="Times New Roman" w:hAnsi="Times New Roman"/>
          <w:color w:val="002060"/>
          <w:sz w:val="24"/>
          <w:szCs w:val="24"/>
        </w:rPr>
        <w:t>Қазақстан Республикасы Мемлекеттік қызмет істері және сыбайлас жемқорлыққа қарсы іс-қимыл агенттігі, Астана қаласы, Абай даңғылы</w:t>
      </w:r>
      <w:r w:rsidRPr="00CB38DB">
        <w:rPr>
          <w:rFonts w:ascii="Times New Roman" w:hAnsi="Times New Roman"/>
          <w:color w:val="002060"/>
          <w:sz w:val="24"/>
          <w:szCs w:val="24"/>
        </w:rPr>
        <w:t>, 33а. Сертификат. Астана, 23.08.2017</w:t>
      </w:r>
      <w:r>
        <w:rPr>
          <w:rFonts w:ascii="Times New Roman" w:hAnsi="Times New Roman"/>
          <w:color w:val="002060"/>
          <w:sz w:val="24"/>
          <w:szCs w:val="24"/>
        </w:rPr>
        <w:t>ж.</w:t>
      </w:r>
    </w:p>
    <w:p w:rsidR="00495A1D" w:rsidRDefault="00495A1D" w:rsidP="00495A1D">
      <w:pPr>
        <w:spacing w:after="0" w:line="240" w:lineRule="auto"/>
        <w:ind w:firstLine="567"/>
        <w:jc w:val="both"/>
        <w:rPr>
          <w:rFonts w:ascii="Times New Roman" w:hAnsi="Times New Roman"/>
          <w:color w:val="002060"/>
          <w:sz w:val="24"/>
          <w:szCs w:val="24"/>
        </w:rPr>
      </w:pPr>
      <w:r w:rsidRPr="00AC4E7A">
        <w:rPr>
          <w:rFonts w:ascii="Times New Roman" w:hAnsi="Times New Roman"/>
          <w:b/>
          <w:color w:val="002060"/>
          <w:sz w:val="20"/>
          <w:szCs w:val="20"/>
        </w:rPr>
        <w:t>2</w:t>
      </w:r>
      <w:r>
        <w:rPr>
          <w:rFonts w:ascii="Times New Roman" w:hAnsi="Times New Roman"/>
          <w:b/>
          <w:color w:val="002060"/>
          <w:sz w:val="20"/>
          <w:szCs w:val="20"/>
        </w:rPr>
        <w:t>)</w:t>
      </w:r>
      <w:r>
        <w:rPr>
          <w:rFonts w:ascii="Times New Roman" w:hAnsi="Times New Roman"/>
          <w:color w:val="002060"/>
          <w:sz w:val="24"/>
          <w:szCs w:val="24"/>
        </w:rPr>
        <w:t xml:space="preserve"> </w:t>
      </w:r>
      <w:r w:rsidRPr="00C3084F">
        <w:rPr>
          <w:rFonts w:ascii="Times New Roman" w:hAnsi="Times New Roman"/>
          <w:color w:val="002060"/>
          <w:sz w:val="24"/>
          <w:szCs w:val="24"/>
        </w:rPr>
        <w:t>«Б» корпусының мемлекеттік әкімшілік қызметінің 1-бағдарламасы бойынша жеке қасиеттерін бағалауға тестілеуден өту</w:t>
      </w:r>
      <w:r w:rsidRPr="00CB38DB">
        <w:rPr>
          <w:rFonts w:ascii="Times New Roman" w:hAnsi="Times New Roman"/>
          <w:color w:val="002060"/>
          <w:sz w:val="24"/>
          <w:szCs w:val="24"/>
        </w:rPr>
        <w:t xml:space="preserve">: </w:t>
      </w:r>
      <w:r w:rsidRPr="00C3084F">
        <w:rPr>
          <w:rFonts w:ascii="Times New Roman" w:hAnsi="Times New Roman"/>
          <w:color w:val="002060"/>
          <w:sz w:val="24"/>
          <w:szCs w:val="24"/>
        </w:rPr>
        <w:t xml:space="preserve">Бастамашыл, коммуникативті, аналитикалық, ұйымшыл, стратегиялық ойлау, көшбасшылық, этикалық, сапаға бағдарлану, тұтынушыға бағдарлану, сыбайлас жемқорлыққа төзбеушілік </w:t>
      </w:r>
      <w:r w:rsidRPr="00CB38DB">
        <w:rPr>
          <w:rFonts w:ascii="Times New Roman" w:hAnsi="Times New Roman"/>
          <w:color w:val="002060"/>
          <w:sz w:val="24"/>
          <w:szCs w:val="24"/>
        </w:rPr>
        <w:t xml:space="preserve">// </w:t>
      </w:r>
      <w:r w:rsidRPr="00C3084F">
        <w:rPr>
          <w:rFonts w:ascii="Times New Roman" w:hAnsi="Times New Roman"/>
          <w:color w:val="002060"/>
          <w:sz w:val="24"/>
          <w:szCs w:val="24"/>
        </w:rPr>
        <w:t>Қазақстан Республикасы Мемлекеттік қызмет істері және сыбайлас жемқорлыққа қарсы іс-қимыл агенттігі, Астана қаласы, Абай даңғылы</w:t>
      </w:r>
      <w:r w:rsidRPr="00CB38DB">
        <w:rPr>
          <w:rFonts w:ascii="Times New Roman" w:hAnsi="Times New Roman"/>
          <w:color w:val="002060"/>
          <w:sz w:val="24"/>
          <w:szCs w:val="24"/>
        </w:rPr>
        <w:t>, 33а. Сертификат. Астана, 11.09.2017</w:t>
      </w:r>
      <w:r>
        <w:rPr>
          <w:rFonts w:ascii="Times New Roman" w:hAnsi="Times New Roman"/>
          <w:color w:val="002060"/>
          <w:sz w:val="24"/>
          <w:szCs w:val="24"/>
        </w:rPr>
        <w:t>ж.</w:t>
      </w:r>
    </w:p>
    <w:p w:rsidR="00495A1D" w:rsidRPr="007B3D7D" w:rsidRDefault="00495A1D" w:rsidP="00495A1D">
      <w:pPr>
        <w:spacing w:after="0" w:line="240" w:lineRule="auto"/>
        <w:ind w:firstLine="567"/>
        <w:jc w:val="both"/>
        <w:rPr>
          <w:rFonts w:ascii="Times New Roman" w:hAnsi="Times New Roman"/>
          <w:i/>
          <w:sz w:val="24"/>
          <w:szCs w:val="24"/>
          <w:lang w:val="kk-KZ"/>
        </w:rPr>
      </w:pPr>
      <w:r w:rsidRPr="00C6396B">
        <w:rPr>
          <w:rFonts w:ascii="Times New Roman" w:hAnsi="Times New Roman"/>
          <w:b/>
          <w:color w:val="002060"/>
          <w:sz w:val="20"/>
          <w:szCs w:val="20"/>
        </w:rPr>
        <w:t>3</w:t>
      </w:r>
      <w:r>
        <w:rPr>
          <w:rFonts w:ascii="Times New Roman" w:hAnsi="Times New Roman"/>
          <w:b/>
          <w:color w:val="002060"/>
          <w:sz w:val="20"/>
          <w:szCs w:val="20"/>
        </w:rPr>
        <w:t xml:space="preserve">) </w:t>
      </w:r>
      <w:r w:rsidRPr="00CC22B9">
        <w:rPr>
          <w:rFonts w:ascii="Times New Roman" w:hAnsi="Times New Roman"/>
          <w:color w:val="002060"/>
          <w:sz w:val="24"/>
          <w:szCs w:val="24"/>
        </w:rPr>
        <w:t>2005 жылдан бастап 2008 жылға дейін – Шәкәрім</w:t>
      </w:r>
      <w:r>
        <w:rPr>
          <w:rFonts w:ascii="Times New Roman" w:hAnsi="Times New Roman"/>
          <w:color w:val="002060"/>
          <w:sz w:val="24"/>
          <w:szCs w:val="24"/>
          <w:lang w:val="kk-KZ"/>
        </w:rPr>
        <w:t xml:space="preserve"> атындағы </w:t>
      </w:r>
      <w:r w:rsidRPr="00CC22B9">
        <w:rPr>
          <w:rFonts w:ascii="Times New Roman" w:hAnsi="Times New Roman"/>
          <w:color w:val="002060"/>
          <w:sz w:val="24"/>
          <w:szCs w:val="24"/>
        </w:rPr>
        <w:t xml:space="preserve">СМУ 08.00.05 «Экономика және халық шаруашылығын басқару» мамандығы бойынша К14.70.05 </w:t>
      </w:r>
      <w:r>
        <w:rPr>
          <w:rFonts w:ascii="Times New Roman" w:hAnsi="Times New Roman"/>
          <w:color w:val="002060"/>
          <w:sz w:val="24"/>
          <w:szCs w:val="24"/>
          <w:lang w:val="kk-KZ"/>
        </w:rPr>
        <w:t>Д</w:t>
      </w:r>
      <w:r w:rsidRPr="00CC22B9">
        <w:rPr>
          <w:rFonts w:ascii="Times New Roman" w:hAnsi="Times New Roman"/>
          <w:color w:val="002060"/>
          <w:sz w:val="24"/>
          <w:szCs w:val="24"/>
        </w:rPr>
        <w:t>иссертациялық кеңесінің ғ</w:t>
      </w:r>
      <w:r>
        <w:rPr>
          <w:rFonts w:ascii="Times New Roman" w:hAnsi="Times New Roman"/>
          <w:color w:val="002060"/>
          <w:sz w:val="24"/>
          <w:szCs w:val="24"/>
          <w:lang w:val="kk-KZ"/>
        </w:rPr>
        <w:t>а</w:t>
      </w:r>
      <w:r w:rsidRPr="00CC22B9">
        <w:rPr>
          <w:rFonts w:ascii="Times New Roman" w:hAnsi="Times New Roman"/>
          <w:color w:val="002060"/>
          <w:sz w:val="24"/>
          <w:szCs w:val="24"/>
        </w:rPr>
        <w:t>лым</w:t>
      </w:r>
      <w:r>
        <w:rPr>
          <w:rFonts w:ascii="Times New Roman" w:hAnsi="Times New Roman"/>
          <w:color w:val="002060"/>
          <w:sz w:val="24"/>
          <w:szCs w:val="24"/>
        </w:rPr>
        <w:t xml:space="preserve"> хатшысы</w:t>
      </w:r>
      <w:r>
        <w:rPr>
          <w:rFonts w:ascii="Times New Roman" w:hAnsi="Times New Roman"/>
          <w:color w:val="002060"/>
          <w:sz w:val="24"/>
          <w:szCs w:val="24"/>
          <w:lang w:val="kk-KZ"/>
        </w:rPr>
        <w:t>, Семей қ.</w:t>
      </w:r>
    </w:p>
    <w:p w:rsidR="00495A1D" w:rsidRDefault="00495A1D" w:rsidP="00495A1D">
      <w:pPr>
        <w:spacing w:after="0" w:line="240" w:lineRule="auto"/>
        <w:jc w:val="both"/>
        <w:rPr>
          <w:rFonts w:ascii="Times New Roman" w:hAnsi="Times New Roman"/>
          <w:i/>
        </w:rPr>
      </w:pPr>
    </w:p>
    <w:p w:rsidR="00495A1D" w:rsidRPr="007A629E" w:rsidRDefault="00495A1D" w:rsidP="00495A1D">
      <w:pPr>
        <w:spacing w:after="0" w:line="240" w:lineRule="auto"/>
        <w:jc w:val="both"/>
        <w:rPr>
          <w:rFonts w:ascii="Times New Roman" w:hAnsi="Times New Roman"/>
          <w:i/>
        </w:rPr>
      </w:pPr>
      <w:r w:rsidRPr="00EB0CAC">
        <w:rPr>
          <w:rFonts w:ascii="Times New Roman" w:hAnsi="Times New Roman"/>
          <w:i/>
        </w:rPr>
        <w:lastRenderedPageBreak/>
        <w:t>Ескерту: соңғы 5 жылдағы біліктілікті арттыру, ғылыми жарияланымдар мен әзірлемелер туралы мәліметтер ұсынылуы тиіс</w:t>
      </w:r>
      <w:r w:rsidRPr="007A629E">
        <w:rPr>
          <w:rFonts w:ascii="Times New Roman" w:hAnsi="Times New Roman"/>
          <w:i/>
        </w:rPr>
        <w:t xml:space="preserve">. </w:t>
      </w:r>
    </w:p>
    <w:p w:rsidR="00495A1D" w:rsidRDefault="00495A1D" w:rsidP="00495A1D"/>
    <w:p w:rsidR="00495A1D" w:rsidRDefault="00495A1D" w:rsidP="00495A1D">
      <w:pPr>
        <w:rPr>
          <w:lang w:val="kk-KZ"/>
        </w:rPr>
      </w:pPr>
    </w:p>
    <w:p w:rsidR="00495A1D" w:rsidRPr="00CC22B9" w:rsidRDefault="00495A1D" w:rsidP="00495A1D">
      <w:pPr>
        <w:rPr>
          <w:lang w:val="kk-KZ"/>
        </w:rPr>
      </w:pPr>
    </w:p>
    <w:p w:rsidR="00495A1D" w:rsidRPr="009C485E" w:rsidRDefault="00495A1D" w:rsidP="00495A1D">
      <w:pPr>
        <w:rPr>
          <w:rFonts w:ascii="Times New Roman" w:hAnsi="Times New Roman"/>
          <w:b/>
          <w:color w:val="002060"/>
          <w:lang w:val="kk-KZ"/>
        </w:rPr>
      </w:pPr>
      <w:r w:rsidRPr="009C485E">
        <w:rPr>
          <w:rFonts w:ascii="Times New Roman" w:hAnsi="Times New Roman"/>
          <w:b/>
          <w:color w:val="002060"/>
          <w:shd w:val="clear" w:color="auto" w:fill="FFFFFF"/>
          <w:lang w:val="kk-KZ"/>
        </w:rPr>
        <w:t>Қ</w:t>
      </w:r>
      <w:r>
        <w:rPr>
          <w:rFonts w:ascii="Times New Roman" w:hAnsi="Times New Roman"/>
          <w:b/>
          <w:color w:val="002060"/>
          <w:shd w:val="clear" w:color="auto" w:fill="FFFFFF"/>
          <w:lang w:val="kk-KZ"/>
        </w:rPr>
        <w:t>Р</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ҒМ</w:t>
      </w:r>
      <w:r w:rsidRPr="009C485E">
        <w:rPr>
          <w:rFonts w:ascii="Times New Roman" w:hAnsi="Times New Roman"/>
          <w:b/>
          <w:color w:val="002060"/>
          <w:shd w:val="clear" w:color="auto" w:fill="FFFFFF"/>
          <w:lang w:val="kk-KZ"/>
        </w:rPr>
        <w:t xml:space="preserve"> Б</w:t>
      </w:r>
      <w:r>
        <w:rPr>
          <w:rFonts w:ascii="Times New Roman" w:hAnsi="Times New Roman"/>
          <w:b/>
          <w:color w:val="002060"/>
          <w:shd w:val="clear" w:color="auto" w:fill="FFFFFF"/>
          <w:lang w:val="kk-KZ"/>
        </w:rPr>
        <w:t>ҒССҚЕК</w:t>
      </w:r>
      <w:r w:rsidRPr="009C485E">
        <w:rPr>
          <w:rFonts w:ascii="Times New Roman" w:hAnsi="Times New Roman"/>
          <w:b/>
          <w:color w:val="002060"/>
          <w:shd w:val="clear" w:color="auto" w:fill="FFFFFF"/>
          <w:lang w:val="kk-KZ"/>
        </w:rPr>
        <w:t> </w:t>
      </w:r>
    </w:p>
    <w:p w:rsidR="0014356B" w:rsidRDefault="0014356B"/>
    <w:p w:rsidR="0014356B" w:rsidRDefault="0014356B"/>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Default="00495A1D"/>
    <w:p w:rsidR="00495A1D" w:rsidRPr="004623DD" w:rsidRDefault="00495A1D" w:rsidP="00495A1D">
      <w:pPr>
        <w:spacing w:after="0" w:line="240" w:lineRule="auto"/>
        <w:jc w:val="right"/>
        <w:rPr>
          <w:rFonts w:ascii="Times New Roman" w:hAnsi="Times New Roman"/>
          <w:b/>
          <w:color w:val="1F497D"/>
          <w:sz w:val="28"/>
          <w:szCs w:val="28"/>
          <w:lang w:val="en-US"/>
        </w:rPr>
      </w:pPr>
      <w:r w:rsidRPr="004623DD">
        <w:rPr>
          <w:rFonts w:ascii="Times New Roman" w:hAnsi="Times New Roman"/>
          <w:b/>
          <w:color w:val="1F497D"/>
          <w:sz w:val="28"/>
          <w:szCs w:val="28"/>
          <w:lang w:val="en-US"/>
        </w:rPr>
        <w:lastRenderedPageBreak/>
        <w:t xml:space="preserve">                                                                               Appendix 10</w:t>
      </w:r>
    </w:p>
    <w:p w:rsidR="00495A1D" w:rsidRDefault="00495A1D" w:rsidP="00495A1D">
      <w:pPr>
        <w:spacing w:after="0" w:line="240" w:lineRule="auto"/>
        <w:rPr>
          <w:rFonts w:ascii="Times New Roman" w:hAnsi="Times New Roman"/>
          <w:b/>
          <w:color w:val="1F497D"/>
          <w:sz w:val="28"/>
          <w:szCs w:val="28"/>
        </w:rPr>
      </w:pPr>
      <w:r>
        <w:rPr>
          <w:noProof/>
        </w:rPr>
        <w:drawing>
          <wp:inline distT="0" distB="0" distL="0" distR="0" wp14:anchorId="6D81261A" wp14:editId="0E9F9DC6">
            <wp:extent cx="1416345" cy="165867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416470" cy="1658825"/>
                    </a:xfrm>
                    <a:prstGeom prst="rect">
                      <a:avLst/>
                    </a:prstGeom>
                    <a:noFill/>
                    <a:ln w="9525">
                      <a:noFill/>
                      <a:miter lim="800000"/>
                      <a:headEnd/>
                      <a:tailEnd/>
                    </a:ln>
                  </pic:spPr>
                </pic:pic>
              </a:graphicData>
            </a:graphic>
          </wp:inline>
        </w:drawing>
      </w:r>
    </w:p>
    <w:p w:rsidR="00495A1D" w:rsidRDefault="00495A1D" w:rsidP="00495A1D">
      <w:pPr>
        <w:spacing w:after="0" w:line="240" w:lineRule="auto"/>
        <w:jc w:val="center"/>
        <w:rPr>
          <w:rFonts w:ascii="Times New Roman" w:hAnsi="Times New Roman"/>
          <w:b/>
          <w:color w:val="1F497D"/>
          <w:sz w:val="28"/>
          <w:szCs w:val="28"/>
        </w:rPr>
      </w:pPr>
      <w:r w:rsidRPr="004623DD">
        <w:rPr>
          <w:rFonts w:ascii="Times New Roman" w:hAnsi="Times New Roman"/>
          <w:b/>
          <w:color w:val="1F497D"/>
          <w:sz w:val="28"/>
          <w:szCs w:val="28"/>
          <w:lang w:val="en-US"/>
        </w:rPr>
        <w:t>Resume of the faculty</w:t>
      </w:r>
    </w:p>
    <w:p w:rsidR="00495A1D" w:rsidRPr="004623DD" w:rsidRDefault="00495A1D" w:rsidP="00495A1D">
      <w:pPr>
        <w:spacing w:after="0" w:line="240" w:lineRule="auto"/>
        <w:jc w:val="center"/>
        <w:rPr>
          <w:rFonts w:ascii="Times New Roman" w:hAnsi="Times New Roman"/>
          <w:color w:val="1F497D"/>
          <w:sz w:val="16"/>
          <w:szCs w:val="16"/>
        </w:rPr>
      </w:pPr>
    </w:p>
    <w:tbl>
      <w:tblPr>
        <w:tblW w:w="9793" w:type="dxa"/>
        <w:tblLayout w:type="fixed"/>
        <w:tblLook w:val="04A0" w:firstRow="1" w:lastRow="0" w:firstColumn="1" w:lastColumn="0" w:noHBand="0" w:noVBand="1"/>
      </w:tblPr>
      <w:tblGrid>
        <w:gridCol w:w="1384"/>
        <w:gridCol w:w="8409"/>
      </w:tblGrid>
      <w:tr w:rsidR="00495A1D" w:rsidRPr="00495A1D" w:rsidTr="00EC57D8">
        <w:tc>
          <w:tcPr>
            <w:tcW w:w="9793" w:type="dxa"/>
            <w:gridSpan w:val="2"/>
            <w:shd w:val="clear" w:color="auto" w:fill="auto"/>
          </w:tcPr>
          <w:p w:rsidR="00495A1D" w:rsidRPr="00DD4216" w:rsidRDefault="00495A1D" w:rsidP="00EC57D8">
            <w:pPr>
              <w:spacing w:before="60" w:after="0" w:line="240" w:lineRule="auto"/>
              <w:ind w:firstLine="28"/>
              <w:rPr>
                <w:rFonts w:ascii="Times New Roman" w:hAnsi="Times New Roman"/>
                <w:b/>
                <w:color w:val="002060"/>
                <w:sz w:val="24"/>
                <w:szCs w:val="24"/>
                <w:lang w:val="en-US"/>
              </w:rPr>
            </w:pPr>
            <w:r w:rsidRPr="00A7074F">
              <w:rPr>
                <w:rFonts w:ascii="Times New Roman" w:hAnsi="Times New Roman"/>
                <w:b/>
                <w:sz w:val="24"/>
                <w:szCs w:val="24"/>
                <w:lang w:val="en-US"/>
              </w:rPr>
              <w:t>Full Name</w:t>
            </w:r>
            <w:r w:rsidRPr="00DD4216">
              <w:rPr>
                <w:rFonts w:ascii="Times New Roman" w:hAnsi="Times New Roman"/>
                <w:b/>
                <w:sz w:val="24"/>
                <w:szCs w:val="24"/>
                <w:lang w:val="en-US"/>
              </w:rPr>
              <w:t xml:space="preserve">:         </w:t>
            </w:r>
            <w:r w:rsidRPr="00DD4216">
              <w:rPr>
                <w:rFonts w:ascii="Times New Roman" w:hAnsi="Times New Roman"/>
                <w:b/>
                <w:color w:val="002060"/>
                <w:sz w:val="24"/>
                <w:szCs w:val="24"/>
                <w:lang w:val="en-US"/>
              </w:rPr>
              <w:t>Ibraimova Saule Zhumagalievna</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b/>
                <w:sz w:val="24"/>
                <w:szCs w:val="24"/>
                <w:lang w:val="kk-KZ"/>
              </w:rPr>
            </w:pPr>
            <w:r w:rsidRPr="00A7074F">
              <w:rPr>
                <w:rFonts w:ascii="Times New Roman" w:hAnsi="Times New Roman"/>
                <w:b/>
                <w:sz w:val="24"/>
                <w:szCs w:val="24"/>
              </w:rPr>
              <w:t>Education</w:t>
            </w:r>
            <w:r w:rsidRPr="00C446AD">
              <w:rPr>
                <w:rFonts w:ascii="Times New Roman" w:hAnsi="Times New Roman"/>
                <w:b/>
                <w:sz w:val="24"/>
                <w:szCs w:val="24"/>
                <w:lang w:val="kk-KZ"/>
              </w:rPr>
              <w:t>:</w:t>
            </w:r>
          </w:p>
        </w:tc>
      </w:tr>
      <w:tr w:rsidR="00495A1D" w:rsidRPr="00495A1D" w:rsidTr="00EC57D8">
        <w:tc>
          <w:tcPr>
            <w:tcW w:w="1384" w:type="dxa"/>
            <w:shd w:val="clear" w:color="auto" w:fill="auto"/>
          </w:tcPr>
          <w:p w:rsidR="00495A1D" w:rsidRDefault="00495A1D" w:rsidP="00EC57D8">
            <w:pPr>
              <w:spacing w:after="0" w:line="240" w:lineRule="auto"/>
              <w:jc w:val="both"/>
              <w:rPr>
                <w:rFonts w:ascii="Times New Roman" w:hAnsi="Times New Roman"/>
                <w:color w:val="404040"/>
                <w:sz w:val="24"/>
                <w:szCs w:val="24"/>
                <w:lang w:val="en-US"/>
              </w:rPr>
            </w:pPr>
            <w:r w:rsidRPr="00683B07">
              <w:rPr>
                <w:rFonts w:ascii="Times New Roman" w:hAnsi="Times New Roman"/>
                <w:color w:val="404040"/>
                <w:sz w:val="24"/>
                <w:szCs w:val="24"/>
              </w:rPr>
              <w:t>Period</w:t>
            </w:r>
            <w:r w:rsidRPr="00C446AD">
              <w:rPr>
                <w:rFonts w:ascii="Times New Roman" w:hAnsi="Times New Roman"/>
                <w:color w:val="404040"/>
                <w:sz w:val="24"/>
                <w:szCs w:val="24"/>
              </w:rPr>
              <w:t>:</w:t>
            </w:r>
          </w:p>
          <w:p w:rsidR="00495A1D" w:rsidRDefault="00495A1D" w:rsidP="00EC57D8">
            <w:pPr>
              <w:spacing w:after="0" w:line="240" w:lineRule="auto"/>
              <w:jc w:val="both"/>
              <w:rPr>
                <w:rFonts w:ascii="Times New Roman" w:hAnsi="Times New Roman"/>
                <w:color w:val="002060"/>
                <w:lang w:val="en-US"/>
              </w:rPr>
            </w:pPr>
            <w:r w:rsidRPr="009467DE">
              <w:rPr>
                <w:rFonts w:ascii="Times New Roman" w:hAnsi="Times New Roman"/>
                <w:color w:val="002060"/>
                <w:lang w:val="en-US"/>
              </w:rPr>
              <w:t>1986-1991</w:t>
            </w:r>
          </w:p>
          <w:p w:rsidR="00495A1D" w:rsidRPr="00BF5102" w:rsidRDefault="00495A1D" w:rsidP="00EC57D8">
            <w:pPr>
              <w:spacing w:after="0" w:line="240" w:lineRule="auto"/>
              <w:jc w:val="both"/>
              <w:rPr>
                <w:rFonts w:ascii="Times New Roman" w:hAnsi="Times New Roman"/>
                <w:color w:val="002060"/>
                <w:sz w:val="24"/>
                <w:szCs w:val="24"/>
                <w:lang w:val="en-US"/>
              </w:rPr>
            </w:pPr>
          </w:p>
          <w:p w:rsidR="00495A1D" w:rsidRDefault="00495A1D" w:rsidP="00EC57D8">
            <w:pPr>
              <w:spacing w:after="0" w:line="240" w:lineRule="auto"/>
              <w:jc w:val="both"/>
              <w:rPr>
                <w:rFonts w:ascii="Times New Roman" w:hAnsi="Times New Roman"/>
                <w:color w:val="002060"/>
                <w:lang w:val="en-US"/>
              </w:rPr>
            </w:pPr>
            <w:r>
              <w:rPr>
                <w:rFonts w:ascii="Times New Roman" w:hAnsi="Times New Roman"/>
                <w:color w:val="002060"/>
                <w:lang w:val="en-US"/>
              </w:rPr>
              <w:t>1998-2001</w:t>
            </w:r>
          </w:p>
          <w:p w:rsidR="00495A1D" w:rsidRPr="004168AC" w:rsidRDefault="00495A1D" w:rsidP="00EC57D8">
            <w:pPr>
              <w:spacing w:after="0" w:line="240" w:lineRule="auto"/>
              <w:jc w:val="both"/>
              <w:rPr>
                <w:rFonts w:ascii="Times New Roman" w:hAnsi="Times New Roman"/>
                <w:color w:val="002060"/>
                <w:sz w:val="32"/>
                <w:szCs w:val="32"/>
                <w:lang w:val="en-US"/>
              </w:rPr>
            </w:pPr>
          </w:p>
          <w:p w:rsidR="00495A1D" w:rsidRDefault="00495A1D" w:rsidP="00EC57D8">
            <w:pPr>
              <w:spacing w:after="0" w:line="240" w:lineRule="auto"/>
              <w:jc w:val="both"/>
              <w:rPr>
                <w:rFonts w:ascii="Times New Roman" w:hAnsi="Times New Roman"/>
                <w:color w:val="002060"/>
                <w:lang w:val="en-US"/>
              </w:rPr>
            </w:pPr>
            <w:r>
              <w:rPr>
                <w:rFonts w:ascii="Times New Roman" w:hAnsi="Times New Roman"/>
                <w:color w:val="002060"/>
                <w:lang w:val="en-US"/>
              </w:rPr>
              <w:t>2006-2008</w:t>
            </w:r>
          </w:p>
          <w:p w:rsidR="00495A1D" w:rsidRDefault="00495A1D" w:rsidP="00EC57D8">
            <w:pPr>
              <w:spacing w:after="0" w:line="240" w:lineRule="auto"/>
              <w:jc w:val="both"/>
              <w:rPr>
                <w:rFonts w:ascii="Times New Roman" w:hAnsi="Times New Roman"/>
                <w:color w:val="002060"/>
                <w:lang w:val="en-US"/>
              </w:rPr>
            </w:pPr>
          </w:p>
          <w:p w:rsidR="00495A1D" w:rsidRPr="004168AC" w:rsidRDefault="00495A1D" w:rsidP="00EC57D8">
            <w:pPr>
              <w:spacing w:after="0" w:line="240" w:lineRule="auto"/>
              <w:jc w:val="both"/>
              <w:rPr>
                <w:rFonts w:ascii="Times New Roman" w:hAnsi="Times New Roman"/>
                <w:color w:val="002060"/>
                <w:sz w:val="8"/>
                <w:szCs w:val="8"/>
                <w:lang w:val="en-US"/>
              </w:rPr>
            </w:pPr>
          </w:p>
          <w:p w:rsidR="00495A1D" w:rsidRPr="009467DE" w:rsidRDefault="00495A1D" w:rsidP="00EC57D8">
            <w:pPr>
              <w:spacing w:after="0" w:line="240" w:lineRule="auto"/>
              <w:jc w:val="both"/>
              <w:rPr>
                <w:rFonts w:ascii="Times New Roman" w:hAnsi="Times New Roman"/>
                <w:color w:val="404040"/>
                <w:lang w:val="en-US"/>
              </w:rPr>
            </w:pPr>
            <w:r w:rsidRPr="009467DE">
              <w:rPr>
                <w:rFonts w:ascii="Times New Roman" w:hAnsi="Times New Roman"/>
                <w:color w:val="002060"/>
                <w:lang w:val="en-US"/>
              </w:rPr>
              <w:t>2007-2009</w:t>
            </w:r>
          </w:p>
        </w:tc>
        <w:tc>
          <w:tcPr>
            <w:tcW w:w="8409" w:type="dxa"/>
            <w:shd w:val="clear" w:color="auto" w:fill="auto"/>
          </w:tcPr>
          <w:p w:rsidR="00495A1D" w:rsidRPr="00495A1D" w:rsidRDefault="00495A1D" w:rsidP="00EC57D8">
            <w:pPr>
              <w:ind w:left="23"/>
              <w:contextualSpacing/>
              <w:rPr>
                <w:rFonts w:ascii="Times New Roman" w:hAnsi="Times New Roman"/>
                <w:color w:val="002060"/>
                <w:sz w:val="24"/>
                <w:szCs w:val="24"/>
                <w:lang w:val="en-US"/>
              </w:rPr>
            </w:pPr>
            <w:r w:rsidRPr="00495A1D">
              <w:rPr>
                <w:rFonts w:ascii="Times New Roman" w:hAnsi="Times New Roman"/>
                <w:color w:val="404040"/>
                <w:sz w:val="24"/>
                <w:szCs w:val="24"/>
                <w:lang w:val="en-US"/>
              </w:rPr>
              <w:t>Education</w:t>
            </w:r>
            <w:r w:rsidRPr="00495A1D">
              <w:rPr>
                <w:rFonts w:ascii="Times New Roman" w:hAnsi="Times New Roman"/>
                <w:color w:val="002060"/>
                <w:sz w:val="24"/>
                <w:szCs w:val="24"/>
                <w:lang w:val="en-US"/>
              </w:rPr>
              <w:t xml:space="preserve"> </w:t>
            </w:r>
          </w:p>
          <w:p w:rsidR="00495A1D" w:rsidRPr="00B3228E" w:rsidRDefault="00495A1D" w:rsidP="00EC57D8">
            <w:pPr>
              <w:spacing w:after="0" w:line="240" w:lineRule="auto"/>
              <w:ind w:left="23"/>
              <w:contextualSpacing/>
              <w:jc w:val="both"/>
              <w:rPr>
                <w:rFonts w:ascii="Times New Roman" w:hAnsi="Times New Roman"/>
                <w:b/>
                <w:i/>
                <w:color w:val="002060"/>
                <w:sz w:val="24"/>
                <w:szCs w:val="24"/>
                <w:lang w:val="en-US"/>
              </w:rPr>
            </w:pPr>
            <w:r w:rsidRPr="00B3228E">
              <w:rPr>
                <w:rFonts w:ascii="Times New Roman" w:hAnsi="Times New Roman"/>
                <w:color w:val="002060"/>
                <w:sz w:val="24"/>
                <w:szCs w:val="24"/>
                <w:lang w:val="en-US"/>
              </w:rPr>
              <w:t xml:space="preserve">Semipalatinsk Technological Institute of Meat and Dairy Industry </w:t>
            </w:r>
          </w:p>
          <w:p w:rsidR="00495A1D" w:rsidRPr="00495A1D" w:rsidRDefault="00495A1D" w:rsidP="00EC57D8">
            <w:pPr>
              <w:spacing w:after="0" w:line="240" w:lineRule="auto"/>
              <w:ind w:left="23"/>
              <w:contextualSpacing/>
              <w:rPr>
                <w:rFonts w:ascii="Times New Roman" w:hAnsi="Times New Roman"/>
                <w:color w:val="002060"/>
                <w:sz w:val="8"/>
                <w:szCs w:val="8"/>
                <w:lang w:val="en-US"/>
              </w:rPr>
            </w:pPr>
          </w:p>
          <w:p w:rsidR="00495A1D" w:rsidRPr="00495A1D" w:rsidRDefault="00495A1D" w:rsidP="00EC57D8">
            <w:pPr>
              <w:spacing w:after="0" w:line="240" w:lineRule="auto"/>
              <w:ind w:left="23" w:right="86"/>
              <w:contextualSpacing/>
              <w:rPr>
                <w:rFonts w:ascii="Times New Roman" w:hAnsi="Times New Roman"/>
                <w:color w:val="002060"/>
                <w:sz w:val="24"/>
                <w:szCs w:val="24"/>
                <w:lang w:val="en-US"/>
              </w:rPr>
            </w:pPr>
            <w:r w:rsidRPr="00BF5102">
              <w:rPr>
                <w:rFonts w:ascii="Times New Roman" w:hAnsi="Times New Roman"/>
                <w:color w:val="002060"/>
                <w:sz w:val="24"/>
                <w:szCs w:val="24"/>
                <w:lang w:val="en-US"/>
              </w:rPr>
              <w:t>Postgraduate. Institute of Economics of the Ministry of Education and Science of the Republic of Kazakhstan, Almaty city</w:t>
            </w:r>
          </w:p>
          <w:p w:rsidR="00495A1D" w:rsidRPr="00495A1D" w:rsidRDefault="00495A1D" w:rsidP="00EC57D8">
            <w:pPr>
              <w:spacing w:after="0" w:line="240" w:lineRule="auto"/>
              <w:ind w:left="23" w:right="86"/>
              <w:contextualSpacing/>
              <w:rPr>
                <w:rFonts w:ascii="Times New Roman" w:hAnsi="Times New Roman"/>
                <w:color w:val="002060"/>
                <w:sz w:val="8"/>
                <w:szCs w:val="8"/>
                <w:lang w:val="en-US"/>
              </w:rPr>
            </w:pPr>
          </w:p>
          <w:p w:rsidR="00495A1D" w:rsidRPr="00495A1D" w:rsidRDefault="00495A1D" w:rsidP="00EC57D8">
            <w:pPr>
              <w:spacing w:after="0" w:line="240" w:lineRule="auto"/>
              <w:jc w:val="both"/>
              <w:rPr>
                <w:rFonts w:ascii="Times New Roman" w:hAnsi="Times New Roman"/>
                <w:color w:val="002060"/>
                <w:sz w:val="24"/>
                <w:szCs w:val="24"/>
                <w:lang w:val="en-US"/>
              </w:rPr>
            </w:pPr>
            <w:r w:rsidRPr="00BF5102">
              <w:rPr>
                <w:rFonts w:ascii="Times New Roman" w:hAnsi="Times New Roman"/>
                <w:color w:val="002060"/>
                <w:sz w:val="24"/>
                <w:szCs w:val="24"/>
                <w:lang w:val="en-US"/>
              </w:rPr>
              <w:t>Semipalatinsk State University named after Shakarima (Faculty of Law, Correspondence Department)</w:t>
            </w:r>
          </w:p>
          <w:p w:rsidR="00495A1D" w:rsidRPr="00495A1D" w:rsidRDefault="00495A1D" w:rsidP="00EC57D8">
            <w:pPr>
              <w:spacing w:after="0" w:line="240" w:lineRule="auto"/>
              <w:jc w:val="both"/>
              <w:rPr>
                <w:rFonts w:ascii="Times New Roman" w:hAnsi="Times New Roman"/>
                <w:color w:val="002060"/>
                <w:sz w:val="8"/>
                <w:szCs w:val="8"/>
                <w:lang w:val="en-US"/>
              </w:rPr>
            </w:pPr>
          </w:p>
          <w:p w:rsidR="00495A1D" w:rsidRPr="00BF5102" w:rsidRDefault="00495A1D" w:rsidP="00EC57D8">
            <w:pPr>
              <w:spacing w:after="0" w:line="240" w:lineRule="auto"/>
              <w:jc w:val="both"/>
              <w:rPr>
                <w:rFonts w:ascii="Times New Roman" w:hAnsi="Times New Roman"/>
                <w:color w:val="404040"/>
                <w:sz w:val="16"/>
                <w:szCs w:val="16"/>
                <w:lang w:val="en-US"/>
              </w:rPr>
            </w:pPr>
            <w:r w:rsidRPr="00BF5102">
              <w:rPr>
                <w:rFonts w:ascii="Times New Roman" w:hAnsi="Times New Roman"/>
                <w:color w:val="002060"/>
                <w:sz w:val="24"/>
                <w:szCs w:val="24"/>
                <w:lang w:val="en-US"/>
              </w:rPr>
              <w:t>Master's degree. Semipalatinsk State University named after Shakarim</w:t>
            </w:r>
          </w:p>
        </w:tc>
      </w:tr>
      <w:tr w:rsidR="00495A1D" w:rsidRPr="00E15209" w:rsidTr="00EC57D8">
        <w:tc>
          <w:tcPr>
            <w:tcW w:w="1384" w:type="dxa"/>
            <w:shd w:val="clear" w:color="auto" w:fill="auto"/>
          </w:tcPr>
          <w:p w:rsidR="00495A1D" w:rsidRPr="00495A1D" w:rsidRDefault="00495A1D" w:rsidP="00EC57D8">
            <w:pPr>
              <w:spacing w:after="0" w:line="240" w:lineRule="auto"/>
              <w:rPr>
                <w:rFonts w:ascii="Times New Roman" w:hAnsi="Times New Roman"/>
                <w:color w:val="404040"/>
                <w:sz w:val="8"/>
                <w:szCs w:val="8"/>
                <w:lang w:val="en-US"/>
              </w:rPr>
            </w:pPr>
          </w:p>
          <w:p w:rsidR="00495A1D" w:rsidRDefault="00495A1D" w:rsidP="00EC57D8">
            <w:pPr>
              <w:spacing w:after="0" w:line="240" w:lineRule="auto"/>
              <w:rPr>
                <w:rFonts w:ascii="Times New Roman" w:hAnsi="Times New Roman"/>
                <w:color w:val="404040"/>
                <w:sz w:val="24"/>
                <w:szCs w:val="24"/>
              </w:rPr>
            </w:pPr>
            <w:r w:rsidRPr="00683B07">
              <w:rPr>
                <w:rFonts w:ascii="Times New Roman" w:hAnsi="Times New Roman"/>
                <w:color w:val="404040"/>
                <w:sz w:val="24"/>
                <w:szCs w:val="24"/>
              </w:rPr>
              <w:t>Period</w:t>
            </w:r>
            <w:r w:rsidRPr="00C446AD">
              <w:rPr>
                <w:rFonts w:ascii="Times New Roman" w:hAnsi="Times New Roman"/>
                <w:color w:val="404040"/>
                <w:sz w:val="24"/>
                <w:szCs w:val="24"/>
              </w:rPr>
              <w:t>:</w:t>
            </w:r>
          </w:p>
          <w:p w:rsidR="00495A1D" w:rsidRPr="008C36F8" w:rsidRDefault="00495A1D" w:rsidP="00EC57D8">
            <w:pPr>
              <w:spacing w:after="0" w:line="240" w:lineRule="auto"/>
              <w:rPr>
                <w:rFonts w:ascii="Times New Roman" w:hAnsi="Times New Roman"/>
                <w:color w:val="404040"/>
                <w:sz w:val="6"/>
                <w:szCs w:val="6"/>
                <w:lang w:val="en-US"/>
              </w:rPr>
            </w:pPr>
          </w:p>
          <w:p w:rsidR="00495A1D" w:rsidRDefault="00495A1D" w:rsidP="00EC57D8">
            <w:pPr>
              <w:spacing w:after="0" w:line="240" w:lineRule="auto"/>
              <w:rPr>
                <w:rFonts w:ascii="Times New Roman" w:hAnsi="Times New Roman"/>
                <w:color w:val="002060"/>
                <w:sz w:val="24"/>
                <w:szCs w:val="24"/>
              </w:rPr>
            </w:pPr>
            <w:r w:rsidRPr="008C36F8">
              <w:rPr>
                <w:rFonts w:ascii="Times New Roman" w:hAnsi="Times New Roman"/>
                <w:color w:val="002060"/>
                <w:sz w:val="24"/>
                <w:szCs w:val="24"/>
                <w:lang w:val="en-US"/>
              </w:rPr>
              <w:t xml:space="preserve">2002 </w:t>
            </w:r>
            <w:r w:rsidRPr="00D27B46">
              <w:rPr>
                <w:rFonts w:ascii="Times New Roman" w:hAnsi="Times New Roman"/>
                <w:color w:val="002060"/>
                <w:sz w:val="24"/>
                <w:szCs w:val="24"/>
              </w:rPr>
              <w:t>year</w:t>
            </w:r>
          </w:p>
          <w:p w:rsidR="00495A1D" w:rsidRPr="00170EC4" w:rsidRDefault="00495A1D" w:rsidP="00EC57D8">
            <w:pPr>
              <w:spacing w:after="0" w:line="240" w:lineRule="auto"/>
              <w:rPr>
                <w:rFonts w:ascii="Times New Roman" w:hAnsi="Times New Roman"/>
                <w:color w:val="002060"/>
                <w:sz w:val="4"/>
                <w:szCs w:val="4"/>
              </w:rPr>
            </w:pPr>
          </w:p>
          <w:p w:rsidR="00495A1D" w:rsidRPr="008C36F8" w:rsidRDefault="00495A1D" w:rsidP="00EC57D8">
            <w:pPr>
              <w:spacing w:after="0" w:line="240" w:lineRule="auto"/>
              <w:rPr>
                <w:rFonts w:ascii="Times New Roman" w:hAnsi="Times New Roman"/>
                <w:color w:val="404040"/>
                <w:sz w:val="24"/>
                <w:szCs w:val="24"/>
              </w:rPr>
            </w:pPr>
            <w:r w:rsidRPr="008C36F8">
              <w:rPr>
                <w:rFonts w:ascii="Times New Roman" w:hAnsi="Times New Roman"/>
                <w:color w:val="002060"/>
                <w:sz w:val="24"/>
                <w:szCs w:val="24"/>
              </w:rPr>
              <w:t xml:space="preserve">2004 </w:t>
            </w:r>
            <w:r w:rsidRPr="00D27B46">
              <w:rPr>
                <w:rFonts w:ascii="Times New Roman" w:hAnsi="Times New Roman"/>
                <w:color w:val="002060"/>
                <w:sz w:val="24"/>
                <w:szCs w:val="24"/>
              </w:rPr>
              <w:t>year</w:t>
            </w:r>
          </w:p>
        </w:tc>
        <w:tc>
          <w:tcPr>
            <w:tcW w:w="8409" w:type="dxa"/>
            <w:shd w:val="clear" w:color="auto" w:fill="auto"/>
          </w:tcPr>
          <w:p w:rsidR="00495A1D" w:rsidRPr="00495A1D" w:rsidRDefault="00495A1D" w:rsidP="00EC57D8">
            <w:pPr>
              <w:ind w:left="23" w:right="86"/>
              <w:contextualSpacing/>
              <w:rPr>
                <w:rFonts w:ascii="Times New Roman" w:hAnsi="Times New Roman"/>
                <w:color w:val="404040"/>
                <w:sz w:val="8"/>
                <w:szCs w:val="8"/>
                <w:lang w:val="en-US"/>
              </w:rPr>
            </w:pPr>
          </w:p>
          <w:p w:rsidR="00495A1D" w:rsidRPr="008F45ED" w:rsidRDefault="00495A1D" w:rsidP="00EC57D8">
            <w:pPr>
              <w:ind w:left="23" w:right="86"/>
              <w:contextualSpacing/>
              <w:rPr>
                <w:rFonts w:ascii="Times New Roman" w:hAnsi="Times New Roman"/>
                <w:color w:val="404040"/>
                <w:sz w:val="24"/>
                <w:szCs w:val="24"/>
                <w:lang w:val="en-US"/>
              </w:rPr>
            </w:pPr>
            <w:r w:rsidRPr="008F45ED">
              <w:rPr>
                <w:rFonts w:ascii="Times New Roman" w:hAnsi="Times New Roman"/>
                <w:color w:val="404040"/>
                <w:sz w:val="24"/>
                <w:szCs w:val="24"/>
                <w:lang w:val="en-US"/>
              </w:rPr>
              <w:t>Academic degree</w:t>
            </w:r>
          </w:p>
          <w:p w:rsidR="00495A1D" w:rsidRPr="008F45ED" w:rsidRDefault="00495A1D" w:rsidP="00EC57D8">
            <w:pPr>
              <w:ind w:left="23" w:right="86"/>
              <w:contextualSpacing/>
              <w:rPr>
                <w:rFonts w:ascii="Times New Roman" w:hAnsi="Times New Roman"/>
                <w:b/>
                <w:i/>
                <w:color w:val="002060"/>
                <w:sz w:val="24"/>
                <w:szCs w:val="24"/>
                <w:lang w:val="en-US"/>
              </w:rPr>
            </w:pPr>
            <w:r w:rsidRPr="008F45ED">
              <w:rPr>
                <w:rFonts w:ascii="Times New Roman" w:hAnsi="Times New Roman"/>
                <w:color w:val="002060"/>
                <w:sz w:val="24"/>
                <w:szCs w:val="24"/>
                <w:lang w:val="en-US"/>
              </w:rPr>
              <w:t xml:space="preserve">Ph.D in Economics </w:t>
            </w:r>
          </w:p>
          <w:p w:rsidR="00495A1D" w:rsidRPr="00BB0128" w:rsidRDefault="00495A1D" w:rsidP="00EC57D8">
            <w:pPr>
              <w:tabs>
                <w:tab w:val="left" w:pos="721"/>
              </w:tabs>
              <w:ind w:left="23" w:right="86"/>
              <w:contextualSpacing/>
              <w:jc w:val="both"/>
              <w:rPr>
                <w:rFonts w:ascii="Times New Roman" w:hAnsi="Times New Roman"/>
                <w:color w:val="002060"/>
                <w:sz w:val="8"/>
                <w:szCs w:val="8"/>
              </w:rPr>
            </w:pPr>
            <w:r w:rsidRPr="00E65A0C">
              <w:rPr>
                <w:rFonts w:ascii="Times New Roman" w:hAnsi="Times New Roman"/>
                <w:color w:val="002060"/>
                <w:sz w:val="24"/>
                <w:szCs w:val="24"/>
                <w:lang w:val="en-US"/>
              </w:rPr>
              <w:t>Associate</w:t>
            </w:r>
            <w:r w:rsidRPr="00E65A0C">
              <w:rPr>
                <w:rFonts w:ascii="Times New Roman" w:hAnsi="Times New Roman"/>
                <w:color w:val="002060"/>
                <w:sz w:val="24"/>
                <w:szCs w:val="24"/>
              </w:rPr>
              <w:t xml:space="preserve"> </w:t>
            </w:r>
            <w:r w:rsidRPr="00E65A0C">
              <w:rPr>
                <w:rFonts w:ascii="Times New Roman" w:hAnsi="Times New Roman"/>
                <w:color w:val="002060"/>
                <w:sz w:val="24"/>
                <w:szCs w:val="24"/>
                <w:lang w:val="en-US"/>
              </w:rPr>
              <w:t>Professor</w:t>
            </w:r>
            <w:r w:rsidRPr="00E65A0C">
              <w:rPr>
                <w:rFonts w:ascii="Times New Roman" w:hAnsi="Times New Roman"/>
                <w:color w:val="002060"/>
                <w:sz w:val="24"/>
                <w:szCs w:val="24"/>
              </w:rPr>
              <w:t xml:space="preserve"> </w:t>
            </w:r>
            <w:r w:rsidRPr="00155AB1">
              <w:rPr>
                <w:rFonts w:ascii="Times New Roman" w:hAnsi="Times New Roman"/>
                <w:i/>
                <w:color w:val="002060"/>
                <w:sz w:val="24"/>
                <w:szCs w:val="24"/>
                <w:lang w:val="en-US"/>
              </w:rPr>
              <w:t>of</w:t>
            </w:r>
            <w:r w:rsidRPr="00155AB1">
              <w:rPr>
                <w:rFonts w:ascii="Times New Roman" w:hAnsi="Times New Roman"/>
                <w:i/>
                <w:color w:val="002060"/>
                <w:sz w:val="24"/>
                <w:szCs w:val="24"/>
              </w:rPr>
              <w:t xml:space="preserve"> </w:t>
            </w:r>
            <w:r w:rsidRPr="00155AB1">
              <w:rPr>
                <w:rFonts w:ascii="Times New Roman" w:hAnsi="Times New Roman"/>
                <w:i/>
                <w:color w:val="002060"/>
                <w:sz w:val="24"/>
                <w:szCs w:val="24"/>
                <w:lang w:val="en-US"/>
              </w:rPr>
              <w:t>Economics</w:t>
            </w:r>
          </w:p>
        </w:tc>
      </w:tr>
      <w:tr w:rsidR="00495A1D" w:rsidRPr="00495A1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p w:rsidR="00495A1D" w:rsidRPr="00D83462" w:rsidRDefault="00495A1D" w:rsidP="00EC57D8">
            <w:pPr>
              <w:spacing w:after="0" w:line="240" w:lineRule="auto"/>
              <w:rPr>
                <w:rFonts w:ascii="Times New Roman" w:hAnsi="Times New Roman"/>
                <w:color w:val="002060"/>
                <w:sz w:val="24"/>
                <w:szCs w:val="24"/>
              </w:rPr>
            </w:pPr>
            <w:r w:rsidRPr="00D83462">
              <w:rPr>
                <w:rFonts w:ascii="Times New Roman" w:hAnsi="Times New Roman"/>
                <w:color w:val="002060"/>
                <w:sz w:val="24"/>
                <w:szCs w:val="24"/>
              </w:rPr>
              <w:t xml:space="preserve">2009 </w:t>
            </w:r>
            <w:r w:rsidRPr="00D27B46">
              <w:rPr>
                <w:rFonts w:ascii="Times New Roman" w:hAnsi="Times New Roman"/>
                <w:color w:val="002060"/>
                <w:sz w:val="24"/>
                <w:szCs w:val="24"/>
              </w:rPr>
              <w:t>year</w:t>
            </w:r>
          </w:p>
          <w:p w:rsidR="00495A1D" w:rsidRPr="00DB0B31" w:rsidRDefault="00495A1D" w:rsidP="00EC57D8">
            <w:pPr>
              <w:spacing w:after="0" w:line="240" w:lineRule="auto"/>
              <w:rPr>
                <w:rFonts w:ascii="Times New Roman" w:hAnsi="Times New Roman"/>
                <w:color w:val="404040"/>
                <w:sz w:val="10"/>
                <w:szCs w:val="10"/>
              </w:rPr>
            </w:pPr>
          </w:p>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495A6C" w:rsidRDefault="00495A1D" w:rsidP="00EC57D8">
            <w:pPr>
              <w:spacing w:after="0" w:line="240" w:lineRule="auto"/>
              <w:jc w:val="both"/>
              <w:rPr>
                <w:rFonts w:ascii="Times New Roman" w:hAnsi="Times New Roman"/>
                <w:color w:val="404040"/>
                <w:sz w:val="24"/>
                <w:szCs w:val="24"/>
                <w:lang w:val="en-US"/>
              </w:rPr>
            </w:pPr>
            <w:r w:rsidRPr="00495A6C">
              <w:rPr>
                <w:rFonts w:ascii="Times New Roman" w:hAnsi="Times New Roman"/>
                <w:color w:val="404040"/>
                <w:sz w:val="24"/>
                <w:szCs w:val="24"/>
                <w:lang w:val="en-US"/>
              </w:rPr>
              <w:t>Academic degree</w:t>
            </w:r>
          </w:p>
          <w:p w:rsidR="00495A1D" w:rsidRPr="00495A6C" w:rsidRDefault="00495A1D" w:rsidP="00EC57D8">
            <w:pPr>
              <w:spacing w:after="0" w:line="240" w:lineRule="auto"/>
              <w:jc w:val="both"/>
              <w:rPr>
                <w:rFonts w:ascii="Times New Roman" w:hAnsi="Times New Roman"/>
                <w:color w:val="002060"/>
                <w:sz w:val="24"/>
                <w:szCs w:val="24"/>
                <w:lang w:val="en-US"/>
              </w:rPr>
            </w:pPr>
            <w:r w:rsidRPr="00495A1D">
              <w:rPr>
                <w:rFonts w:ascii="Times New Roman" w:hAnsi="Times New Roman"/>
                <w:color w:val="002060"/>
                <w:sz w:val="24"/>
                <w:szCs w:val="24"/>
                <w:lang w:val="en-US"/>
              </w:rPr>
              <w:t>Master in Finance</w:t>
            </w:r>
            <w:r w:rsidRPr="00495A6C">
              <w:rPr>
                <w:rFonts w:ascii="Times New Roman" w:hAnsi="Times New Roman"/>
                <w:color w:val="002060"/>
                <w:sz w:val="24"/>
                <w:szCs w:val="24"/>
                <w:lang w:val="en-US"/>
              </w:rPr>
              <w:t>.</w:t>
            </w:r>
          </w:p>
          <w:p w:rsidR="00495A1D" w:rsidRPr="00DB0B31" w:rsidRDefault="00495A1D" w:rsidP="00EC57D8">
            <w:pPr>
              <w:spacing w:after="0" w:line="240" w:lineRule="auto"/>
              <w:jc w:val="both"/>
              <w:rPr>
                <w:rFonts w:ascii="Times New Roman" w:hAnsi="Times New Roman"/>
                <w:color w:val="404040"/>
                <w:sz w:val="8"/>
                <w:szCs w:val="8"/>
                <w:lang w:val="en-US"/>
              </w:rPr>
            </w:pPr>
          </w:p>
          <w:p w:rsidR="00495A1D" w:rsidRPr="00495A6C" w:rsidRDefault="00495A1D" w:rsidP="00EC57D8">
            <w:pPr>
              <w:spacing w:after="0" w:line="240" w:lineRule="auto"/>
              <w:jc w:val="both"/>
              <w:rPr>
                <w:rFonts w:ascii="Times New Roman" w:hAnsi="Times New Roman"/>
                <w:color w:val="404040"/>
                <w:sz w:val="24"/>
                <w:szCs w:val="24"/>
                <w:lang w:val="en-US"/>
              </w:rPr>
            </w:pPr>
            <w:r w:rsidRPr="00495A6C">
              <w:rPr>
                <w:rFonts w:ascii="Times New Roman" w:hAnsi="Times New Roman"/>
                <w:color w:val="404040"/>
                <w:sz w:val="24"/>
                <w:szCs w:val="24"/>
                <w:lang w:val="en-US"/>
              </w:rPr>
              <w:t>Professional qualification</w:t>
            </w:r>
          </w:p>
          <w:p w:rsidR="00495A1D" w:rsidRPr="00DB0B31" w:rsidRDefault="00495A1D" w:rsidP="00EC57D8">
            <w:pPr>
              <w:spacing w:after="0" w:line="240" w:lineRule="auto"/>
              <w:jc w:val="both"/>
              <w:rPr>
                <w:rFonts w:ascii="Times New Roman" w:hAnsi="Times New Roman"/>
                <w:color w:val="404040"/>
                <w:sz w:val="16"/>
                <w:szCs w:val="16"/>
                <w:lang w:val="en-US"/>
              </w:rPr>
            </w:pPr>
            <w:r w:rsidRPr="00DB0B31">
              <w:rPr>
                <w:rFonts w:ascii="Times New Roman" w:hAnsi="Times New Roman"/>
                <w:color w:val="002060"/>
                <w:sz w:val="24"/>
                <w:szCs w:val="24"/>
                <w:lang w:val="en-US"/>
              </w:rPr>
              <w:t>Qualification engineer-economist, specialty "Economics and management in the branches of the Agro-industrial complex".</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b/>
                <w:sz w:val="24"/>
                <w:szCs w:val="24"/>
              </w:rPr>
            </w:pPr>
            <w:r w:rsidRPr="006D01DE">
              <w:rPr>
                <w:rFonts w:ascii="Times New Roman" w:hAnsi="Times New Roman"/>
                <w:b/>
                <w:sz w:val="24"/>
                <w:szCs w:val="24"/>
                <w:lang w:val="kk-KZ"/>
              </w:rPr>
              <w:t>Work experience</w:t>
            </w:r>
            <w:r w:rsidRPr="00C446AD">
              <w:rPr>
                <w:rFonts w:ascii="Times New Roman" w:hAnsi="Times New Roman"/>
                <w:b/>
                <w:sz w:val="24"/>
                <w:szCs w:val="24"/>
              </w:rPr>
              <w:t>:</w:t>
            </w:r>
          </w:p>
        </w:tc>
      </w:tr>
      <w:tr w:rsidR="00495A1D" w:rsidRPr="00E15209" w:rsidTr="00EC57D8">
        <w:trPr>
          <w:trHeight w:val="373"/>
        </w:trPr>
        <w:tc>
          <w:tcPr>
            <w:tcW w:w="9793" w:type="dxa"/>
            <w:gridSpan w:val="2"/>
            <w:shd w:val="clear" w:color="auto" w:fill="auto"/>
          </w:tcPr>
          <w:p w:rsidR="00495A1D" w:rsidRPr="00C446AD" w:rsidRDefault="00495A1D" w:rsidP="00EC57D8">
            <w:pPr>
              <w:spacing w:after="0" w:line="240" w:lineRule="auto"/>
              <w:jc w:val="both"/>
              <w:rPr>
                <w:rFonts w:ascii="Times New Roman" w:hAnsi="Times New Roman"/>
                <w:i/>
                <w:sz w:val="24"/>
                <w:szCs w:val="24"/>
                <w:u w:val="single"/>
              </w:rPr>
            </w:pPr>
            <w:r w:rsidRPr="006D01DE">
              <w:rPr>
                <w:rFonts w:ascii="Times New Roman" w:hAnsi="Times New Roman"/>
                <w:i/>
                <w:sz w:val="24"/>
                <w:szCs w:val="24"/>
                <w:u w:val="single"/>
                <w:lang w:val="kk-KZ"/>
              </w:rPr>
              <w:t>Academic</w:t>
            </w:r>
            <w:r w:rsidRPr="00C446AD">
              <w:rPr>
                <w:rFonts w:ascii="Times New Roman" w:hAnsi="Times New Roman"/>
                <w:i/>
                <w:sz w:val="24"/>
                <w:szCs w:val="24"/>
                <w:u w:val="single"/>
                <w:lang w:val="kk-KZ"/>
              </w:rPr>
              <w:t>:</w:t>
            </w:r>
          </w:p>
        </w:tc>
      </w:tr>
      <w:tr w:rsidR="00495A1D" w:rsidRPr="00E15209" w:rsidTr="00EC57D8">
        <w:tc>
          <w:tcPr>
            <w:tcW w:w="9793" w:type="dxa"/>
            <w:gridSpan w:val="2"/>
            <w:shd w:val="clear" w:color="auto" w:fill="auto"/>
          </w:tcPr>
          <w:p w:rsidR="00495A1D" w:rsidRPr="00C446AD" w:rsidRDefault="00495A1D" w:rsidP="00EC57D8">
            <w:pPr>
              <w:spacing w:after="0" w:line="240" w:lineRule="auto"/>
              <w:jc w:val="both"/>
              <w:rPr>
                <w:rFonts w:ascii="Times New Roman" w:hAnsi="Times New Roman"/>
                <w:i/>
                <w:sz w:val="24"/>
                <w:szCs w:val="24"/>
                <w:lang w:val="kk-KZ"/>
              </w:rPr>
            </w:pPr>
            <w:r w:rsidRPr="006D01DE">
              <w:rPr>
                <w:rFonts w:ascii="Times New Roman" w:hAnsi="Times New Roman"/>
                <w:i/>
                <w:sz w:val="24"/>
                <w:szCs w:val="24"/>
                <w:lang w:val="kk-KZ"/>
              </w:rPr>
              <w:t>Work in this organization</w:t>
            </w:r>
          </w:p>
        </w:tc>
      </w:tr>
      <w:tr w:rsidR="00495A1D" w:rsidRPr="00495A1D" w:rsidTr="00EC57D8">
        <w:tc>
          <w:tcPr>
            <w:tcW w:w="1384" w:type="dxa"/>
            <w:shd w:val="clear" w:color="auto" w:fill="auto"/>
          </w:tcPr>
          <w:p w:rsidR="00495A1D" w:rsidRPr="0071299C" w:rsidRDefault="00495A1D" w:rsidP="00EC57D8">
            <w:pPr>
              <w:spacing w:after="0" w:line="240" w:lineRule="auto"/>
              <w:rPr>
                <w:rFonts w:ascii="Times New Roman" w:hAnsi="Times New Roman"/>
                <w:color w:val="404040"/>
                <w:sz w:val="24"/>
                <w:szCs w:val="24"/>
                <w:lang w:val="en-US"/>
              </w:rPr>
            </w:pPr>
            <w:r w:rsidRPr="0071299C">
              <w:rPr>
                <w:rFonts w:ascii="Times New Roman" w:hAnsi="Times New Roman"/>
                <w:color w:val="404040"/>
                <w:sz w:val="24"/>
                <w:szCs w:val="24"/>
                <w:lang w:val="en-US"/>
              </w:rPr>
              <w:t>Period:</w:t>
            </w:r>
          </w:p>
          <w:p w:rsidR="00495A1D" w:rsidRPr="0071299C" w:rsidRDefault="00495A1D" w:rsidP="00EC57D8">
            <w:pPr>
              <w:spacing w:after="0" w:line="240" w:lineRule="auto"/>
              <w:rPr>
                <w:rFonts w:ascii="Times New Roman" w:hAnsi="Times New Roman"/>
                <w:color w:val="404040"/>
                <w:sz w:val="24"/>
                <w:szCs w:val="24"/>
                <w:lang w:val="en-US"/>
              </w:rPr>
            </w:pPr>
            <w:r w:rsidRPr="0071299C">
              <w:rPr>
                <w:rFonts w:ascii="Times New Roman" w:hAnsi="Times New Roman"/>
                <w:color w:val="002060"/>
                <w:sz w:val="18"/>
                <w:szCs w:val="18"/>
                <w:lang w:val="en-US"/>
              </w:rPr>
              <w:t>from 10.23</w:t>
            </w:r>
            <w:r>
              <w:rPr>
                <w:rFonts w:ascii="Times New Roman" w:hAnsi="Times New Roman"/>
                <w:color w:val="002060"/>
                <w:sz w:val="18"/>
                <w:szCs w:val="18"/>
              </w:rPr>
              <w:t>.</w:t>
            </w:r>
            <w:r w:rsidRPr="0071299C">
              <w:rPr>
                <w:rFonts w:ascii="Times New Roman" w:hAnsi="Times New Roman"/>
                <w:color w:val="002060"/>
                <w:sz w:val="18"/>
                <w:szCs w:val="18"/>
                <w:lang w:val="en-US"/>
              </w:rPr>
              <w:t>2017 to present</w:t>
            </w:r>
          </w:p>
        </w:tc>
        <w:tc>
          <w:tcPr>
            <w:tcW w:w="8409" w:type="dxa"/>
            <w:shd w:val="clear" w:color="auto" w:fill="auto"/>
          </w:tcPr>
          <w:p w:rsidR="00495A1D" w:rsidRPr="006D01DE" w:rsidRDefault="00495A1D" w:rsidP="00EC57D8">
            <w:pPr>
              <w:spacing w:after="0" w:line="240" w:lineRule="auto"/>
              <w:jc w:val="both"/>
              <w:rPr>
                <w:rFonts w:ascii="Times New Roman" w:hAnsi="Times New Roman"/>
                <w:color w:val="404040"/>
                <w:sz w:val="24"/>
                <w:szCs w:val="24"/>
                <w:lang w:val="en-US"/>
              </w:rPr>
            </w:pPr>
            <w:r w:rsidRPr="006D01DE">
              <w:rPr>
                <w:rFonts w:ascii="Times New Roman" w:hAnsi="Times New Roman"/>
                <w:color w:val="404040"/>
                <w:sz w:val="24"/>
                <w:szCs w:val="24"/>
                <w:lang w:val="en-US"/>
              </w:rPr>
              <w:t>Position and place of work in this organization</w:t>
            </w:r>
          </w:p>
          <w:p w:rsidR="00495A1D" w:rsidRPr="005025A1" w:rsidRDefault="00495A1D" w:rsidP="00EC57D8">
            <w:pPr>
              <w:spacing w:after="0" w:line="240" w:lineRule="auto"/>
              <w:jc w:val="both"/>
              <w:rPr>
                <w:rFonts w:ascii="Times New Roman" w:hAnsi="Times New Roman"/>
                <w:color w:val="404040"/>
                <w:sz w:val="24"/>
                <w:szCs w:val="24"/>
                <w:lang w:val="en-US"/>
              </w:rPr>
            </w:pPr>
            <w:r w:rsidRPr="005025A1">
              <w:rPr>
                <w:rFonts w:ascii="Times New Roman" w:hAnsi="Times New Roman"/>
                <w:color w:val="002060"/>
                <w:sz w:val="24"/>
                <w:szCs w:val="24"/>
                <w:lang w:val="en-US"/>
              </w:rPr>
              <w:t>Professor of the Department "Business and Management" ("Economics, Accounting and Audit") "Kazakh University of Technology and Business", Nur-Sultan city</w:t>
            </w:r>
          </w:p>
        </w:tc>
      </w:tr>
      <w:tr w:rsidR="00495A1D" w:rsidRPr="00495A1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lang w:val="en-US"/>
              </w:rPr>
            </w:pPr>
            <w:r>
              <w:rPr>
                <w:rFonts w:ascii="Times New Roman" w:hAnsi="Times New Roman"/>
                <w:color w:val="404040"/>
                <w:sz w:val="24"/>
                <w:szCs w:val="24"/>
              </w:rPr>
              <w:t>Period</w:t>
            </w:r>
            <w:r w:rsidRPr="00C446AD">
              <w:rPr>
                <w:rFonts w:ascii="Times New Roman" w:hAnsi="Times New Roman"/>
                <w:color w:val="404040"/>
                <w:sz w:val="24"/>
                <w:szCs w:val="24"/>
              </w:rPr>
              <w:t>:</w:t>
            </w:r>
          </w:p>
          <w:p w:rsidR="00495A1D" w:rsidRDefault="00495A1D" w:rsidP="00EC57D8">
            <w:pPr>
              <w:spacing w:after="0" w:line="240" w:lineRule="auto"/>
              <w:rPr>
                <w:rFonts w:ascii="Times New Roman" w:hAnsi="Times New Roman"/>
                <w:color w:val="002060"/>
              </w:rPr>
            </w:pPr>
            <w:r w:rsidRPr="00AB1C32">
              <w:rPr>
                <w:rFonts w:ascii="Times New Roman" w:hAnsi="Times New Roman"/>
                <w:color w:val="002060"/>
                <w:lang w:val="en-US"/>
              </w:rPr>
              <w:t>2017-2018</w:t>
            </w: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Pr="0013552E" w:rsidRDefault="00495A1D" w:rsidP="00EC57D8">
            <w:pPr>
              <w:spacing w:after="0" w:line="240" w:lineRule="auto"/>
              <w:rPr>
                <w:rFonts w:ascii="Times New Roman" w:hAnsi="Times New Roman"/>
                <w:color w:val="002060"/>
                <w:sz w:val="18"/>
                <w:szCs w:val="18"/>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2018-2019</w:t>
            </w: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2019-2020</w:t>
            </w:r>
          </w:p>
          <w:p w:rsidR="00495A1D" w:rsidRPr="006E00D1" w:rsidRDefault="00495A1D" w:rsidP="00EC57D8">
            <w:pPr>
              <w:spacing w:after="0" w:line="240" w:lineRule="auto"/>
              <w:rPr>
                <w:rFonts w:ascii="Times New Roman" w:hAnsi="Times New Roman"/>
                <w:color w:val="002060"/>
                <w:sz w:val="28"/>
                <w:szCs w:val="28"/>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2020-2021</w:t>
            </w:r>
          </w:p>
          <w:p w:rsidR="00495A1D" w:rsidRPr="006E00D1" w:rsidRDefault="00495A1D" w:rsidP="00EC57D8">
            <w:pPr>
              <w:spacing w:after="0" w:line="240" w:lineRule="auto"/>
              <w:rPr>
                <w:rFonts w:ascii="Times New Roman" w:hAnsi="Times New Roman"/>
                <w:color w:val="002060"/>
                <w:sz w:val="8"/>
                <w:szCs w:val="8"/>
              </w:rPr>
            </w:pPr>
          </w:p>
          <w:p w:rsidR="00495A1D" w:rsidRDefault="00495A1D" w:rsidP="00EC57D8">
            <w:pPr>
              <w:spacing w:after="0" w:line="240" w:lineRule="auto"/>
              <w:rPr>
                <w:rFonts w:ascii="Times New Roman" w:hAnsi="Times New Roman"/>
                <w:color w:val="002060"/>
              </w:rPr>
            </w:pPr>
          </w:p>
          <w:p w:rsidR="00495A1D" w:rsidRPr="00AB1C32" w:rsidRDefault="00495A1D" w:rsidP="00EC57D8">
            <w:pPr>
              <w:spacing w:after="0" w:line="240" w:lineRule="auto"/>
              <w:rPr>
                <w:rFonts w:ascii="Times New Roman" w:hAnsi="Times New Roman"/>
                <w:color w:val="404040"/>
                <w:lang w:val="en-US"/>
              </w:rPr>
            </w:pPr>
            <w:r>
              <w:rPr>
                <w:rFonts w:ascii="Times New Roman" w:hAnsi="Times New Roman"/>
                <w:color w:val="002060"/>
                <w:lang w:val="en-US"/>
              </w:rPr>
              <w:lastRenderedPageBreak/>
              <w:t>2021-2022</w:t>
            </w:r>
          </w:p>
        </w:tc>
        <w:tc>
          <w:tcPr>
            <w:tcW w:w="8409" w:type="dxa"/>
            <w:shd w:val="clear" w:color="auto" w:fill="auto"/>
          </w:tcPr>
          <w:p w:rsidR="00495A1D" w:rsidRPr="00FE5D09" w:rsidRDefault="00495A1D" w:rsidP="00EC57D8">
            <w:pPr>
              <w:spacing w:after="0" w:line="240" w:lineRule="auto"/>
              <w:jc w:val="both"/>
              <w:rPr>
                <w:rFonts w:ascii="Times New Roman" w:hAnsi="Times New Roman"/>
                <w:color w:val="404040"/>
                <w:sz w:val="24"/>
                <w:szCs w:val="24"/>
                <w:lang w:val="en-US"/>
              </w:rPr>
            </w:pPr>
            <w:r w:rsidRPr="00FE5D09">
              <w:rPr>
                <w:rFonts w:ascii="Times New Roman" w:hAnsi="Times New Roman"/>
                <w:color w:val="404040"/>
                <w:sz w:val="24"/>
                <w:szCs w:val="24"/>
                <w:lang w:val="en-US"/>
              </w:rPr>
              <w:lastRenderedPageBreak/>
              <w:t>List of taught disciplines</w:t>
            </w:r>
          </w:p>
          <w:p w:rsidR="00495A1D" w:rsidRPr="00FE5D09" w:rsidRDefault="00495A1D" w:rsidP="00EC57D8">
            <w:pPr>
              <w:spacing w:after="0" w:line="240" w:lineRule="auto"/>
              <w:jc w:val="both"/>
              <w:rPr>
                <w:rFonts w:ascii="Times New Roman" w:hAnsi="Times New Roman"/>
                <w:color w:val="002060"/>
                <w:lang w:val="en-US"/>
              </w:rPr>
            </w:pPr>
            <w:r w:rsidRPr="00FE5D09">
              <w:rPr>
                <w:rFonts w:ascii="Times New Roman" w:hAnsi="Times New Roman"/>
                <w:color w:val="002060"/>
                <w:lang w:val="en-US"/>
              </w:rPr>
              <w:t>Economic theory, State regulation of the economy of foreign countries, Strategic planning and budgetary processes in state regulation, Competitiveness of the national economy, Macroeconomic planning and forecasting.</w:t>
            </w:r>
          </w:p>
          <w:p w:rsidR="00495A1D" w:rsidRPr="00FE5D09" w:rsidRDefault="00495A1D" w:rsidP="00EC57D8">
            <w:pPr>
              <w:spacing w:after="0" w:line="240" w:lineRule="auto"/>
              <w:jc w:val="both"/>
              <w:rPr>
                <w:rFonts w:ascii="Times New Roman" w:hAnsi="Times New Roman"/>
                <w:color w:val="002060"/>
                <w:sz w:val="8"/>
                <w:szCs w:val="8"/>
                <w:lang w:val="en-US"/>
              </w:rPr>
            </w:pPr>
          </w:p>
          <w:p w:rsidR="00495A1D" w:rsidRPr="00B31454" w:rsidRDefault="00495A1D" w:rsidP="00EC57D8">
            <w:pPr>
              <w:spacing w:after="0" w:line="240" w:lineRule="auto"/>
              <w:jc w:val="both"/>
              <w:rPr>
                <w:rFonts w:ascii="Times New Roman" w:hAnsi="Times New Roman"/>
                <w:color w:val="002060"/>
                <w:lang w:val="en-US"/>
              </w:rPr>
            </w:pPr>
            <w:r w:rsidRPr="00B31454">
              <w:rPr>
                <w:rFonts w:ascii="Times New Roman" w:hAnsi="Times New Roman"/>
                <w:color w:val="002060"/>
                <w:lang w:val="en-US"/>
              </w:rPr>
              <w:t>Economic theory, Finance, MoneyCreditBanks, Corporate finance, Financial markets and intermediaries, State regulation of the economy of foreign countries, Service ethics and conflict management in public service, Macroeconomic planning and forecasting, Competitiveness of the national economy, Finance of foreign countries.</w:t>
            </w:r>
          </w:p>
          <w:p w:rsidR="00495A1D" w:rsidRPr="00B31454" w:rsidRDefault="00495A1D" w:rsidP="00EC57D8">
            <w:pPr>
              <w:spacing w:after="0" w:line="240" w:lineRule="auto"/>
              <w:jc w:val="both"/>
              <w:rPr>
                <w:rFonts w:ascii="Times New Roman" w:hAnsi="Times New Roman"/>
                <w:color w:val="002060"/>
                <w:sz w:val="8"/>
                <w:szCs w:val="8"/>
                <w:lang w:val="en-US"/>
              </w:rPr>
            </w:pPr>
          </w:p>
          <w:p w:rsidR="00495A1D" w:rsidRDefault="00495A1D" w:rsidP="00EC57D8">
            <w:pPr>
              <w:spacing w:after="0" w:line="240" w:lineRule="auto"/>
              <w:jc w:val="both"/>
              <w:rPr>
                <w:rFonts w:ascii="Times New Roman" w:hAnsi="Times New Roman"/>
                <w:color w:val="002060"/>
                <w:lang w:val="kk-KZ"/>
              </w:rPr>
            </w:pPr>
            <w:r w:rsidRPr="0013552E">
              <w:rPr>
                <w:rFonts w:ascii="Times New Roman" w:hAnsi="Times New Roman"/>
                <w:color w:val="002060"/>
                <w:lang w:val="kk-KZ"/>
              </w:rPr>
              <w:t>Karzhyga kіrіspe, Economics of the transport industry, Professionally oriented foreign language, Business organization, International trade and conjuncture of world commodity markets</w:t>
            </w:r>
            <w:r>
              <w:rPr>
                <w:rFonts w:ascii="Times New Roman" w:hAnsi="Times New Roman"/>
                <w:color w:val="002060"/>
                <w:lang w:val="kk-KZ"/>
              </w:rPr>
              <w:t>.</w:t>
            </w:r>
          </w:p>
          <w:p w:rsidR="00495A1D" w:rsidRDefault="00495A1D" w:rsidP="00EC57D8">
            <w:pPr>
              <w:spacing w:after="0" w:line="240" w:lineRule="auto"/>
              <w:jc w:val="both"/>
              <w:rPr>
                <w:rFonts w:ascii="Times New Roman" w:hAnsi="Times New Roman"/>
                <w:color w:val="002060"/>
                <w:sz w:val="8"/>
                <w:szCs w:val="8"/>
                <w:lang w:val="kk-KZ"/>
              </w:rPr>
            </w:pPr>
          </w:p>
          <w:p w:rsidR="00495A1D" w:rsidRDefault="00495A1D" w:rsidP="00EC57D8">
            <w:pPr>
              <w:spacing w:after="0" w:line="240" w:lineRule="auto"/>
              <w:jc w:val="both"/>
              <w:rPr>
                <w:rFonts w:ascii="Times New Roman" w:hAnsi="Times New Roman"/>
                <w:color w:val="002060"/>
                <w:lang w:val="kk-KZ"/>
              </w:rPr>
            </w:pPr>
            <w:r w:rsidRPr="0013552E">
              <w:rPr>
                <w:rFonts w:ascii="Times New Roman" w:hAnsi="Times New Roman"/>
                <w:color w:val="002060"/>
                <w:lang w:val="en-US"/>
              </w:rPr>
              <w:t>Finance, Introduction to finance, Memlekettik qyzmettegi ethics zhane kaktygystardy baskaru</w:t>
            </w:r>
            <w:r w:rsidRPr="00DA7FA2">
              <w:rPr>
                <w:rFonts w:ascii="Times New Roman" w:hAnsi="Times New Roman"/>
                <w:color w:val="002060"/>
                <w:lang w:val="kk-KZ"/>
              </w:rPr>
              <w:t>.</w:t>
            </w:r>
          </w:p>
          <w:p w:rsidR="00495A1D" w:rsidRDefault="00495A1D" w:rsidP="00EC57D8">
            <w:pPr>
              <w:spacing w:after="0" w:line="240" w:lineRule="auto"/>
              <w:jc w:val="both"/>
              <w:rPr>
                <w:rFonts w:ascii="Times New Roman" w:hAnsi="Times New Roman"/>
                <w:color w:val="002060"/>
                <w:sz w:val="8"/>
                <w:szCs w:val="8"/>
                <w:lang w:val="kk-KZ"/>
              </w:rPr>
            </w:pPr>
          </w:p>
          <w:p w:rsidR="00495A1D" w:rsidRPr="0013552E" w:rsidRDefault="00495A1D" w:rsidP="00EC57D8">
            <w:pPr>
              <w:spacing w:after="0" w:line="240" w:lineRule="auto"/>
              <w:jc w:val="both"/>
              <w:rPr>
                <w:rFonts w:ascii="Times New Roman" w:hAnsi="Times New Roman"/>
                <w:color w:val="002060"/>
                <w:lang w:val="en-US"/>
              </w:rPr>
            </w:pPr>
            <w:r w:rsidRPr="0013552E">
              <w:rPr>
                <w:rFonts w:ascii="Times New Roman" w:hAnsi="Times New Roman"/>
                <w:color w:val="002060"/>
                <w:lang w:val="en-US"/>
              </w:rPr>
              <w:lastRenderedPageBreak/>
              <w:t>Finance, Introduction to Finance, Service Ethics and Conflict Management in the Publ</w:t>
            </w:r>
            <w:r>
              <w:rPr>
                <w:rFonts w:ascii="Times New Roman" w:hAnsi="Times New Roman"/>
                <w:color w:val="002060"/>
                <w:lang w:val="en-US"/>
              </w:rPr>
              <w:t>ic Service, Monetary Regulation</w:t>
            </w:r>
            <w:r w:rsidRPr="0013552E">
              <w:rPr>
                <w:rFonts w:ascii="Times New Roman" w:hAnsi="Times New Roman"/>
                <w:color w:val="002060"/>
                <w:lang w:val="en-US"/>
              </w:rPr>
              <w:t>.</w:t>
            </w:r>
          </w:p>
          <w:p w:rsidR="00495A1D" w:rsidRPr="0013552E" w:rsidRDefault="00495A1D" w:rsidP="00EC57D8">
            <w:pPr>
              <w:spacing w:after="0" w:line="240" w:lineRule="auto"/>
              <w:jc w:val="both"/>
              <w:rPr>
                <w:rFonts w:ascii="Times New Roman" w:hAnsi="Times New Roman"/>
                <w:color w:val="404040"/>
                <w:sz w:val="16"/>
                <w:szCs w:val="16"/>
                <w:lang w:val="en-US"/>
              </w:rPr>
            </w:pPr>
          </w:p>
        </w:tc>
      </w:tr>
      <w:tr w:rsidR="00495A1D" w:rsidRPr="00495A1D"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lastRenderedPageBreak/>
              <w:t>Period</w:t>
            </w:r>
            <w:r w:rsidRPr="00C446AD">
              <w:rPr>
                <w:rFonts w:ascii="Times New Roman" w:hAnsi="Times New Roman"/>
                <w:color w:val="404040"/>
                <w:sz w:val="24"/>
                <w:szCs w:val="24"/>
              </w:rPr>
              <w:t>:</w:t>
            </w:r>
          </w:p>
        </w:tc>
        <w:tc>
          <w:tcPr>
            <w:tcW w:w="8409" w:type="dxa"/>
            <w:shd w:val="clear" w:color="auto" w:fill="auto"/>
          </w:tcPr>
          <w:p w:rsidR="00495A1D" w:rsidRPr="00D52847" w:rsidRDefault="00495A1D" w:rsidP="00EC57D8">
            <w:pPr>
              <w:spacing w:after="0" w:line="240" w:lineRule="auto"/>
              <w:jc w:val="both"/>
              <w:rPr>
                <w:rFonts w:ascii="Times New Roman" w:hAnsi="Times New Roman"/>
                <w:color w:val="404040"/>
                <w:sz w:val="24"/>
                <w:szCs w:val="24"/>
                <w:lang w:val="en-US"/>
              </w:rPr>
            </w:pPr>
            <w:r w:rsidRPr="00D52847">
              <w:rPr>
                <w:rFonts w:ascii="Times New Roman" w:hAnsi="Times New Roman"/>
                <w:color w:val="404040"/>
                <w:sz w:val="24"/>
                <w:szCs w:val="24"/>
                <w:lang w:val="en-US"/>
              </w:rPr>
              <w:t>Employment (full/part time)</w:t>
            </w:r>
          </w:p>
          <w:p w:rsidR="00495A1D" w:rsidRPr="00D52847" w:rsidRDefault="00495A1D" w:rsidP="00EC57D8">
            <w:pPr>
              <w:spacing w:after="0" w:line="240" w:lineRule="auto"/>
              <w:jc w:val="both"/>
              <w:rPr>
                <w:rFonts w:ascii="Times New Roman" w:hAnsi="Times New Roman"/>
                <w:color w:val="404040"/>
                <w:sz w:val="24"/>
                <w:szCs w:val="24"/>
                <w:lang w:val="en-US"/>
              </w:rPr>
            </w:pPr>
            <w:r w:rsidRPr="00155BE5">
              <w:rPr>
                <w:rFonts w:ascii="Times New Roman" w:hAnsi="Times New Roman"/>
                <w:color w:val="002060"/>
                <w:sz w:val="24"/>
                <w:szCs w:val="24"/>
              </w:rPr>
              <w:t>полный</w:t>
            </w:r>
            <w:r w:rsidRPr="00D52847">
              <w:rPr>
                <w:rFonts w:ascii="Times New Roman" w:hAnsi="Times New Roman"/>
                <w:color w:val="002060"/>
                <w:sz w:val="24"/>
                <w:szCs w:val="24"/>
                <w:lang w:val="en-US"/>
              </w:rPr>
              <w:t xml:space="preserve"> </w:t>
            </w:r>
            <w:r w:rsidRPr="00155BE5">
              <w:rPr>
                <w:rFonts w:ascii="Times New Roman" w:hAnsi="Times New Roman"/>
                <w:color w:val="002060"/>
                <w:sz w:val="24"/>
                <w:szCs w:val="24"/>
              </w:rPr>
              <w:t>рабочий</w:t>
            </w:r>
            <w:r w:rsidRPr="00D52847">
              <w:rPr>
                <w:rFonts w:ascii="Times New Roman" w:hAnsi="Times New Roman"/>
                <w:color w:val="002060"/>
                <w:sz w:val="24"/>
                <w:szCs w:val="24"/>
                <w:lang w:val="en-US"/>
              </w:rPr>
              <w:t xml:space="preserve"> </w:t>
            </w:r>
            <w:r w:rsidRPr="00155BE5">
              <w:rPr>
                <w:rFonts w:ascii="Times New Roman" w:hAnsi="Times New Roman"/>
                <w:color w:val="002060"/>
                <w:sz w:val="24"/>
                <w:szCs w:val="24"/>
              </w:rPr>
              <w:t>день</w:t>
            </w:r>
          </w:p>
        </w:tc>
      </w:tr>
      <w:tr w:rsidR="00495A1D" w:rsidRPr="00495A1D" w:rsidTr="00EC57D8">
        <w:tc>
          <w:tcPr>
            <w:tcW w:w="9793" w:type="dxa"/>
            <w:gridSpan w:val="2"/>
            <w:shd w:val="clear" w:color="auto" w:fill="auto"/>
          </w:tcPr>
          <w:p w:rsidR="00495A1D" w:rsidRPr="00D52847" w:rsidRDefault="00495A1D" w:rsidP="00EC57D8">
            <w:pPr>
              <w:spacing w:after="0" w:line="240" w:lineRule="auto"/>
              <w:jc w:val="both"/>
              <w:rPr>
                <w:rFonts w:ascii="Times New Roman" w:hAnsi="Times New Roman"/>
                <w:i/>
                <w:sz w:val="16"/>
                <w:szCs w:val="16"/>
                <w:lang w:val="en-US"/>
              </w:rPr>
            </w:pPr>
          </w:p>
          <w:p w:rsidR="00495A1D" w:rsidRPr="00D52847" w:rsidRDefault="00495A1D" w:rsidP="00EC57D8">
            <w:pPr>
              <w:spacing w:after="0" w:line="240" w:lineRule="auto"/>
              <w:jc w:val="both"/>
              <w:rPr>
                <w:rFonts w:ascii="Times New Roman" w:hAnsi="Times New Roman"/>
                <w:i/>
                <w:sz w:val="24"/>
                <w:szCs w:val="24"/>
                <w:lang w:val="en-US"/>
              </w:rPr>
            </w:pPr>
            <w:r w:rsidRPr="00D52847">
              <w:rPr>
                <w:rFonts w:ascii="Times New Roman" w:hAnsi="Times New Roman"/>
                <w:i/>
                <w:sz w:val="24"/>
                <w:szCs w:val="24"/>
                <w:lang w:val="en-US"/>
              </w:rPr>
              <w:t>Previous places of work in educational organizations:</w:t>
            </w:r>
          </w:p>
        </w:tc>
      </w:tr>
      <w:tr w:rsidR="00495A1D" w:rsidRPr="00495A1D"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D52847" w:rsidRDefault="00495A1D" w:rsidP="00EC57D8">
            <w:pPr>
              <w:spacing w:after="0" w:line="240" w:lineRule="auto"/>
              <w:jc w:val="both"/>
              <w:rPr>
                <w:rFonts w:ascii="Times New Roman" w:hAnsi="Times New Roman"/>
                <w:color w:val="404040"/>
                <w:sz w:val="24"/>
                <w:szCs w:val="24"/>
                <w:lang w:val="en-US"/>
              </w:rPr>
            </w:pPr>
            <w:r w:rsidRPr="00D52847">
              <w:rPr>
                <w:rFonts w:ascii="Times New Roman" w:hAnsi="Times New Roman"/>
                <w:color w:val="404040"/>
                <w:sz w:val="24"/>
                <w:szCs w:val="24"/>
                <w:lang w:val="en-US"/>
              </w:rPr>
              <w:t>Position and place of work in the organization</w:t>
            </w:r>
          </w:p>
          <w:tbl>
            <w:tblPr>
              <w:tblStyle w:val="a3"/>
              <w:tblW w:w="8183" w:type="dxa"/>
              <w:tblLayout w:type="fixed"/>
              <w:tblLook w:val="04A0" w:firstRow="1" w:lastRow="0" w:firstColumn="1" w:lastColumn="0" w:noHBand="0" w:noVBand="1"/>
            </w:tblPr>
            <w:tblGrid>
              <w:gridCol w:w="1151"/>
              <w:gridCol w:w="1134"/>
              <w:gridCol w:w="5898"/>
            </w:tblGrid>
            <w:tr w:rsidR="00495A1D" w:rsidRPr="00495A1D" w:rsidTr="00EC57D8">
              <w:tc>
                <w:tcPr>
                  <w:tcW w:w="1151" w:type="dxa"/>
                </w:tcPr>
                <w:p w:rsidR="00495A1D" w:rsidRPr="00C661FC" w:rsidRDefault="00495A1D" w:rsidP="00EC57D8">
                  <w:pPr>
                    <w:contextualSpacing/>
                    <w:rPr>
                      <w:rFonts w:ascii="Times New Roman" w:hAnsi="Times New Roman"/>
                      <w:b/>
                      <w:i/>
                      <w:color w:val="002060"/>
                      <w:sz w:val="18"/>
                      <w:szCs w:val="18"/>
                    </w:rPr>
                  </w:pPr>
                  <w:r w:rsidRPr="00C661FC">
                    <w:rPr>
                      <w:rFonts w:ascii="Times New Roman" w:hAnsi="Times New Roman"/>
                      <w:color w:val="002060"/>
                      <w:sz w:val="18"/>
                      <w:szCs w:val="18"/>
                    </w:rPr>
                    <w:t xml:space="preserve">01.01.2005 </w:t>
                  </w:r>
                </w:p>
              </w:tc>
              <w:tc>
                <w:tcPr>
                  <w:tcW w:w="1134" w:type="dxa"/>
                </w:tcPr>
                <w:p w:rsidR="00495A1D" w:rsidRPr="00C661FC" w:rsidRDefault="00495A1D" w:rsidP="00EC57D8">
                  <w:pPr>
                    <w:contextualSpacing/>
                    <w:rPr>
                      <w:rFonts w:ascii="Times New Roman" w:hAnsi="Times New Roman"/>
                      <w:b/>
                      <w:i/>
                      <w:color w:val="002060"/>
                      <w:sz w:val="18"/>
                      <w:szCs w:val="18"/>
                    </w:rPr>
                  </w:pPr>
                  <w:r>
                    <w:rPr>
                      <w:rFonts w:ascii="Times New Roman" w:hAnsi="Times New Roman"/>
                      <w:color w:val="002060"/>
                      <w:sz w:val="18"/>
                      <w:szCs w:val="18"/>
                    </w:rPr>
                    <w:t xml:space="preserve">04.01.2017 </w:t>
                  </w:r>
                </w:p>
              </w:tc>
              <w:tc>
                <w:tcPr>
                  <w:tcW w:w="5898" w:type="dxa"/>
                  <w:vAlign w:val="center"/>
                </w:tcPr>
                <w:p w:rsidR="00495A1D" w:rsidRPr="00827703" w:rsidRDefault="00495A1D" w:rsidP="00EC57D8">
                  <w:pPr>
                    <w:ind w:right="86"/>
                    <w:contextualSpacing/>
                    <w:rPr>
                      <w:rFonts w:ascii="Times New Roman" w:hAnsi="Times New Roman"/>
                      <w:b/>
                      <w:i/>
                      <w:color w:val="002060"/>
                      <w:sz w:val="20"/>
                      <w:szCs w:val="20"/>
                      <w:lang w:val="en-US"/>
                    </w:rPr>
                  </w:pPr>
                  <w:r w:rsidRPr="00827703">
                    <w:rPr>
                      <w:rFonts w:ascii="Times New Roman" w:hAnsi="Times New Roman"/>
                      <w:color w:val="002060"/>
                      <w:sz w:val="20"/>
                      <w:szCs w:val="20"/>
                      <w:lang w:val="en-US"/>
                    </w:rPr>
                    <w:t xml:space="preserve">Head of the Department of Finance, Semipalatinsk State University named after Shakarim, </w:t>
                  </w:r>
                </w:p>
                <w:p w:rsidR="00495A1D" w:rsidRPr="00495A1D" w:rsidRDefault="00495A1D" w:rsidP="00EC57D8">
                  <w:pPr>
                    <w:ind w:right="86"/>
                    <w:contextualSpacing/>
                    <w:jc w:val="both"/>
                    <w:rPr>
                      <w:rFonts w:ascii="Times New Roman" w:hAnsi="Times New Roman"/>
                      <w:b/>
                      <w:i/>
                      <w:color w:val="002060"/>
                      <w:sz w:val="20"/>
                      <w:szCs w:val="20"/>
                      <w:lang w:val="en-US"/>
                    </w:rPr>
                  </w:pPr>
                </w:p>
              </w:tc>
            </w:tr>
          </w:tbl>
          <w:p w:rsidR="00495A1D" w:rsidRPr="00495A1D" w:rsidRDefault="00495A1D" w:rsidP="00EC57D8">
            <w:pPr>
              <w:spacing w:after="0" w:line="240" w:lineRule="auto"/>
              <w:jc w:val="both"/>
              <w:rPr>
                <w:rFonts w:ascii="Times New Roman" w:hAnsi="Times New Roman"/>
                <w:color w:val="404040"/>
                <w:sz w:val="24"/>
                <w:szCs w:val="24"/>
                <w:lang w:val="en-US"/>
              </w:rPr>
            </w:pPr>
          </w:p>
        </w:tc>
      </w:tr>
      <w:tr w:rsidR="00495A1D" w:rsidRPr="00495A1D"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495A1D" w:rsidRDefault="00495A1D" w:rsidP="00EC57D8">
            <w:pPr>
              <w:spacing w:after="0" w:line="240" w:lineRule="auto"/>
              <w:jc w:val="both"/>
              <w:rPr>
                <w:rFonts w:ascii="Times New Roman" w:hAnsi="Times New Roman"/>
                <w:color w:val="404040"/>
                <w:sz w:val="24"/>
                <w:szCs w:val="24"/>
                <w:lang w:val="en-US"/>
              </w:rPr>
            </w:pPr>
            <w:r w:rsidRPr="00495A1D">
              <w:rPr>
                <w:rFonts w:ascii="Times New Roman" w:hAnsi="Times New Roman"/>
                <w:color w:val="404040"/>
                <w:sz w:val="24"/>
                <w:szCs w:val="24"/>
                <w:lang w:val="en-US"/>
              </w:rPr>
              <w:t>List of taught disciplines</w:t>
            </w:r>
          </w:p>
          <w:p w:rsidR="00495A1D" w:rsidRPr="00F54602" w:rsidRDefault="00495A1D" w:rsidP="00EC57D8">
            <w:pPr>
              <w:spacing w:after="0" w:line="240" w:lineRule="auto"/>
              <w:jc w:val="both"/>
              <w:rPr>
                <w:rFonts w:ascii="Times New Roman" w:hAnsi="Times New Roman"/>
                <w:color w:val="002060"/>
                <w:lang w:val="en-US"/>
              </w:rPr>
            </w:pPr>
            <w:r w:rsidRPr="00F54602">
              <w:rPr>
                <w:rFonts w:ascii="Times New Roman" w:hAnsi="Times New Roman"/>
                <w:color w:val="002060"/>
                <w:lang w:val="kk-KZ"/>
              </w:rPr>
              <w:t>Finance, Corporate finance, State budget, Banking, Banking risks</w:t>
            </w:r>
            <w:r w:rsidRPr="00F54602">
              <w:rPr>
                <w:rFonts w:ascii="Times New Roman" w:hAnsi="Times New Roman"/>
                <w:color w:val="002060"/>
                <w:lang w:val="en-US"/>
              </w:rPr>
              <w:t>.</w:t>
            </w:r>
          </w:p>
          <w:p w:rsidR="00495A1D" w:rsidRPr="00F54602" w:rsidRDefault="00495A1D" w:rsidP="00EC57D8">
            <w:pPr>
              <w:spacing w:after="0" w:line="240" w:lineRule="auto"/>
              <w:jc w:val="both"/>
              <w:rPr>
                <w:rFonts w:ascii="Times New Roman" w:hAnsi="Times New Roman"/>
                <w:color w:val="404040"/>
                <w:sz w:val="8"/>
                <w:szCs w:val="8"/>
                <w:lang w:val="en-US"/>
              </w:rPr>
            </w:pPr>
          </w:p>
        </w:tc>
      </w:tr>
      <w:tr w:rsidR="00495A1D" w:rsidRPr="00495A1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D22EB8" w:rsidRDefault="00495A1D" w:rsidP="00EC57D8">
            <w:pPr>
              <w:spacing w:after="0" w:line="240" w:lineRule="auto"/>
              <w:jc w:val="both"/>
              <w:rPr>
                <w:rFonts w:ascii="Times New Roman" w:hAnsi="Times New Roman"/>
                <w:color w:val="404040"/>
                <w:sz w:val="24"/>
                <w:szCs w:val="24"/>
                <w:lang w:val="en-US"/>
              </w:rPr>
            </w:pPr>
            <w:r w:rsidRPr="00D22EB8">
              <w:rPr>
                <w:rFonts w:ascii="Times New Roman" w:hAnsi="Times New Roman"/>
                <w:color w:val="404040"/>
                <w:sz w:val="24"/>
                <w:szCs w:val="24"/>
                <w:lang w:val="en-US"/>
              </w:rPr>
              <w:t>Employment (full/part time)</w:t>
            </w:r>
          </w:p>
          <w:p w:rsidR="00495A1D" w:rsidRPr="00D22EB8" w:rsidRDefault="00495A1D" w:rsidP="00EC57D8">
            <w:pPr>
              <w:spacing w:after="0" w:line="240" w:lineRule="auto"/>
              <w:jc w:val="both"/>
              <w:rPr>
                <w:rFonts w:ascii="Times New Roman" w:hAnsi="Times New Roman"/>
                <w:color w:val="404040"/>
                <w:sz w:val="24"/>
                <w:szCs w:val="24"/>
                <w:lang w:val="en-US"/>
              </w:rPr>
            </w:pPr>
            <w:r w:rsidRPr="00495A1D">
              <w:rPr>
                <w:rFonts w:ascii="Times New Roman" w:hAnsi="Times New Roman"/>
                <w:color w:val="002060"/>
                <w:sz w:val="24"/>
                <w:szCs w:val="24"/>
                <w:lang w:val="en-US"/>
              </w:rPr>
              <w:t>full time work day</w:t>
            </w:r>
          </w:p>
        </w:tc>
      </w:tr>
      <w:tr w:rsidR="00495A1D" w:rsidRPr="00E15209" w:rsidTr="00EC57D8">
        <w:trPr>
          <w:trHeight w:val="383"/>
        </w:trPr>
        <w:tc>
          <w:tcPr>
            <w:tcW w:w="9793" w:type="dxa"/>
            <w:gridSpan w:val="2"/>
            <w:shd w:val="clear" w:color="auto" w:fill="auto"/>
          </w:tcPr>
          <w:p w:rsidR="00495A1D" w:rsidRPr="00D22EB8" w:rsidRDefault="00495A1D" w:rsidP="00EC57D8">
            <w:pPr>
              <w:spacing w:after="0" w:line="240" w:lineRule="auto"/>
              <w:jc w:val="both"/>
              <w:rPr>
                <w:rFonts w:ascii="Times New Roman" w:hAnsi="Times New Roman"/>
                <w:i/>
                <w:sz w:val="16"/>
                <w:szCs w:val="16"/>
                <w:u w:val="single"/>
                <w:lang w:val="en-US"/>
              </w:rPr>
            </w:pPr>
          </w:p>
          <w:p w:rsidR="00495A1D" w:rsidRPr="00C446AD" w:rsidRDefault="00495A1D" w:rsidP="00EC57D8">
            <w:pPr>
              <w:spacing w:after="0" w:line="240" w:lineRule="auto"/>
              <w:jc w:val="both"/>
              <w:rPr>
                <w:rFonts w:ascii="Times New Roman" w:hAnsi="Times New Roman"/>
                <w:i/>
                <w:sz w:val="24"/>
                <w:szCs w:val="24"/>
                <w:u w:val="single"/>
              </w:rPr>
            </w:pPr>
            <w:r w:rsidRPr="00D22EB8">
              <w:rPr>
                <w:rFonts w:ascii="Times New Roman" w:hAnsi="Times New Roman"/>
                <w:i/>
                <w:sz w:val="24"/>
                <w:szCs w:val="24"/>
                <w:u w:val="single"/>
              </w:rPr>
              <w:t>Non-academic</w:t>
            </w:r>
            <w:r w:rsidRPr="00C446AD">
              <w:rPr>
                <w:rFonts w:ascii="Times New Roman" w:hAnsi="Times New Roman"/>
                <w:i/>
                <w:sz w:val="24"/>
                <w:szCs w:val="24"/>
                <w:u w:val="single"/>
              </w:rPr>
              <w:t>:</w:t>
            </w:r>
          </w:p>
        </w:tc>
      </w:tr>
      <w:tr w:rsidR="00495A1D" w:rsidRPr="00495A1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p w:rsidR="00495A1D" w:rsidRPr="0063511F" w:rsidRDefault="00495A1D" w:rsidP="00EC57D8">
            <w:pPr>
              <w:spacing w:after="0" w:line="240" w:lineRule="auto"/>
              <w:rPr>
                <w:rFonts w:ascii="Times New Roman" w:hAnsi="Times New Roman"/>
                <w:color w:val="404040"/>
                <w:sz w:val="20"/>
                <w:szCs w:val="20"/>
              </w:rPr>
            </w:pPr>
            <w:r w:rsidRPr="004D6FC9">
              <w:rPr>
                <w:rFonts w:ascii="Times New Roman" w:hAnsi="Times New Roman"/>
                <w:color w:val="002060"/>
                <w:sz w:val="20"/>
                <w:szCs w:val="20"/>
              </w:rPr>
              <w:t>April 2020 to present</w:t>
            </w:r>
          </w:p>
        </w:tc>
        <w:tc>
          <w:tcPr>
            <w:tcW w:w="8409" w:type="dxa"/>
            <w:shd w:val="clear" w:color="auto" w:fill="auto"/>
          </w:tcPr>
          <w:p w:rsidR="00495A1D" w:rsidRPr="00914224" w:rsidRDefault="00495A1D" w:rsidP="00EC57D8">
            <w:pPr>
              <w:widowControl w:val="0"/>
              <w:suppressAutoHyphens/>
              <w:spacing w:after="0" w:line="240" w:lineRule="auto"/>
              <w:jc w:val="both"/>
              <w:rPr>
                <w:rFonts w:ascii="Times New Roman" w:hAnsi="Times New Roman"/>
                <w:color w:val="404040"/>
                <w:sz w:val="24"/>
                <w:szCs w:val="24"/>
                <w:lang w:val="en-US"/>
              </w:rPr>
            </w:pPr>
            <w:r w:rsidRPr="00914224">
              <w:rPr>
                <w:rFonts w:ascii="Times New Roman" w:hAnsi="Times New Roman"/>
                <w:color w:val="404040"/>
                <w:sz w:val="24"/>
                <w:szCs w:val="24"/>
                <w:lang w:val="en-US"/>
              </w:rPr>
              <w:t>Position and place of work in the organization:</w:t>
            </w:r>
          </w:p>
          <w:p w:rsidR="00495A1D" w:rsidRPr="00495A1D" w:rsidRDefault="00495A1D" w:rsidP="00EC57D8">
            <w:pPr>
              <w:spacing w:after="0" w:line="240" w:lineRule="auto"/>
              <w:rPr>
                <w:rFonts w:ascii="Times New Roman" w:hAnsi="Times New Roman"/>
                <w:color w:val="002060"/>
                <w:sz w:val="24"/>
                <w:szCs w:val="24"/>
                <w:lang w:val="en-US"/>
              </w:rPr>
            </w:pPr>
            <w:r w:rsidRPr="005569DD">
              <w:rPr>
                <w:rFonts w:ascii="Times New Roman" w:hAnsi="Times New Roman"/>
                <w:color w:val="002060"/>
                <w:sz w:val="24"/>
                <w:szCs w:val="24"/>
                <w:lang w:val="en-US"/>
              </w:rPr>
              <w:t xml:space="preserve">Academic Secretary of the Kazakh University of Technology and Business </w:t>
            </w:r>
          </w:p>
          <w:p w:rsidR="00495A1D" w:rsidRPr="00495A1D" w:rsidRDefault="00495A1D" w:rsidP="00EC57D8">
            <w:pPr>
              <w:spacing w:after="0" w:line="240" w:lineRule="auto"/>
              <w:rPr>
                <w:rFonts w:ascii="Times New Roman" w:hAnsi="Times New Roman"/>
                <w:color w:val="002060"/>
                <w:sz w:val="8"/>
                <w:szCs w:val="8"/>
                <w:lang w:val="en-US"/>
              </w:rPr>
            </w:pPr>
          </w:p>
          <w:p w:rsidR="00495A1D" w:rsidRPr="005569DD" w:rsidRDefault="00495A1D" w:rsidP="00EC57D8">
            <w:pPr>
              <w:rPr>
                <w:rFonts w:ascii="Times New Roman" w:hAnsi="Times New Roman"/>
                <w:color w:val="404040"/>
                <w:sz w:val="24"/>
                <w:szCs w:val="24"/>
                <w:lang w:val="en-US"/>
              </w:rPr>
            </w:pPr>
            <w:r w:rsidRPr="005569DD">
              <w:rPr>
                <w:rFonts w:ascii="Times New Roman" w:hAnsi="Times New Roman"/>
                <w:color w:val="002060"/>
                <w:sz w:val="24"/>
                <w:szCs w:val="24"/>
                <w:lang w:val="en-US"/>
              </w:rPr>
              <w:t>Member of the Republican Educational and Methodological Council for the direction of training "Business and Management", section: "Finance, banking and insurance" (NARXOZ University).</w:t>
            </w:r>
          </w:p>
        </w:tc>
      </w:tr>
      <w:tr w:rsidR="00495A1D" w:rsidRPr="00495A1D"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914224" w:rsidRDefault="00495A1D" w:rsidP="00EC57D8">
            <w:pPr>
              <w:widowControl w:val="0"/>
              <w:suppressAutoHyphens/>
              <w:spacing w:after="0" w:line="240" w:lineRule="auto"/>
              <w:jc w:val="both"/>
              <w:rPr>
                <w:rFonts w:ascii="Times New Roman" w:hAnsi="Times New Roman"/>
                <w:color w:val="404040"/>
                <w:sz w:val="24"/>
                <w:szCs w:val="24"/>
                <w:lang w:val="en-US"/>
              </w:rPr>
            </w:pPr>
            <w:r w:rsidRPr="00914224">
              <w:rPr>
                <w:rFonts w:ascii="Times New Roman" w:hAnsi="Times New Roman"/>
                <w:color w:val="404040"/>
                <w:sz w:val="24"/>
                <w:szCs w:val="24"/>
                <w:lang w:val="en-US"/>
              </w:rPr>
              <w:t>Brief description of the position</w:t>
            </w:r>
          </w:p>
        </w:tc>
      </w:tr>
      <w:tr w:rsidR="00495A1D" w:rsidRPr="00E15209"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914224" w:rsidRDefault="00495A1D" w:rsidP="00EC57D8">
            <w:pPr>
              <w:widowControl w:val="0"/>
              <w:suppressAutoHyphens/>
              <w:spacing w:after="0" w:line="240" w:lineRule="auto"/>
              <w:jc w:val="both"/>
              <w:rPr>
                <w:rFonts w:ascii="Times New Roman" w:hAnsi="Times New Roman"/>
                <w:color w:val="404040"/>
                <w:sz w:val="24"/>
                <w:szCs w:val="24"/>
                <w:lang w:val="en-US"/>
              </w:rPr>
            </w:pPr>
            <w:r w:rsidRPr="00914224">
              <w:rPr>
                <w:rFonts w:ascii="Times New Roman" w:hAnsi="Times New Roman"/>
                <w:color w:val="404040"/>
                <w:sz w:val="24"/>
                <w:szCs w:val="24"/>
                <w:lang w:val="en-US"/>
              </w:rPr>
              <w:t>Employment (full-time / part-time work)</w:t>
            </w:r>
          </w:p>
          <w:p w:rsidR="00495A1D" w:rsidRPr="00C446AD" w:rsidRDefault="00495A1D" w:rsidP="00EC57D8">
            <w:pPr>
              <w:widowControl w:val="0"/>
              <w:suppressAutoHyphens/>
              <w:spacing w:after="0" w:line="240" w:lineRule="auto"/>
              <w:jc w:val="both"/>
              <w:rPr>
                <w:rFonts w:ascii="Times New Roman" w:hAnsi="Times New Roman"/>
                <w:color w:val="404040"/>
                <w:sz w:val="24"/>
                <w:szCs w:val="24"/>
              </w:rPr>
            </w:pPr>
            <w:r w:rsidRPr="00E507CF">
              <w:rPr>
                <w:rFonts w:ascii="Times New Roman" w:hAnsi="Times New Roman"/>
                <w:color w:val="002060"/>
                <w:sz w:val="24"/>
                <w:szCs w:val="24"/>
              </w:rPr>
              <w:t>by 0.5 stakes</w:t>
            </w:r>
          </w:p>
        </w:tc>
      </w:tr>
      <w:tr w:rsidR="00495A1D" w:rsidRPr="00E15209" w:rsidTr="00EC57D8">
        <w:tc>
          <w:tcPr>
            <w:tcW w:w="9793" w:type="dxa"/>
            <w:gridSpan w:val="2"/>
            <w:shd w:val="clear" w:color="auto" w:fill="auto"/>
          </w:tcPr>
          <w:p w:rsidR="00495A1D" w:rsidRPr="00C446AD" w:rsidRDefault="00495A1D" w:rsidP="00EC57D8">
            <w:pPr>
              <w:widowControl w:val="0"/>
              <w:suppressAutoHyphens/>
              <w:spacing w:before="60" w:after="0" w:line="240" w:lineRule="auto"/>
              <w:jc w:val="both"/>
              <w:rPr>
                <w:rFonts w:ascii="Times New Roman" w:hAnsi="Times New Roman"/>
                <w:b/>
                <w:sz w:val="24"/>
                <w:szCs w:val="24"/>
              </w:rPr>
            </w:pPr>
            <w:r w:rsidRPr="00E71945">
              <w:rPr>
                <w:rFonts w:ascii="Times New Roman" w:hAnsi="Times New Roman"/>
                <w:b/>
                <w:sz w:val="24"/>
                <w:szCs w:val="24"/>
              </w:rPr>
              <w:t>Training</w:t>
            </w:r>
            <w:r w:rsidRPr="00C446AD">
              <w:rPr>
                <w:rFonts w:ascii="Times New Roman" w:hAnsi="Times New Roman"/>
                <w:b/>
                <w:sz w:val="24"/>
                <w:szCs w:val="24"/>
              </w:rPr>
              <w:t>:</w:t>
            </w:r>
          </w:p>
        </w:tc>
      </w:tr>
      <w:tr w:rsidR="00495A1D" w:rsidRPr="00E15209" w:rsidTr="00EC57D8">
        <w:tc>
          <w:tcPr>
            <w:tcW w:w="1384" w:type="dxa"/>
            <w:shd w:val="clear" w:color="auto" w:fill="auto"/>
          </w:tcPr>
          <w:p w:rsidR="00495A1D" w:rsidRPr="00D27B46" w:rsidRDefault="00495A1D" w:rsidP="00EC57D8">
            <w:pPr>
              <w:spacing w:after="0" w:line="240" w:lineRule="auto"/>
              <w:jc w:val="both"/>
              <w:rPr>
                <w:rFonts w:ascii="Times New Roman" w:hAnsi="Times New Roman"/>
                <w:color w:val="404040"/>
                <w:sz w:val="24"/>
                <w:szCs w:val="24"/>
                <w:lang w:val="en-US"/>
              </w:rPr>
            </w:pPr>
            <w:r w:rsidRPr="00D27B46">
              <w:rPr>
                <w:rFonts w:ascii="Times New Roman" w:hAnsi="Times New Roman"/>
                <w:color w:val="404040"/>
                <w:sz w:val="24"/>
                <w:szCs w:val="24"/>
                <w:lang w:val="en-US"/>
              </w:rPr>
              <w:t>Period:</w:t>
            </w:r>
          </w:p>
          <w:p w:rsidR="00495A1D" w:rsidRPr="00D27B46" w:rsidRDefault="00495A1D" w:rsidP="00EC57D8">
            <w:pPr>
              <w:spacing w:after="0" w:line="240" w:lineRule="auto"/>
              <w:jc w:val="both"/>
              <w:rPr>
                <w:rFonts w:ascii="Times New Roman" w:hAnsi="Times New Roman"/>
                <w:color w:val="404040"/>
                <w:sz w:val="24"/>
                <w:szCs w:val="24"/>
                <w:lang w:val="en-US"/>
              </w:rPr>
            </w:pPr>
          </w:p>
          <w:p w:rsidR="00495A1D" w:rsidRPr="00D27B46" w:rsidRDefault="00495A1D" w:rsidP="00EC57D8">
            <w:pPr>
              <w:spacing w:after="0" w:line="240" w:lineRule="auto"/>
              <w:jc w:val="both"/>
              <w:rPr>
                <w:rFonts w:ascii="Times New Roman" w:hAnsi="Times New Roman"/>
                <w:color w:val="40404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r w:rsidRPr="00D27B46">
              <w:rPr>
                <w:rFonts w:ascii="Times New Roman" w:hAnsi="Times New Roman"/>
                <w:color w:val="002060"/>
                <w:sz w:val="24"/>
                <w:szCs w:val="24"/>
                <w:lang w:val="en-US"/>
              </w:rPr>
              <w:t>2018 year</w:t>
            </w: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r w:rsidRPr="00D27B46">
              <w:rPr>
                <w:rFonts w:ascii="Times New Roman" w:hAnsi="Times New Roman"/>
                <w:color w:val="002060"/>
                <w:sz w:val="24"/>
                <w:szCs w:val="24"/>
                <w:lang w:val="en-US"/>
              </w:rPr>
              <w:t>2019 year</w:t>
            </w: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16"/>
                <w:szCs w:val="16"/>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r w:rsidRPr="00D27B46">
              <w:rPr>
                <w:rFonts w:ascii="Times New Roman" w:hAnsi="Times New Roman"/>
                <w:color w:val="002060"/>
                <w:sz w:val="24"/>
                <w:szCs w:val="24"/>
                <w:lang w:val="en-US"/>
              </w:rPr>
              <w:t>2020 year</w:t>
            </w: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404040"/>
                <w:sz w:val="24"/>
                <w:szCs w:val="24"/>
                <w:lang w:val="en-US"/>
              </w:rPr>
            </w:pPr>
            <w:r w:rsidRPr="00D27B46">
              <w:rPr>
                <w:rFonts w:ascii="Times New Roman" w:hAnsi="Times New Roman"/>
                <w:color w:val="002060"/>
                <w:sz w:val="24"/>
                <w:szCs w:val="24"/>
                <w:lang w:val="en-US"/>
              </w:rPr>
              <w:t>2021 year</w:t>
            </w:r>
          </w:p>
        </w:tc>
        <w:tc>
          <w:tcPr>
            <w:tcW w:w="8409" w:type="dxa"/>
            <w:shd w:val="clear" w:color="auto" w:fill="auto"/>
          </w:tcPr>
          <w:p w:rsidR="00495A1D" w:rsidRPr="00E507CF" w:rsidRDefault="00495A1D" w:rsidP="00EC57D8">
            <w:pPr>
              <w:spacing w:after="0" w:line="240" w:lineRule="auto"/>
              <w:jc w:val="both"/>
              <w:rPr>
                <w:rFonts w:ascii="Times New Roman" w:hAnsi="Times New Roman"/>
                <w:color w:val="404040"/>
                <w:sz w:val="24"/>
                <w:szCs w:val="24"/>
                <w:lang w:val="en-US"/>
              </w:rPr>
            </w:pPr>
            <w:r w:rsidRPr="00E507CF">
              <w:rPr>
                <w:rFonts w:ascii="Times New Roman" w:hAnsi="Times New Roman"/>
                <w:color w:val="404040"/>
                <w:sz w:val="24"/>
                <w:szCs w:val="24"/>
                <w:lang w:val="en-US"/>
              </w:rPr>
              <w:lastRenderedPageBreak/>
              <w:t>Certificates / certificates of professional development with the date indicated or professional registration (according to the profile of educational programs and taught disciplines).</w:t>
            </w:r>
          </w:p>
          <w:tbl>
            <w:tblPr>
              <w:tblStyle w:val="a3"/>
              <w:tblW w:w="8183" w:type="dxa"/>
              <w:tblLayout w:type="fixed"/>
              <w:tblLook w:val="04A0" w:firstRow="1" w:lastRow="0" w:firstColumn="1" w:lastColumn="0" w:noHBand="0" w:noVBand="1"/>
            </w:tblPr>
            <w:tblGrid>
              <w:gridCol w:w="1859"/>
              <w:gridCol w:w="1276"/>
              <w:gridCol w:w="1843"/>
              <w:gridCol w:w="1159"/>
              <w:gridCol w:w="2046"/>
            </w:tblGrid>
            <w:tr w:rsidR="00495A1D" w:rsidTr="00EC57D8">
              <w:tc>
                <w:tcPr>
                  <w:tcW w:w="1859"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Финансы и финансовый менеджмент</w:t>
                  </w:r>
                </w:p>
              </w:tc>
              <w:tc>
                <w:tcPr>
                  <w:tcW w:w="1276" w:type="dxa"/>
                </w:tcPr>
                <w:p w:rsidR="00495A1D" w:rsidRPr="00EE6D5D" w:rsidRDefault="00495A1D" w:rsidP="00EC57D8">
                  <w:pPr>
                    <w:rPr>
                      <w:rFonts w:ascii="Times New Roman" w:hAnsi="Times New Roman"/>
                      <w:color w:val="002060"/>
                      <w:sz w:val="20"/>
                      <w:szCs w:val="20"/>
                    </w:rPr>
                  </w:pPr>
                  <w:r w:rsidRPr="00B348EA">
                    <w:rPr>
                      <w:rFonts w:ascii="Times New Roman" w:hAnsi="Times New Roman"/>
                      <w:color w:val="002060"/>
                      <w:sz w:val="20"/>
                      <w:szCs w:val="20"/>
                    </w:rPr>
                    <w:t>Almaty city 2018</w:t>
                  </w:r>
                </w:p>
              </w:tc>
              <w:tc>
                <w:tcPr>
                  <w:tcW w:w="1843" w:type="dxa"/>
                </w:tcPr>
                <w:p w:rsidR="00495A1D" w:rsidRPr="00EE6D5D" w:rsidRDefault="00495A1D" w:rsidP="00EC57D8">
                  <w:pPr>
                    <w:rPr>
                      <w:rFonts w:ascii="Times New Roman" w:hAnsi="Times New Roman"/>
                      <w:color w:val="002060"/>
                      <w:sz w:val="20"/>
                      <w:szCs w:val="20"/>
                    </w:rPr>
                  </w:pPr>
                  <w:r w:rsidRPr="00D81F8B">
                    <w:rPr>
                      <w:rFonts w:ascii="Times New Roman" w:hAnsi="Times New Roman"/>
                      <w:color w:val="002060"/>
                      <w:sz w:val="20"/>
                      <w:szCs w:val="20"/>
                    </w:rPr>
                    <w:t>Almaty Technological University</w:t>
                  </w:r>
                </w:p>
              </w:tc>
              <w:tc>
                <w:tcPr>
                  <w:tcW w:w="1159"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72</w:t>
                  </w:r>
                  <w:r>
                    <w:rPr>
                      <w:rFonts w:ascii="Times New Roman" w:hAnsi="Times New Roman"/>
                      <w:color w:val="002060"/>
                      <w:sz w:val="20"/>
                      <w:szCs w:val="20"/>
                    </w:rPr>
                    <w:t xml:space="preserve"> </w:t>
                  </w:r>
                  <w:r w:rsidRPr="00364D40">
                    <w:rPr>
                      <w:rFonts w:ascii="Times New Roman" w:hAnsi="Times New Roman"/>
                      <w:color w:val="002060"/>
                      <w:sz w:val="20"/>
                      <w:szCs w:val="20"/>
                    </w:rPr>
                    <w:t>hours</w:t>
                  </w:r>
                </w:p>
              </w:tc>
              <w:tc>
                <w:tcPr>
                  <w:tcW w:w="2046"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xml:space="preserve">Сертификат №1133 13.06.2018 </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53"/>
              <w:gridCol w:w="1282"/>
              <w:gridCol w:w="1888"/>
              <w:gridCol w:w="1172"/>
              <w:gridCol w:w="1988"/>
            </w:tblGrid>
            <w:tr w:rsidR="00495A1D" w:rsidTr="00EC57D8">
              <w:tc>
                <w:tcPr>
                  <w:tcW w:w="1853"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Организация учебного процесса по дистанционным образовательным технологиям</w:t>
                  </w:r>
                </w:p>
              </w:tc>
              <w:tc>
                <w:tcPr>
                  <w:tcW w:w="1282" w:type="dxa"/>
                </w:tcPr>
                <w:p w:rsidR="00495A1D" w:rsidRPr="00EE6D5D" w:rsidRDefault="00495A1D" w:rsidP="00EC57D8">
                  <w:pPr>
                    <w:rPr>
                      <w:rFonts w:ascii="Times New Roman" w:hAnsi="Times New Roman"/>
                      <w:color w:val="002060"/>
                      <w:sz w:val="20"/>
                      <w:szCs w:val="20"/>
                    </w:rPr>
                  </w:pPr>
                  <w:r>
                    <w:rPr>
                      <w:rFonts w:ascii="Times New Roman" w:hAnsi="Times New Roman"/>
                      <w:color w:val="002060"/>
                      <w:sz w:val="20"/>
                      <w:szCs w:val="20"/>
                    </w:rPr>
                    <w:t>Almaty city 2019</w:t>
                  </w:r>
                </w:p>
              </w:tc>
              <w:tc>
                <w:tcPr>
                  <w:tcW w:w="1888" w:type="dxa"/>
                </w:tcPr>
                <w:p w:rsidR="00495A1D" w:rsidRPr="00EE6D5D" w:rsidRDefault="00495A1D" w:rsidP="00EC57D8">
                  <w:pPr>
                    <w:rPr>
                      <w:rFonts w:ascii="Times New Roman" w:hAnsi="Times New Roman"/>
                      <w:color w:val="002060"/>
                      <w:sz w:val="20"/>
                      <w:szCs w:val="20"/>
                    </w:rPr>
                  </w:pPr>
                  <w:r w:rsidRPr="00D81F8B">
                    <w:rPr>
                      <w:rFonts w:ascii="Times New Roman" w:hAnsi="Times New Roman"/>
                      <w:color w:val="002060"/>
                      <w:sz w:val="20"/>
                      <w:szCs w:val="20"/>
                    </w:rPr>
                    <w:t>Almaty Technological University</w:t>
                  </w:r>
                </w:p>
              </w:tc>
              <w:tc>
                <w:tcPr>
                  <w:tcW w:w="1172"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68</w:t>
                  </w:r>
                  <w:r>
                    <w:rPr>
                      <w:rFonts w:ascii="Times New Roman" w:hAnsi="Times New Roman"/>
                      <w:color w:val="002060"/>
                      <w:sz w:val="20"/>
                      <w:szCs w:val="20"/>
                    </w:rPr>
                    <w:t xml:space="preserve"> </w:t>
                  </w:r>
                  <w:r w:rsidRPr="00364D40">
                    <w:rPr>
                      <w:rFonts w:ascii="Times New Roman" w:hAnsi="Times New Roman"/>
                      <w:color w:val="002060"/>
                      <w:sz w:val="20"/>
                      <w:szCs w:val="20"/>
                    </w:rPr>
                    <w:t>hours</w:t>
                  </w:r>
                </w:p>
              </w:tc>
              <w:tc>
                <w:tcPr>
                  <w:tcW w:w="1988"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Сертификат №1745 02.04.2019</w:t>
                  </w:r>
                </w:p>
              </w:tc>
            </w:tr>
            <w:tr w:rsidR="00495A1D" w:rsidTr="00EC57D8">
              <w:tc>
                <w:tcPr>
                  <w:tcW w:w="1853" w:type="dxa"/>
                </w:tcPr>
                <w:p w:rsidR="00495A1D" w:rsidRPr="00EE6D5D" w:rsidRDefault="00495A1D" w:rsidP="00EC57D8">
                  <w:pPr>
                    <w:ind w:right="-55"/>
                    <w:rPr>
                      <w:rFonts w:ascii="Times New Roman" w:hAnsi="Times New Roman"/>
                      <w:color w:val="002060"/>
                      <w:sz w:val="20"/>
                      <w:szCs w:val="20"/>
                      <w:lang w:val="en-US"/>
                    </w:rPr>
                  </w:pPr>
                  <w:r w:rsidRPr="00EE6D5D">
                    <w:rPr>
                      <w:rFonts w:ascii="Times New Roman" w:hAnsi="Times New Roman"/>
                      <w:color w:val="002060"/>
                      <w:sz w:val="20"/>
                      <w:szCs w:val="20"/>
                      <w:lang w:val="en-US"/>
                    </w:rPr>
                    <w:t>«GENERAL ENGLISH» course and achieved CEFR level  «A2»</w:t>
                  </w:r>
                </w:p>
              </w:tc>
              <w:tc>
                <w:tcPr>
                  <w:tcW w:w="1282" w:type="dxa"/>
                </w:tcPr>
                <w:p w:rsidR="00495A1D" w:rsidRPr="00D81F8B" w:rsidRDefault="00495A1D" w:rsidP="00EC57D8">
                  <w:pPr>
                    <w:rPr>
                      <w:rFonts w:ascii="Times New Roman" w:hAnsi="Times New Roman"/>
                      <w:color w:val="002060"/>
                      <w:sz w:val="20"/>
                      <w:szCs w:val="20"/>
                      <w:lang w:val="en-US"/>
                    </w:rPr>
                  </w:pPr>
                  <w:r w:rsidRPr="00D81F8B">
                    <w:rPr>
                      <w:rFonts w:ascii="Times New Roman" w:hAnsi="Times New Roman"/>
                      <w:color w:val="002060"/>
                      <w:sz w:val="20"/>
                      <w:szCs w:val="20"/>
                      <w:lang w:val="en-US"/>
                    </w:rPr>
                    <w:t>Eurasian National University named after Gumilyov,</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xml:space="preserve">с 03.06.2019 </w:t>
                  </w:r>
                  <w:r>
                    <w:rPr>
                      <w:rFonts w:ascii="Times New Roman" w:hAnsi="Times New Roman"/>
                      <w:color w:val="002060"/>
                      <w:sz w:val="20"/>
                      <w:szCs w:val="20"/>
                    </w:rPr>
                    <w:t>-</w:t>
                  </w:r>
                  <w:r w:rsidRPr="00EE6D5D">
                    <w:rPr>
                      <w:rFonts w:ascii="Times New Roman" w:hAnsi="Times New Roman"/>
                      <w:color w:val="002060"/>
                      <w:sz w:val="20"/>
                      <w:szCs w:val="20"/>
                    </w:rPr>
                    <w:t xml:space="preserve"> 29.11.2019</w:t>
                  </w:r>
                </w:p>
              </w:tc>
              <w:tc>
                <w:tcPr>
                  <w:tcW w:w="1888" w:type="dxa"/>
                </w:tcPr>
                <w:p w:rsidR="00495A1D" w:rsidRPr="00EE6D5D" w:rsidRDefault="00495A1D" w:rsidP="00EC57D8">
                  <w:pPr>
                    <w:rPr>
                      <w:rFonts w:ascii="Times New Roman" w:hAnsi="Times New Roman"/>
                      <w:color w:val="002060"/>
                      <w:sz w:val="20"/>
                      <w:szCs w:val="20"/>
                      <w:lang w:val="en-US"/>
                    </w:rPr>
                  </w:pPr>
                  <w:r w:rsidRPr="00EE6D5D">
                    <w:rPr>
                      <w:rFonts w:ascii="Times New Roman" w:hAnsi="Times New Roman"/>
                      <w:color w:val="002060"/>
                      <w:sz w:val="20"/>
                      <w:szCs w:val="20"/>
                      <w:lang w:val="en-US"/>
                    </w:rPr>
                    <w:t>ASBT the Astana School of Business and Technology</w:t>
                  </w:r>
                </w:p>
              </w:tc>
              <w:tc>
                <w:tcPr>
                  <w:tcW w:w="1172"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120</w:t>
                  </w:r>
                  <w:r>
                    <w:rPr>
                      <w:rFonts w:ascii="Times New Roman" w:hAnsi="Times New Roman"/>
                      <w:color w:val="002060"/>
                      <w:sz w:val="20"/>
                      <w:szCs w:val="20"/>
                    </w:rPr>
                    <w:t xml:space="preserve"> </w:t>
                  </w:r>
                  <w:r w:rsidRPr="00364D40">
                    <w:rPr>
                      <w:rFonts w:ascii="Times New Roman" w:hAnsi="Times New Roman"/>
                      <w:color w:val="002060"/>
                      <w:sz w:val="20"/>
                      <w:szCs w:val="20"/>
                    </w:rPr>
                    <w:t>hours</w:t>
                  </w:r>
                </w:p>
              </w:tc>
              <w:tc>
                <w:tcPr>
                  <w:tcW w:w="1988" w:type="dxa"/>
                </w:tcPr>
                <w:p w:rsidR="00495A1D" w:rsidRPr="00EE6D5D" w:rsidRDefault="00495A1D" w:rsidP="00EC57D8">
                  <w:pPr>
                    <w:rPr>
                      <w:rFonts w:ascii="Times New Roman" w:hAnsi="Times New Roman"/>
                      <w:color w:val="002060"/>
                      <w:sz w:val="20"/>
                      <w:szCs w:val="20"/>
                      <w:lang w:val="en-US"/>
                    </w:rPr>
                  </w:pPr>
                  <w:r w:rsidRPr="00EE6D5D">
                    <w:rPr>
                      <w:rFonts w:ascii="Times New Roman" w:hAnsi="Times New Roman"/>
                      <w:color w:val="002060"/>
                      <w:sz w:val="20"/>
                      <w:szCs w:val="20"/>
                      <w:lang w:val="en-US"/>
                    </w:rPr>
                    <w:t>CERTIFICATE</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0395</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30.11.2019</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30"/>
              <w:gridCol w:w="1371"/>
              <w:gridCol w:w="1886"/>
              <w:gridCol w:w="1253"/>
              <w:gridCol w:w="1843"/>
            </w:tblGrid>
            <w:tr w:rsidR="00495A1D" w:rsidTr="00EC57D8">
              <w:tc>
                <w:tcPr>
                  <w:tcW w:w="1830"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«General English course and achieved CEFR level «</w:t>
                  </w:r>
                  <w:r w:rsidRPr="006510F7">
                    <w:rPr>
                      <w:rFonts w:ascii="Times New Roman" w:hAnsi="Times New Roman"/>
                      <w:bCs/>
                      <w:color w:val="002060"/>
                      <w:sz w:val="20"/>
                      <w:szCs w:val="20"/>
                    </w:rPr>
                    <w:t>В</w:t>
                  </w:r>
                  <w:r w:rsidRPr="00BC4009">
                    <w:rPr>
                      <w:rFonts w:ascii="Times New Roman" w:hAnsi="Times New Roman"/>
                      <w:bCs/>
                      <w:color w:val="002060"/>
                      <w:sz w:val="20"/>
                      <w:szCs w:val="20"/>
                      <w:lang w:val="en-US"/>
                    </w:rPr>
                    <w:t>1</w:t>
                  </w:r>
                  <w:r w:rsidRPr="006510F7">
                    <w:rPr>
                      <w:rFonts w:ascii="Times New Roman" w:hAnsi="Times New Roman"/>
                      <w:bCs/>
                      <w:color w:val="002060"/>
                      <w:sz w:val="20"/>
                      <w:szCs w:val="20"/>
                      <w:lang w:val="en-US"/>
                    </w:rPr>
                    <w:t xml:space="preserve">» </w:t>
                  </w:r>
                </w:p>
              </w:tc>
              <w:tc>
                <w:tcPr>
                  <w:tcW w:w="1371" w:type="dxa"/>
                </w:tcPr>
                <w:p w:rsidR="00495A1D" w:rsidRPr="00D81F8B" w:rsidRDefault="00495A1D" w:rsidP="00EC57D8">
                  <w:pPr>
                    <w:rPr>
                      <w:rFonts w:ascii="Times New Roman" w:hAnsi="Times New Roman"/>
                      <w:color w:val="002060"/>
                      <w:sz w:val="20"/>
                      <w:szCs w:val="20"/>
                      <w:lang w:val="en-US"/>
                    </w:rPr>
                  </w:pPr>
                  <w:r w:rsidRPr="00D81F8B">
                    <w:rPr>
                      <w:rFonts w:ascii="Times New Roman" w:hAnsi="Times New Roman"/>
                      <w:color w:val="002060"/>
                      <w:sz w:val="20"/>
                      <w:szCs w:val="20"/>
                      <w:lang w:val="en-US"/>
                    </w:rPr>
                    <w:t xml:space="preserve">Nur-Sultan, Eurasian National University named after Gumilyov, 2020 </w:t>
                  </w:r>
                </w:p>
              </w:tc>
              <w:tc>
                <w:tcPr>
                  <w:tcW w:w="1886"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ASBT- the Astana School of Business and Technology</w:t>
                  </w:r>
                </w:p>
              </w:tc>
              <w:tc>
                <w:tcPr>
                  <w:tcW w:w="1253" w:type="dxa"/>
                </w:tcPr>
                <w:p w:rsidR="00495A1D" w:rsidRPr="006510F7" w:rsidRDefault="00495A1D" w:rsidP="00EC57D8">
                  <w:pPr>
                    <w:jc w:val="center"/>
                    <w:rPr>
                      <w:rFonts w:ascii="Times New Roman" w:hAnsi="Times New Roman"/>
                      <w:color w:val="002060"/>
                      <w:sz w:val="20"/>
                      <w:szCs w:val="20"/>
                    </w:rPr>
                  </w:pPr>
                  <w:r>
                    <w:rPr>
                      <w:rFonts w:ascii="Times New Roman" w:hAnsi="Times New Roman"/>
                      <w:color w:val="002060"/>
                      <w:sz w:val="20"/>
                      <w:szCs w:val="20"/>
                    </w:rPr>
                    <w:t>120</w:t>
                  </w:r>
                  <w:r w:rsidRPr="006510F7">
                    <w:rPr>
                      <w:rFonts w:ascii="Times New Roman" w:hAnsi="Times New Roman"/>
                      <w:color w:val="002060"/>
                      <w:sz w:val="20"/>
                      <w:szCs w:val="20"/>
                    </w:rPr>
                    <w:t xml:space="preserve"> </w:t>
                  </w:r>
                  <w:r w:rsidRPr="00364D40">
                    <w:rPr>
                      <w:rFonts w:ascii="Times New Roman" w:hAnsi="Times New Roman"/>
                      <w:color w:val="002060"/>
                      <w:sz w:val="20"/>
                      <w:szCs w:val="20"/>
                    </w:rPr>
                    <w:t>hours</w:t>
                  </w:r>
                </w:p>
              </w:tc>
              <w:tc>
                <w:tcPr>
                  <w:tcW w:w="1843" w:type="dxa"/>
                </w:tcPr>
                <w:p w:rsidR="00495A1D" w:rsidRDefault="00495A1D" w:rsidP="00EC57D8">
                  <w:pPr>
                    <w:rPr>
                      <w:rFonts w:ascii="Times New Roman" w:hAnsi="Times New Roman"/>
                      <w:color w:val="002060"/>
                      <w:sz w:val="20"/>
                      <w:szCs w:val="20"/>
                    </w:rPr>
                  </w:pPr>
                  <w:r w:rsidRPr="006510F7">
                    <w:rPr>
                      <w:rFonts w:ascii="Times New Roman" w:hAnsi="Times New Roman"/>
                      <w:color w:val="002060"/>
                      <w:sz w:val="20"/>
                      <w:szCs w:val="20"/>
                    </w:rPr>
                    <w:t>Сертификат №</w:t>
                  </w:r>
                  <w:r>
                    <w:rPr>
                      <w:rFonts w:ascii="Times New Roman" w:hAnsi="Times New Roman"/>
                      <w:color w:val="002060"/>
                      <w:sz w:val="20"/>
                      <w:szCs w:val="20"/>
                    </w:rPr>
                    <w:t>0857</w:t>
                  </w:r>
                  <w:r w:rsidRPr="006510F7">
                    <w:rPr>
                      <w:rFonts w:ascii="Times New Roman" w:hAnsi="Times New Roman"/>
                      <w:color w:val="002060"/>
                      <w:sz w:val="20"/>
                      <w:szCs w:val="20"/>
                    </w:rPr>
                    <w:t xml:space="preserve"> </w:t>
                  </w:r>
                </w:p>
                <w:p w:rsidR="00495A1D" w:rsidRPr="006510F7" w:rsidRDefault="00495A1D" w:rsidP="00EC57D8">
                  <w:pPr>
                    <w:rPr>
                      <w:rFonts w:ascii="Times New Roman" w:hAnsi="Times New Roman"/>
                      <w:color w:val="002060"/>
                      <w:sz w:val="20"/>
                      <w:szCs w:val="20"/>
                    </w:rPr>
                  </w:pPr>
                  <w:r>
                    <w:rPr>
                      <w:rFonts w:ascii="Times New Roman" w:hAnsi="Times New Roman"/>
                      <w:color w:val="002060"/>
                      <w:sz w:val="20"/>
                      <w:szCs w:val="20"/>
                    </w:rPr>
                    <w:t>08</w:t>
                  </w:r>
                  <w:r w:rsidRPr="006510F7">
                    <w:rPr>
                      <w:rFonts w:ascii="Times New Roman" w:hAnsi="Times New Roman"/>
                      <w:color w:val="002060"/>
                      <w:sz w:val="20"/>
                      <w:szCs w:val="20"/>
                    </w:rPr>
                    <w:t>.0</w:t>
                  </w:r>
                  <w:r>
                    <w:rPr>
                      <w:rFonts w:ascii="Times New Roman" w:hAnsi="Times New Roman"/>
                      <w:color w:val="002060"/>
                      <w:sz w:val="20"/>
                      <w:szCs w:val="20"/>
                    </w:rPr>
                    <w:t>4</w:t>
                  </w:r>
                  <w:r w:rsidRPr="006510F7">
                    <w:rPr>
                      <w:rFonts w:ascii="Times New Roman" w:hAnsi="Times New Roman"/>
                      <w:color w:val="002060"/>
                      <w:sz w:val="20"/>
                      <w:szCs w:val="20"/>
                    </w:rPr>
                    <w:t xml:space="preserve">.2020 </w:t>
                  </w:r>
                </w:p>
              </w:tc>
            </w:tr>
            <w:tr w:rsidR="00495A1D" w:rsidTr="00EC57D8">
              <w:tc>
                <w:tcPr>
                  <w:tcW w:w="1830"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 xml:space="preserve">«General English course and achieved CEFR </w:t>
                  </w:r>
                  <w:r w:rsidRPr="006510F7">
                    <w:rPr>
                      <w:rFonts w:ascii="Times New Roman" w:hAnsi="Times New Roman"/>
                      <w:bCs/>
                      <w:color w:val="002060"/>
                      <w:sz w:val="20"/>
                      <w:szCs w:val="20"/>
                      <w:lang w:val="en-US"/>
                    </w:rPr>
                    <w:lastRenderedPageBreak/>
                    <w:t>level «</w:t>
                  </w:r>
                  <w:r w:rsidRPr="006510F7">
                    <w:rPr>
                      <w:rFonts w:ascii="Times New Roman" w:hAnsi="Times New Roman"/>
                      <w:bCs/>
                      <w:color w:val="002060"/>
                      <w:sz w:val="20"/>
                      <w:szCs w:val="20"/>
                    </w:rPr>
                    <w:t>В</w:t>
                  </w:r>
                  <w:r w:rsidRPr="006510F7">
                    <w:rPr>
                      <w:rFonts w:ascii="Times New Roman" w:hAnsi="Times New Roman"/>
                      <w:bCs/>
                      <w:color w:val="002060"/>
                      <w:sz w:val="20"/>
                      <w:szCs w:val="20"/>
                      <w:lang w:val="en-US"/>
                    </w:rPr>
                    <w:t xml:space="preserve">2» </w:t>
                  </w:r>
                </w:p>
              </w:tc>
              <w:tc>
                <w:tcPr>
                  <w:tcW w:w="1371" w:type="dxa"/>
                </w:tcPr>
                <w:p w:rsidR="00495A1D" w:rsidRPr="00D81F8B" w:rsidRDefault="00495A1D" w:rsidP="00EC57D8">
                  <w:pPr>
                    <w:rPr>
                      <w:rFonts w:ascii="Times New Roman" w:hAnsi="Times New Roman"/>
                      <w:color w:val="002060"/>
                      <w:sz w:val="20"/>
                      <w:szCs w:val="20"/>
                      <w:lang w:val="en-US"/>
                    </w:rPr>
                  </w:pPr>
                  <w:r w:rsidRPr="001F7531">
                    <w:rPr>
                      <w:rFonts w:ascii="Times New Roman" w:hAnsi="Times New Roman"/>
                      <w:color w:val="002060"/>
                      <w:sz w:val="20"/>
                      <w:szCs w:val="20"/>
                      <w:lang w:val="en-US"/>
                    </w:rPr>
                    <w:lastRenderedPageBreak/>
                    <w:t>Nur-Sultan</w:t>
                  </w:r>
                  <w:r w:rsidRPr="00D81F8B">
                    <w:rPr>
                      <w:rFonts w:ascii="Times New Roman" w:hAnsi="Times New Roman"/>
                      <w:color w:val="002060"/>
                      <w:sz w:val="20"/>
                      <w:szCs w:val="20"/>
                      <w:lang w:val="en-US"/>
                    </w:rPr>
                    <w:t xml:space="preserve">, Eurasian National </w:t>
                  </w:r>
                  <w:r w:rsidRPr="00D81F8B">
                    <w:rPr>
                      <w:rFonts w:ascii="Times New Roman" w:hAnsi="Times New Roman"/>
                      <w:color w:val="002060"/>
                      <w:sz w:val="20"/>
                      <w:szCs w:val="20"/>
                      <w:lang w:val="en-US"/>
                    </w:rPr>
                    <w:lastRenderedPageBreak/>
                    <w:t xml:space="preserve">University named after Gumilyov, 2020 </w:t>
                  </w:r>
                </w:p>
              </w:tc>
              <w:tc>
                <w:tcPr>
                  <w:tcW w:w="1886"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lastRenderedPageBreak/>
                    <w:t>ASBT- the Astana School of Business and Technology</w:t>
                  </w:r>
                </w:p>
              </w:tc>
              <w:tc>
                <w:tcPr>
                  <w:tcW w:w="1253" w:type="dxa"/>
                </w:tcPr>
                <w:p w:rsidR="00495A1D" w:rsidRPr="006510F7" w:rsidRDefault="00495A1D" w:rsidP="00EC57D8">
                  <w:pPr>
                    <w:jc w:val="center"/>
                    <w:rPr>
                      <w:rFonts w:ascii="Times New Roman" w:hAnsi="Times New Roman"/>
                      <w:color w:val="002060"/>
                      <w:sz w:val="20"/>
                      <w:szCs w:val="20"/>
                    </w:rPr>
                  </w:pPr>
                  <w:r>
                    <w:rPr>
                      <w:rFonts w:ascii="Times New Roman" w:hAnsi="Times New Roman"/>
                      <w:color w:val="002060"/>
                      <w:sz w:val="20"/>
                      <w:szCs w:val="20"/>
                    </w:rPr>
                    <w:t>120</w:t>
                  </w:r>
                  <w:r w:rsidRPr="006510F7">
                    <w:rPr>
                      <w:rFonts w:ascii="Times New Roman" w:hAnsi="Times New Roman"/>
                      <w:color w:val="002060"/>
                      <w:sz w:val="20"/>
                      <w:szCs w:val="20"/>
                    </w:rPr>
                    <w:t xml:space="preserve"> </w:t>
                  </w:r>
                  <w:r w:rsidRPr="00364D40">
                    <w:rPr>
                      <w:rFonts w:ascii="Times New Roman" w:hAnsi="Times New Roman"/>
                      <w:color w:val="002060"/>
                      <w:sz w:val="20"/>
                      <w:szCs w:val="20"/>
                    </w:rPr>
                    <w:t>hours</w:t>
                  </w:r>
                </w:p>
              </w:tc>
              <w:tc>
                <w:tcPr>
                  <w:tcW w:w="1843" w:type="dxa"/>
                </w:tcPr>
                <w:p w:rsidR="00495A1D" w:rsidRDefault="00495A1D" w:rsidP="00EC57D8">
                  <w:pPr>
                    <w:rPr>
                      <w:rFonts w:ascii="Times New Roman" w:hAnsi="Times New Roman"/>
                      <w:color w:val="002060"/>
                      <w:sz w:val="20"/>
                      <w:szCs w:val="20"/>
                    </w:rPr>
                  </w:pPr>
                  <w:r w:rsidRPr="006510F7">
                    <w:rPr>
                      <w:rFonts w:ascii="Times New Roman" w:hAnsi="Times New Roman"/>
                      <w:color w:val="002060"/>
                      <w:sz w:val="20"/>
                      <w:szCs w:val="20"/>
                    </w:rPr>
                    <w:t xml:space="preserve">Сертификат №01027 </w:t>
                  </w:r>
                </w:p>
                <w:p w:rsidR="00495A1D" w:rsidRPr="006510F7" w:rsidRDefault="00495A1D" w:rsidP="00EC57D8">
                  <w:pPr>
                    <w:rPr>
                      <w:rFonts w:ascii="Times New Roman" w:hAnsi="Times New Roman"/>
                      <w:color w:val="002060"/>
                      <w:sz w:val="20"/>
                      <w:szCs w:val="20"/>
                    </w:rPr>
                  </w:pPr>
                  <w:r w:rsidRPr="006510F7">
                    <w:rPr>
                      <w:rFonts w:ascii="Times New Roman" w:hAnsi="Times New Roman"/>
                      <w:color w:val="002060"/>
                      <w:sz w:val="20"/>
                      <w:szCs w:val="20"/>
                    </w:rPr>
                    <w:t xml:space="preserve">25.07.2020 </w:t>
                  </w:r>
                </w:p>
              </w:tc>
            </w:tr>
            <w:tr w:rsidR="00495A1D" w:rsidTr="00EC57D8">
              <w:tc>
                <w:tcPr>
                  <w:tcW w:w="1830" w:type="dxa"/>
                </w:tcPr>
                <w:p w:rsidR="00495A1D" w:rsidRPr="00642B9F" w:rsidRDefault="00495A1D" w:rsidP="00EC57D8">
                  <w:pPr>
                    <w:rPr>
                      <w:rFonts w:ascii="Times New Roman" w:hAnsi="Times New Roman"/>
                      <w:bCs/>
                      <w:color w:val="002060"/>
                      <w:sz w:val="20"/>
                      <w:szCs w:val="20"/>
                    </w:rPr>
                  </w:pPr>
                  <w:r w:rsidRPr="00642B9F">
                    <w:rPr>
                      <w:rFonts w:ascii="Times New Roman" w:hAnsi="Times New Roman"/>
                      <w:bCs/>
                      <w:color w:val="002060"/>
                      <w:sz w:val="20"/>
                      <w:szCs w:val="20"/>
                    </w:rPr>
                    <w:lastRenderedPageBreak/>
                    <w:t>Финансы и система управления финансами на уровне государства и организации</w:t>
                  </w:r>
                </w:p>
              </w:tc>
              <w:tc>
                <w:tcPr>
                  <w:tcW w:w="1371" w:type="dxa"/>
                </w:tcPr>
                <w:p w:rsidR="00495A1D" w:rsidRPr="00642B9F" w:rsidRDefault="00495A1D" w:rsidP="00EC57D8">
                  <w:pPr>
                    <w:rPr>
                      <w:rFonts w:ascii="Times New Roman" w:hAnsi="Times New Roman"/>
                      <w:bCs/>
                      <w:color w:val="002060"/>
                      <w:sz w:val="20"/>
                      <w:szCs w:val="20"/>
                      <w:bdr w:val="none" w:sz="0" w:space="0" w:color="auto" w:frame="1"/>
                    </w:rPr>
                  </w:pPr>
                  <w:r>
                    <w:rPr>
                      <w:rFonts w:ascii="Times New Roman" w:hAnsi="Times New Roman"/>
                      <w:color w:val="002060"/>
                      <w:sz w:val="20"/>
                      <w:szCs w:val="20"/>
                    </w:rPr>
                    <w:t xml:space="preserve">Almaty city </w:t>
                  </w:r>
                  <w:r w:rsidRPr="00642B9F">
                    <w:rPr>
                      <w:rFonts w:ascii="Times New Roman" w:hAnsi="Times New Roman"/>
                      <w:bCs/>
                      <w:color w:val="002060"/>
                      <w:sz w:val="20"/>
                      <w:szCs w:val="20"/>
                      <w:bdr w:val="none" w:sz="0" w:space="0" w:color="auto" w:frame="1"/>
                    </w:rPr>
                    <w:t xml:space="preserve">01.06.2020 </w:t>
                  </w:r>
                  <w:r>
                    <w:rPr>
                      <w:rFonts w:ascii="Times New Roman" w:hAnsi="Times New Roman"/>
                      <w:bCs/>
                      <w:color w:val="002060"/>
                      <w:sz w:val="20"/>
                      <w:szCs w:val="20"/>
                      <w:bdr w:val="none" w:sz="0" w:space="0" w:color="auto" w:frame="1"/>
                    </w:rPr>
                    <w:t>-</w:t>
                  </w:r>
                  <w:r w:rsidRPr="00642B9F">
                    <w:rPr>
                      <w:rFonts w:ascii="Times New Roman" w:hAnsi="Times New Roman"/>
                      <w:bCs/>
                      <w:color w:val="002060"/>
                      <w:sz w:val="20"/>
                      <w:szCs w:val="20"/>
                      <w:bdr w:val="none" w:sz="0" w:space="0" w:color="auto" w:frame="1"/>
                    </w:rPr>
                    <w:t xml:space="preserve"> 12.06.2020</w:t>
                  </w:r>
                </w:p>
              </w:tc>
              <w:tc>
                <w:tcPr>
                  <w:tcW w:w="1886" w:type="dxa"/>
                </w:tcPr>
                <w:p w:rsidR="00495A1D" w:rsidRPr="00642B9F" w:rsidRDefault="00495A1D" w:rsidP="00EC57D8">
                  <w:pPr>
                    <w:rPr>
                      <w:rFonts w:ascii="Times New Roman" w:hAnsi="Times New Roman"/>
                      <w:bCs/>
                      <w:color w:val="002060"/>
                      <w:sz w:val="20"/>
                      <w:szCs w:val="20"/>
                      <w:bdr w:val="none" w:sz="0" w:space="0" w:color="auto" w:frame="1"/>
                    </w:rPr>
                  </w:pPr>
                  <w:r w:rsidRPr="00D81F8B">
                    <w:rPr>
                      <w:rFonts w:ascii="Times New Roman" w:hAnsi="Times New Roman"/>
                      <w:bCs/>
                      <w:color w:val="002060"/>
                      <w:sz w:val="20"/>
                      <w:szCs w:val="20"/>
                      <w:bdr w:val="none" w:sz="0" w:space="0" w:color="auto" w:frame="1"/>
                    </w:rPr>
                    <w:t>Almaty Technological University</w:t>
                  </w:r>
                </w:p>
              </w:tc>
              <w:tc>
                <w:tcPr>
                  <w:tcW w:w="1253" w:type="dxa"/>
                </w:tcPr>
                <w:p w:rsidR="00495A1D" w:rsidRPr="00642B9F" w:rsidRDefault="00495A1D" w:rsidP="00EC57D8">
                  <w:pPr>
                    <w:jc w:val="center"/>
                    <w:rPr>
                      <w:rFonts w:ascii="Times New Roman" w:hAnsi="Times New Roman"/>
                      <w:color w:val="002060"/>
                      <w:sz w:val="20"/>
                      <w:szCs w:val="20"/>
                    </w:rPr>
                  </w:pPr>
                  <w:r w:rsidRPr="00642B9F">
                    <w:rPr>
                      <w:rFonts w:ascii="Times New Roman" w:hAnsi="Times New Roman"/>
                      <w:color w:val="002060"/>
                      <w:sz w:val="20"/>
                      <w:szCs w:val="20"/>
                    </w:rPr>
                    <w:t xml:space="preserve">72 </w:t>
                  </w:r>
                  <w:r w:rsidRPr="00364D40">
                    <w:rPr>
                      <w:rFonts w:ascii="Times New Roman" w:hAnsi="Times New Roman"/>
                      <w:color w:val="002060"/>
                      <w:sz w:val="20"/>
                      <w:szCs w:val="20"/>
                    </w:rPr>
                    <w:t>hours</w:t>
                  </w:r>
                </w:p>
              </w:tc>
              <w:tc>
                <w:tcPr>
                  <w:tcW w:w="1843" w:type="dxa"/>
                </w:tcPr>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Сертификат</w:t>
                  </w:r>
                </w:p>
                <w:p w:rsidR="00495A1D" w:rsidRDefault="00495A1D" w:rsidP="00EC57D8">
                  <w:pPr>
                    <w:rPr>
                      <w:rFonts w:ascii="Times New Roman" w:hAnsi="Times New Roman"/>
                      <w:color w:val="002060"/>
                      <w:sz w:val="20"/>
                      <w:szCs w:val="20"/>
                    </w:rPr>
                  </w:pPr>
                  <w:r w:rsidRPr="00642B9F">
                    <w:rPr>
                      <w:rFonts w:ascii="Times New Roman" w:hAnsi="Times New Roman"/>
                      <w:color w:val="002060"/>
                      <w:sz w:val="20"/>
                      <w:szCs w:val="20"/>
                    </w:rPr>
                    <w:t xml:space="preserve">№1397 </w:t>
                  </w:r>
                </w:p>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15.06.2020,</w:t>
                  </w:r>
                </w:p>
                <w:p w:rsidR="00495A1D" w:rsidRPr="00642B9F" w:rsidRDefault="00495A1D" w:rsidP="00EC57D8">
                  <w:pPr>
                    <w:rPr>
                      <w:rFonts w:ascii="Times New Roman" w:hAnsi="Times New Roman"/>
                      <w:color w:val="002060"/>
                      <w:sz w:val="20"/>
                      <w:szCs w:val="20"/>
                    </w:rPr>
                  </w:pPr>
                  <w:r w:rsidRPr="00D81F8B">
                    <w:rPr>
                      <w:rFonts w:ascii="Times New Roman" w:hAnsi="Times New Roman"/>
                      <w:bCs/>
                      <w:color w:val="002060"/>
                      <w:sz w:val="20"/>
                      <w:szCs w:val="20"/>
                      <w:bdr w:val="none" w:sz="0" w:space="0" w:color="auto" w:frame="1"/>
                    </w:rPr>
                    <w:t>Almaty</w:t>
                  </w:r>
                  <w:r w:rsidRPr="00642B9F">
                    <w:rPr>
                      <w:rFonts w:ascii="Times New Roman" w:hAnsi="Times New Roman"/>
                      <w:color w:val="002060"/>
                      <w:sz w:val="20"/>
                      <w:szCs w:val="20"/>
                    </w:rPr>
                    <w:t xml:space="preserve"> </w:t>
                  </w:r>
                </w:p>
              </w:tc>
            </w:tr>
            <w:tr w:rsidR="00495A1D" w:rsidTr="00EC57D8">
              <w:tc>
                <w:tcPr>
                  <w:tcW w:w="1830" w:type="dxa"/>
                </w:tcPr>
                <w:p w:rsidR="00495A1D" w:rsidRPr="00642B9F" w:rsidRDefault="00495A1D" w:rsidP="00EC57D8">
                  <w:pPr>
                    <w:rPr>
                      <w:rFonts w:ascii="Times New Roman" w:hAnsi="Times New Roman"/>
                      <w:bCs/>
                      <w:color w:val="002060"/>
                      <w:sz w:val="20"/>
                      <w:szCs w:val="20"/>
                    </w:rPr>
                  </w:pPr>
                  <w:r w:rsidRPr="00642B9F">
                    <w:rPr>
                      <w:rFonts w:ascii="Times New Roman" w:hAnsi="Times New Roman"/>
                      <w:bCs/>
                      <w:color w:val="002060"/>
                      <w:sz w:val="20"/>
                      <w:szCs w:val="20"/>
                    </w:rPr>
                    <w:t>Этика государственной службы и управление персоналом</w:t>
                  </w:r>
                </w:p>
              </w:tc>
              <w:tc>
                <w:tcPr>
                  <w:tcW w:w="1371" w:type="dxa"/>
                </w:tcPr>
                <w:p w:rsidR="00495A1D" w:rsidRPr="00642B9F" w:rsidRDefault="00495A1D" w:rsidP="00EC57D8">
                  <w:pPr>
                    <w:rPr>
                      <w:rFonts w:ascii="Times New Roman" w:hAnsi="Times New Roman"/>
                      <w:bCs/>
                      <w:color w:val="002060"/>
                      <w:sz w:val="20"/>
                      <w:szCs w:val="20"/>
                      <w:bdr w:val="none" w:sz="0" w:space="0" w:color="auto" w:frame="1"/>
                    </w:rPr>
                  </w:pPr>
                  <w:r>
                    <w:rPr>
                      <w:rFonts w:ascii="Times New Roman" w:hAnsi="Times New Roman"/>
                      <w:color w:val="002060"/>
                      <w:sz w:val="20"/>
                      <w:szCs w:val="20"/>
                    </w:rPr>
                    <w:t xml:space="preserve">Almaty city </w:t>
                  </w:r>
                  <w:r w:rsidRPr="00642B9F">
                    <w:rPr>
                      <w:rFonts w:ascii="Times New Roman" w:hAnsi="Times New Roman"/>
                      <w:bCs/>
                      <w:color w:val="002060"/>
                      <w:sz w:val="20"/>
                      <w:szCs w:val="20"/>
                      <w:bdr w:val="none" w:sz="0" w:space="0" w:color="auto" w:frame="1"/>
                    </w:rPr>
                    <w:t xml:space="preserve">05.06.2020 </w:t>
                  </w:r>
                  <w:r>
                    <w:rPr>
                      <w:rFonts w:ascii="Times New Roman" w:hAnsi="Times New Roman"/>
                      <w:bCs/>
                      <w:color w:val="002060"/>
                      <w:sz w:val="20"/>
                      <w:szCs w:val="20"/>
                      <w:bdr w:val="none" w:sz="0" w:space="0" w:color="auto" w:frame="1"/>
                    </w:rPr>
                    <w:t>-</w:t>
                  </w:r>
                  <w:r w:rsidRPr="00642B9F">
                    <w:rPr>
                      <w:rFonts w:ascii="Times New Roman" w:hAnsi="Times New Roman"/>
                      <w:bCs/>
                      <w:color w:val="002060"/>
                      <w:sz w:val="20"/>
                      <w:szCs w:val="20"/>
                      <w:bdr w:val="none" w:sz="0" w:space="0" w:color="auto" w:frame="1"/>
                    </w:rPr>
                    <w:t xml:space="preserve"> 30.06.2020</w:t>
                  </w:r>
                </w:p>
              </w:tc>
              <w:tc>
                <w:tcPr>
                  <w:tcW w:w="1886" w:type="dxa"/>
                </w:tcPr>
                <w:p w:rsidR="00495A1D" w:rsidRPr="00642B9F" w:rsidRDefault="00495A1D" w:rsidP="00EC57D8">
                  <w:pPr>
                    <w:rPr>
                      <w:rFonts w:ascii="Times New Roman" w:hAnsi="Times New Roman"/>
                      <w:bCs/>
                      <w:color w:val="002060"/>
                      <w:sz w:val="20"/>
                      <w:szCs w:val="20"/>
                      <w:bdr w:val="none" w:sz="0" w:space="0" w:color="auto" w:frame="1"/>
                    </w:rPr>
                  </w:pPr>
                  <w:r w:rsidRPr="00D81F8B">
                    <w:rPr>
                      <w:rFonts w:ascii="Times New Roman" w:hAnsi="Times New Roman"/>
                      <w:bCs/>
                      <w:color w:val="002060"/>
                      <w:sz w:val="20"/>
                      <w:szCs w:val="20"/>
                      <w:bdr w:val="none" w:sz="0" w:space="0" w:color="auto" w:frame="1"/>
                    </w:rPr>
                    <w:t>Almaty Technological University</w:t>
                  </w:r>
                </w:p>
              </w:tc>
              <w:tc>
                <w:tcPr>
                  <w:tcW w:w="1253" w:type="dxa"/>
                </w:tcPr>
                <w:p w:rsidR="00495A1D" w:rsidRPr="00642B9F" w:rsidRDefault="00495A1D" w:rsidP="00EC57D8">
                  <w:pPr>
                    <w:jc w:val="center"/>
                    <w:rPr>
                      <w:rFonts w:ascii="Times New Roman" w:hAnsi="Times New Roman"/>
                      <w:color w:val="002060"/>
                      <w:sz w:val="20"/>
                      <w:szCs w:val="20"/>
                    </w:rPr>
                  </w:pPr>
                  <w:r w:rsidRPr="00642B9F">
                    <w:rPr>
                      <w:rFonts w:ascii="Times New Roman" w:hAnsi="Times New Roman"/>
                      <w:color w:val="002060"/>
                      <w:sz w:val="20"/>
                      <w:szCs w:val="20"/>
                    </w:rPr>
                    <w:t xml:space="preserve">72 </w:t>
                  </w:r>
                  <w:r w:rsidRPr="00364D40">
                    <w:rPr>
                      <w:rFonts w:ascii="Times New Roman" w:hAnsi="Times New Roman"/>
                      <w:color w:val="002060"/>
                      <w:sz w:val="20"/>
                      <w:szCs w:val="20"/>
                    </w:rPr>
                    <w:t>hours</w:t>
                  </w:r>
                </w:p>
              </w:tc>
              <w:tc>
                <w:tcPr>
                  <w:tcW w:w="1843" w:type="dxa"/>
                </w:tcPr>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Сертификат</w:t>
                  </w:r>
                </w:p>
                <w:p w:rsidR="00495A1D" w:rsidRDefault="00495A1D" w:rsidP="00EC57D8">
                  <w:pPr>
                    <w:rPr>
                      <w:rFonts w:ascii="Times New Roman" w:hAnsi="Times New Roman"/>
                      <w:color w:val="002060"/>
                      <w:sz w:val="20"/>
                      <w:szCs w:val="20"/>
                    </w:rPr>
                  </w:pPr>
                  <w:r w:rsidRPr="00642B9F">
                    <w:rPr>
                      <w:rFonts w:ascii="Times New Roman" w:hAnsi="Times New Roman"/>
                      <w:color w:val="002060"/>
                      <w:sz w:val="20"/>
                      <w:szCs w:val="20"/>
                    </w:rPr>
                    <w:t xml:space="preserve">№1506 </w:t>
                  </w:r>
                </w:p>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30.06.2020,</w:t>
                  </w:r>
                </w:p>
                <w:p w:rsidR="00495A1D" w:rsidRPr="00642B9F" w:rsidRDefault="00495A1D" w:rsidP="00EC57D8">
                  <w:pPr>
                    <w:rPr>
                      <w:rFonts w:ascii="Times New Roman" w:hAnsi="Times New Roman"/>
                      <w:color w:val="002060"/>
                      <w:sz w:val="20"/>
                      <w:szCs w:val="20"/>
                    </w:rPr>
                  </w:pPr>
                  <w:r w:rsidRPr="00D81F8B">
                    <w:rPr>
                      <w:rFonts w:ascii="Times New Roman" w:hAnsi="Times New Roman"/>
                      <w:bCs/>
                      <w:color w:val="002060"/>
                      <w:sz w:val="20"/>
                      <w:szCs w:val="20"/>
                      <w:bdr w:val="none" w:sz="0" w:space="0" w:color="auto" w:frame="1"/>
                    </w:rPr>
                    <w:t>Almaty</w:t>
                  </w:r>
                  <w:r w:rsidRPr="00642B9F">
                    <w:rPr>
                      <w:rFonts w:ascii="Times New Roman" w:hAnsi="Times New Roman"/>
                      <w:color w:val="002060"/>
                      <w:sz w:val="20"/>
                      <w:szCs w:val="20"/>
                    </w:rPr>
                    <w:t xml:space="preserve"> </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50" w:type="dxa"/>
              <w:tblLayout w:type="fixed"/>
              <w:tblLook w:val="04A0" w:firstRow="1" w:lastRow="0" w:firstColumn="1" w:lastColumn="0" w:noHBand="0" w:noVBand="1"/>
            </w:tblPr>
            <w:tblGrid>
              <w:gridCol w:w="1713"/>
              <w:gridCol w:w="1576"/>
              <w:gridCol w:w="1843"/>
              <w:gridCol w:w="1237"/>
              <w:gridCol w:w="1781"/>
            </w:tblGrid>
            <w:tr w:rsidR="00495A1D" w:rsidTr="00EC57D8">
              <w:tc>
                <w:tcPr>
                  <w:tcW w:w="1713" w:type="dxa"/>
                </w:tcPr>
                <w:p w:rsidR="00495A1D" w:rsidRPr="0014356B" w:rsidRDefault="00495A1D" w:rsidP="00EC57D8">
                  <w:pPr>
                    <w:rPr>
                      <w:rFonts w:ascii="Times New Roman" w:hAnsi="Times New Roman"/>
                      <w:color w:val="002060"/>
                      <w:sz w:val="20"/>
                      <w:szCs w:val="20"/>
                    </w:rPr>
                  </w:pPr>
                  <w:r w:rsidRPr="0014356B">
                    <w:rPr>
                      <w:rFonts w:ascii="Times New Roman" w:hAnsi="Times New Roman"/>
                      <w:bCs/>
                      <w:color w:val="002060"/>
                      <w:sz w:val="20"/>
                      <w:szCs w:val="20"/>
                    </w:rPr>
                    <w:t>Автоматизация и управление (по профилю)</w:t>
                  </w:r>
                </w:p>
              </w:tc>
              <w:tc>
                <w:tcPr>
                  <w:tcW w:w="1576" w:type="dxa"/>
                </w:tcPr>
                <w:p w:rsidR="00495A1D" w:rsidRPr="001B63FD" w:rsidRDefault="00495A1D" w:rsidP="00EC57D8">
                  <w:pPr>
                    <w:ind w:right="-108"/>
                    <w:rPr>
                      <w:rFonts w:ascii="Times New Roman" w:hAnsi="Times New Roman"/>
                      <w:bCs/>
                      <w:color w:val="002060"/>
                      <w:sz w:val="20"/>
                      <w:szCs w:val="20"/>
                      <w:bdr w:val="none" w:sz="0" w:space="0" w:color="auto" w:frame="1"/>
                      <w:shd w:val="clear" w:color="auto" w:fill="FFFFFF"/>
                      <w:lang w:val="en-US"/>
                    </w:rPr>
                  </w:pPr>
                  <w:r w:rsidRPr="001B63FD">
                    <w:rPr>
                      <w:rFonts w:ascii="Times New Roman" w:hAnsi="Times New Roman"/>
                      <w:bCs/>
                      <w:color w:val="002060"/>
                      <w:sz w:val="20"/>
                      <w:szCs w:val="20"/>
                      <w:bdr w:val="none" w:sz="0" w:space="0" w:color="auto" w:frame="1"/>
                      <w:lang w:val="en-US"/>
                    </w:rPr>
                    <w:t>Atyrau State University named after Dosmukhamedov</w:t>
                  </w:r>
                  <w:r w:rsidRPr="001B63FD">
                    <w:rPr>
                      <w:rFonts w:ascii="Times New Roman" w:hAnsi="Times New Roman"/>
                      <w:bCs/>
                      <w:color w:val="002060"/>
                      <w:sz w:val="20"/>
                      <w:szCs w:val="20"/>
                      <w:bdr w:val="none" w:sz="0" w:space="0" w:color="auto" w:frame="1"/>
                      <w:shd w:val="clear" w:color="auto" w:fill="FFFFFF"/>
                      <w:lang w:val="en-US"/>
                    </w:rPr>
                    <w:t xml:space="preserve"> </w:t>
                  </w:r>
                </w:p>
                <w:p w:rsidR="00495A1D" w:rsidRDefault="00495A1D" w:rsidP="00EC57D8">
                  <w:pPr>
                    <w:rPr>
                      <w:rFonts w:ascii="Times New Roman" w:hAnsi="Times New Roman"/>
                      <w:bCs/>
                      <w:color w:val="002060"/>
                      <w:sz w:val="20"/>
                      <w:szCs w:val="20"/>
                      <w:bdr w:val="none" w:sz="0" w:space="0" w:color="auto" w:frame="1"/>
                      <w:shd w:val="clear" w:color="auto" w:fill="FFFFFF"/>
                    </w:rPr>
                  </w:pPr>
                  <w:r w:rsidRPr="0014356B">
                    <w:rPr>
                      <w:rFonts w:ascii="Times New Roman" w:hAnsi="Times New Roman"/>
                      <w:bCs/>
                      <w:color w:val="002060"/>
                      <w:sz w:val="20"/>
                      <w:szCs w:val="20"/>
                      <w:bdr w:val="none" w:sz="0" w:space="0" w:color="auto" w:frame="1"/>
                      <w:shd w:val="clear" w:color="auto" w:fill="FFFFFF"/>
                    </w:rPr>
                    <w:t xml:space="preserve">23.11.2020 </w:t>
                  </w:r>
                  <w:r>
                    <w:rPr>
                      <w:rFonts w:ascii="Times New Roman" w:hAnsi="Times New Roman"/>
                      <w:bCs/>
                      <w:color w:val="002060"/>
                      <w:sz w:val="20"/>
                      <w:szCs w:val="20"/>
                      <w:bdr w:val="none" w:sz="0" w:space="0" w:color="auto" w:frame="1"/>
                      <w:shd w:val="clear" w:color="auto" w:fill="FFFFFF"/>
                    </w:rPr>
                    <w:t>-</w:t>
                  </w:r>
                  <w:r w:rsidRPr="0014356B">
                    <w:rPr>
                      <w:rFonts w:ascii="Times New Roman" w:hAnsi="Times New Roman"/>
                      <w:bCs/>
                      <w:color w:val="002060"/>
                      <w:sz w:val="20"/>
                      <w:szCs w:val="20"/>
                      <w:bdr w:val="none" w:sz="0" w:space="0" w:color="auto" w:frame="1"/>
                      <w:shd w:val="clear" w:color="auto" w:fill="FFFFFF"/>
                    </w:rPr>
                    <w:t xml:space="preserve"> </w:t>
                  </w:r>
                </w:p>
                <w:p w:rsidR="00495A1D" w:rsidRPr="0014356B" w:rsidRDefault="00495A1D" w:rsidP="00EC57D8">
                  <w:pPr>
                    <w:jc w:val="both"/>
                    <w:rPr>
                      <w:rFonts w:ascii="Times New Roman" w:hAnsi="Times New Roman"/>
                      <w:color w:val="002060"/>
                      <w:sz w:val="20"/>
                      <w:szCs w:val="20"/>
                    </w:rPr>
                  </w:pPr>
                  <w:r w:rsidRPr="0014356B">
                    <w:rPr>
                      <w:rFonts w:ascii="Times New Roman" w:hAnsi="Times New Roman"/>
                      <w:bCs/>
                      <w:color w:val="002060"/>
                      <w:sz w:val="20"/>
                      <w:szCs w:val="20"/>
                      <w:bdr w:val="none" w:sz="0" w:space="0" w:color="auto" w:frame="1"/>
                      <w:shd w:val="clear" w:color="auto" w:fill="FFFFFF"/>
                    </w:rPr>
                    <w:t xml:space="preserve">22.12.2020 </w:t>
                  </w:r>
                </w:p>
              </w:tc>
              <w:tc>
                <w:tcPr>
                  <w:tcW w:w="1843" w:type="dxa"/>
                </w:tcPr>
                <w:p w:rsidR="00495A1D" w:rsidRPr="001B63FD" w:rsidRDefault="00495A1D" w:rsidP="00EC57D8">
                  <w:pPr>
                    <w:rPr>
                      <w:rFonts w:ascii="Times New Roman" w:hAnsi="Times New Roman"/>
                      <w:bCs/>
                      <w:color w:val="002060"/>
                      <w:sz w:val="20"/>
                      <w:szCs w:val="20"/>
                      <w:lang w:val="en-US"/>
                    </w:rPr>
                  </w:pPr>
                  <w:r w:rsidRPr="001B63FD">
                    <w:rPr>
                      <w:rFonts w:ascii="Times New Roman" w:hAnsi="Times New Roman"/>
                      <w:bCs/>
                      <w:color w:val="002060"/>
                      <w:sz w:val="20"/>
                      <w:szCs w:val="20"/>
                      <w:bdr w:val="none" w:sz="0" w:space="0" w:color="auto" w:frame="1"/>
                      <w:lang w:val="en-US"/>
                    </w:rPr>
                    <w:t>Atyrau State University named after Dosmukhamedov</w:t>
                  </w:r>
                </w:p>
              </w:tc>
              <w:tc>
                <w:tcPr>
                  <w:tcW w:w="1237"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r w:rsidRPr="00364D40">
                    <w:rPr>
                      <w:rFonts w:ascii="Times New Roman" w:hAnsi="Times New Roman"/>
                      <w:color w:val="002060"/>
                      <w:sz w:val="20"/>
                      <w:szCs w:val="20"/>
                    </w:rPr>
                    <w:t>hours</w:t>
                  </w:r>
                </w:p>
              </w:tc>
              <w:tc>
                <w:tcPr>
                  <w:tcW w:w="1781" w:type="dxa"/>
                </w:tcPr>
                <w:p w:rsidR="00495A1D" w:rsidRPr="0014356B" w:rsidRDefault="00495A1D" w:rsidP="00EC57D8">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495A1D" w:rsidRPr="0014356B" w:rsidRDefault="00495A1D" w:rsidP="00EC57D8">
                  <w:pPr>
                    <w:rPr>
                      <w:rFonts w:ascii="Times New Roman" w:hAnsi="Times New Roman"/>
                      <w:color w:val="002060"/>
                      <w:sz w:val="20"/>
                      <w:szCs w:val="20"/>
                    </w:rPr>
                  </w:pPr>
                  <w:r w:rsidRPr="001B63FD">
                    <w:rPr>
                      <w:rFonts w:ascii="Times New Roman" w:hAnsi="Times New Roman"/>
                      <w:bCs/>
                      <w:color w:val="002060"/>
                      <w:sz w:val="20"/>
                      <w:szCs w:val="20"/>
                      <w:bdr w:val="none" w:sz="0" w:space="0" w:color="auto" w:frame="1"/>
                      <w:lang w:val="en-US"/>
                    </w:rPr>
                    <w:t>Atyrau</w:t>
                  </w:r>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sidRPr="0014356B">
                    <w:rPr>
                      <w:rFonts w:ascii="Times New Roman" w:hAnsi="Times New Roman"/>
                      <w:color w:val="002060"/>
                      <w:sz w:val="20"/>
                      <w:szCs w:val="20"/>
                    </w:rPr>
                    <w:t xml:space="preserve"> 2021</w:t>
                  </w:r>
                </w:p>
              </w:tc>
            </w:tr>
            <w:tr w:rsidR="00495A1D" w:rsidTr="00EC57D8">
              <w:tc>
                <w:tcPr>
                  <w:tcW w:w="1713" w:type="dxa"/>
                </w:tcPr>
                <w:p w:rsidR="00495A1D" w:rsidRPr="001E3729" w:rsidRDefault="00495A1D" w:rsidP="00EC57D8">
                  <w:pPr>
                    <w:rPr>
                      <w:rFonts w:ascii="Times New Roman" w:hAnsi="Times New Roman"/>
                      <w:color w:val="002060"/>
                      <w:sz w:val="20"/>
                      <w:szCs w:val="20"/>
                    </w:rPr>
                  </w:pPr>
                  <w:r>
                    <w:rPr>
                      <w:rFonts w:ascii="Times New Roman" w:hAnsi="Times New Roman"/>
                      <w:color w:val="002060"/>
                      <w:sz w:val="20"/>
                      <w:szCs w:val="20"/>
                    </w:rPr>
                    <w:t>Применение дистанционной образовательной технологии в процессе преподавания экономических дисциплин</w:t>
                  </w:r>
                </w:p>
              </w:tc>
              <w:tc>
                <w:tcPr>
                  <w:tcW w:w="1576" w:type="dxa"/>
                </w:tcPr>
                <w:p w:rsidR="00495A1D" w:rsidRPr="00644C1A" w:rsidRDefault="00495A1D" w:rsidP="00EC57D8">
                  <w:pPr>
                    <w:rPr>
                      <w:rFonts w:ascii="Times New Roman" w:hAnsi="Times New Roman"/>
                      <w:color w:val="002060"/>
                      <w:sz w:val="20"/>
                      <w:szCs w:val="20"/>
                      <w:lang w:val="en-US"/>
                    </w:rPr>
                  </w:pPr>
                  <w:r w:rsidRPr="00644C1A">
                    <w:rPr>
                      <w:rFonts w:ascii="Times New Roman" w:hAnsi="Times New Roman"/>
                      <w:color w:val="002060"/>
                      <w:sz w:val="20"/>
                      <w:szCs w:val="20"/>
                      <w:lang w:val="en-US"/>
                    </w:rPr>
                    <w:t>Scientific and Methodological Center «</w:t>
                  </w:r>
                  <w:r>
                    <w:rPr>
                      <w:rFonts w:ascii="Times New Roman" w:hAnsi="Times New Roman"/>
                      <w:color w:val="002060"/>
                      <w:sz w:val="20"/>
                      <w:szCs w:val="20"/>
                      <w:lang w:val="en-US"/>
                    </w:rPr>
                    <w:t>ZIAT</w:t>
                  </w:r>
                  <w:r w:rsidRPr="00644C1A">
                    <w:rPr>
                      <w:rFonts w:ascii="Times New Roman" w:hAnsi="Times New Roman"/>
                      <w:color w:val="002060"/>
                      <w:sz w:val="20"/>
                      <w:szCs w:val="20"/>
                      <w:lang w:val="en-US"/>
                    </w:rPr>
                    <w:t>»</w:t>
                  </w:r>
                </w:p>
              </w:tc>
              <w:tc>
                <w:tcPr>
                  <w:tcW w:w="1843" w:type="dxa"/>
                </w:tcPr>
                <w:p w:rsidR="00495A1D" w:rsidRPr="001E3729" w:rsidRDefault="00495A1D" w:rsidP="00EC57D8">
                  <w:pPr>
                    <w:rPr>
                      <w:rFonts w:ascii="Times New Roman" w:hAnsi="Times New Roman"/>
                      <w:color w:val="002060"/>
                      <w:sz w:val="20"/>
                      <w:szCs w:val="20"/>
                    </w:rPr>
                  </w:pPr>
                  <w:r w:rsidRPr="00495A1D">
                    <w:rPr>
                      <w:rFonts w:ascii="Times New Roman" w:hAnsi="Times New Roman"/>
                      <w:color w:val="002060"/>
                      <w:sz w:val="20"/>
                      <w:szCs w:val="20"/>
                      <w:lang w:val="en-US"/>
                    </w:rPr>
                    <w:t xml:space="preserve"> </w:t>
                  </w:r>
                  <w:r>
                    <w:rPr>
                      <w:rFonts w:ascii="Times New Roman" w:hAnsi="Times New Roman"/>
                      <w:color w:val="002060"/>
                      <w:sz w:val="20"/>
                      <w:szCs w:val="20"/>
                    </w:rPr>
                    <w:t>«</w:t>
                  </w:r>
                  <w:r>
                    <w:rPr>
                      <w:rFonts w:ascii="Times New Roman" w:hAnsi="Times New Roman"/>
                      <w:color w:val="002060"/>
                      <w:sz w:val="20"/>
                      <w:szCs w:val="20"/>
                      <w:lang w:val="en-US"/>
                    </w:rPr>
                    <w:t>ZIAT</w:t>
                  </w:r>
                  <w:r>
                    <w:rPr>
                      <w:rFonts w:ascii="Times New Roman" w:hAnsi="Times New Roman"/>
                      <w:color w:val="002060"/>
                      <w:sz w:val="20"/>
                      <w:szCs w:val="20"/>
                    </w:rPr>
                    <w:t>»</w:t>
                  </w:r>
                </w:p>
              </w:tc>
              <w:tc>
                <w:tcPr>
                  <w:tcW w:w="1237"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r w:rsidRPr="00364D40">
                    <w:rPr>
                      <w:rFonts w:ascii="Times New Roman" w:hAnsi="Times New Roman"/>
                      <w:color w:val="002060"/>
                      <w:sz w:val="20"/>
                      <w:szCs w:val="20"/>
                    </w:rPr>
                    <w:t>hours</w:t>
                  </w:r>
                </w:p>
              </w:tc>
              <w:tc>
                <w:tcPr>
                  <w:tcW w:w="1781" w:type="dxa"/>
                </w:tcPr>
                <w:p w:rsidR="00495A1D" w:rsidRDefault="00495A1D" w:rsidP="00EC57D8">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№С-03065</w:t>
                  </w:r>
                  <w:r w:rsidRPr="0014356B">
                    <w:rPr>
                      <w:rFonts w:ascii="Times New Roman" w:hAnsi="Times New Roman"/>
                      <w:color w:val="002060"/>
                      <w:sz w:val="20"/>
                      <w:szCs w:val="20"/>
                    </w:rPr>
                    <w:t>,</w:t>
                  </w:r>
                </w:p>
                <w:p w:rsidR="00495A1D" w:rsidRPr="0014356B" w:rsidRDefault="00495A1D" w:rsidP="00EC57D8">
                  <w:pPr>
                    <w:rPr>
                      <w:rFonts w:ascii="Times New Roman" w:hAnsi="Times New Roman"/>
                      <w:color w:val="002060"/>
                      <w:sz w:val="20"/>
                      <w:szCs w:val="20"/>
                    </w:rPr>
                  </w:pPr>
                  <w:r w:rsidRPr="00D81F8B">
                    <w:rPr>
                      <w:rFonts w:ascii="Times New Roman" w:hAnsi="Times New Roman"/>
                      <w:color w:val="002060"/>
                      <w:sz w:val="20"/>
                      <w:szCs w:val="20"/>
                      <w:lang w:val="en-US"/>
                    </w:rPr>
                    <w:t>Nur-Sultan</w:t>
                  </w:r>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Pr>
                      <w:rFonts w:ascii="Times New Roman" w:hAnsi="Times New Roman"/>
                      <w:color w:val="002060"/>
                      <w:sz w:val="20"/>
                      <w:szCs w:val="20"/>
                    </w:rPr>
                    <w:t>28.08.</w:t>
                  </w:r>
                  <w:r w:rsidRPr="0014356B">
                    <w:rPr>
                      <w:rFonts w:ascii="Times New Roman" w:hAnsi="Times New Roman"/>
                      <w:color w:val="002060"/>
                      <w:sz w:val="20"/>
                      <w:szCs w:val="20"/>
                    </w:rPr>
                    <w:t xml:space="preserve">2021 </w:t>
                  </w:r>
                </w:p>
              </w:tc>
            </w:tr>
            <w:tr w:rsidR="00495A1D" w:rsidTr="00EC57D8">
              <w:tc>
                <w:tcPr>
                  <w:tcW w:w="1713" w:type="dxa"/>
                </w:tcPr>
                <w:p w:rsidR="00495A1D" w:rsidRDefault="00495A1D" w:rsidP="00EC57D8">
                  <w:pPr>
                    <w:rPr>
                      <w:rFonts w:ascii="Times New Roman" w:hAnsi="Times New Roman"/>
                      <w:color w:val="002060"/>
                      <w:sz w:val="20"/>
                      <w:szCs w:val="20"/>
                    </w:rPr>
                  </w:pPr>
                  <w:r>
                    <w:rPr>
                      <w:rFonts w:ascii="Times New Roman" w:hAnsi="Times New Roman"/>
                      <w:color w:val="002060"/>
                      <w:sz w:val="20"/>
                      <w:szCs w:val="20"/>
                    </w:rPr>
                    <w:t>Денежно-кредитное регулирование</w:t>
                  </w:r>
                </w:p>
              </w:tc>
              <w:tc>
                <w:tcPr>
                  <w:tcW w:w="1576" w:type="dxa"/>
                </w:tcPr>
                <w:p w:rsidR="00495A1D" w:rsidRDefault="00495A1D" w:rsidP="00EC57D8">
                  <w:pPr>
                    <w:jc w:val="both"/>
                    <w:rPr>
                      <w:rFonts w:ascii="Times New Roman" w:hAnsi="Times New Roman"/>
                      <w:color w:val="002060"/>
                      <w:sz w:val="20"/>
                      <w:szCs w:val="20"/>
                    </w:rPr>
                  </w:pPr>
                  <w:r w:rsidRPr="00644C1A">
                    <w:rPr>
                      <w:rFonts w:ascii="Times New Roman" w:hAnsi="Times New Roman"/>
                      <w:color w:val="002060"/>
                      <w:sz w:val="20"/>
                      <w:szCs w:val="20"/>
                    </w:rPr>
                    <w:t>Eurasian Accreditation Agency</w:t>
                  </w:r>
                </w:p>
              </w:tc>
              <w:tc>
                <w:tcPr>
                  <w:tcW w:w="1843" w:type="dxa"/>
                </w:tcPr>
                <w:p w:rsidR="00495A1D" w:rsidRPr="006D2F01" w:rsidRDefault="00495A1D" w:rsidP="00EC57D8">
                  <w:pPr>
                    <w:rPr>
                      <w:rFonts w:ascii="Times New Roman" w:hAnsi="Times New Roman"/>
                      <w:color w:val="002060"/>
                      <w:sz w:val="20"/>
                      <w:szCs w:val="20"/>
                      <w:lang w:val="en-US"/>
                    </w:rPr>
                  </w:pPr>
                  <w:r w:rsidRPr="00D81F8B">
                    <w:rPr>
                      <w:rFonts w:ascii="Times New Roman" w:hAnsi="Times New Roman"/>
                      <w:color w:val="002060"/>
                      <w:sz w:val="20"/>
                      <w:szCs w:val="20"/>
                      <w:lang w:val="en-US"/>
                    </w:rPr>
                    <w:t>Nur-Sultan</w:t>
                  </w:r>
                  <w:r w:rsidRPr="006D2F01">
                    <w:rPr>
                      <w:rFonts w:ascii="Times New Roman" w:hAnsi="Times New Roman"/>
                      <w:color w:val="002060"/>
                      <w:sz w:val="20"/>
                      <w:szCs w:val="20"/>
                      <w:lang w:val="en-US"/>
                    </w:rPr>
                    <w:t xml:space="preserve"> Eurasian Accreditation Agency</w:t>
                  </w:r>
                </w:p>
              </w:tc>
              <w:tc>
                <w:tcPr>
                  <w:tcW w:w="1237"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r w:rsidRPr="00364D40">
                    <w:rPr>
                      <w:rFonts w:ascii="Times New Roman" w:hAnsi="Times New Roman"/>
                      <w:color w:val="002060"/>
                      <w:sz w:val="20"/>
                      <w:szCs w:val="20"/>
                    </w:rPr>
                    <w:t>hours</w:t>
                  </w:r>
                </w:p>
              </w:tc>
              <w:tc>
                <w:tcPr>
                  <w:tcW w:w="1781" w:type="dxa"/>
                </w:tcPr>
                <w:p w:rsidR="00495A1D" w:rsidRDefault="00495A1D" w:rsidP="00EC57D8">
                  <w:pPr>
                    <w:rPr>
                      <w:rFonts w:ascii="Times New Roman" w:hAnsi="Times New Roman"/>
                      <w:color w:val="002060"/>
                      <w:sz w:val="20"/>
                      <w:szCs w:val="20"/>
                    </w:rPr>
                  </w:pPr>
                  <w:r w:rsidRPr="0014356B">
                    <w:rPr>
                      <w:rFonts w:ascii="Times New Roman" w:hAnsi="Times New Roman"/>
                      <w:color w:val="002060"/>
                      <w:sz w:val="20"/>
                      <w:szCs w:val="20"/>
                    </w:rPr>
                    <w:t>Сертификат</w:t>
                  </w:r>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№073</w:t>
                  </w:r>
                  <w:r w:rsidRPr="0014356B">
                    <w:rPr>
                      <w:rFonts w:ascii="Times New Roman" w:hAnsi="Times New Roman"/>
                      <w:color w:val="002060"/>
                      <w:sz w:val="20"/>
                      <w:szCs w:val="20"/>
                    </w:rPr>
                    <w:t>,</w:t>
                  </w:r>
                </w:p>
                <w:p w:rsidR="00495A1D" w:rsidRPr="0014356B" w:rsidRDefault="00495A1D" w:rsidP="00EC57D8">
                  <w:pPr>
                    <w:rPr>
                      <w:rFonts w:ascii="Times New Roman" w:hAnsi="Times New Roman"/>
                      <w:color w:val="002060"/>
                      <w:sz w:val="20"/>
                      <w:szCs w:val="20"/>
                    </w:rPr>
                  </w:pPr>
                  <w:r w:rsidRPr="00D81F8B">
                    <w:rPr>
                      <w:rFonts w:ascii="Times New Roman" w:hAnsi="Times New Roman"/>
                      <w:color w:val="002060"/>
                      <w:sz w:val="20"/>
                      <w:szCs w:val="20"/>
                      <w:lang w:val="en-US"/>
                    </w:rPr>
                    <w:t>Nur-Sultan</w:t>
                  </w:r>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Pr>
                      <w:rFonts w:ascii="Times New Roman" w:hAnsi="Times New Roman"/>
                      <w:color w:val="002060"/>
                      <w:sz w:val="20"/>
                      <w:szCs w:val="20"/>
                    </w:rPr>
                    <w:t>09.08.</w:t>
                  </w:r>
                  <w:r w:rsidRPr="0014356B">
                    <w:rPr>
                      <w:rFonts w:ascii="Times New Roman" w:hAnsi="Times New Roman"/>
                      <w:color w:val="002060"/>
                      <w:sz w:val="20"/>
                      <w:szCs w:val="20"/>
                    </w:rPr>
                    <w:t xml:space="preserve">2021 </w:t>
                  </w:r>
                </w:p>
              </w:tc>
            </w:tr>
          </w:tbl>
          <w:p w:rsidR="00495A1D" w:rsidRPr="00C446AD" w:rsidRDefault="00495A1D" w:rsidP="00EC57D8">
            <w:pPr>
              <w:spacing w:after="0" w:line="240" w:lineRule="auto"/>
              <w:jc w:val="both"/>
              <w:rPr>
                <w:rFonts w:ascii="Times New Roman" w:hAnsi="Times New Roman"/>
                <w:color w:val="404040"/>
                <w:sz w:val="24"/>
                <w:szCs w:val="24"/>
              </w:rPr>
            </w:pPr>
          </w:p>
        </w:tc>
      </w:tr>
      <w:tr w:rsidR="00495A1D" w:rsidRPr="00E15209" w:rsidTr="00EC57D8">
        <w:tc>
          <w:tcPr>
            <w:tcW w:w="9793" w:type="dxa"/>
            <w:gridSpan w:val="2"/>
            <w:shd w:val="clear" w:color="auto" w:fill="auto"/>
          </w:tcPr>
          <w:p w:rsidR="00495A1D" w:rsidRDefault="00495A1D" w:rsidP="00EC57D8">
            <w:pPr>
              <w:spacing w:before="60" w:after="0" w:line="240" w:lineRule="auto"/>
              <w:jc w:val="both"/>
              <w:rPr>
                <w:rFonts w:ascii="Times New Roman" w:hAnsi="Times New Roman"/>
                <w:b/>
                <w:sz w:val="24"/>
                <w:szCs w:val="24"/>
              </w:rPr>
            </w:pPr>
          </w:p>
          <w:p w:rsidR="00495A1D" w:rsidRPr="00C446AD" w:rsidRDefault="00495A1D" w:rsidP="00EC57D8">
            <w:pPr>
              <w:spacing w:before="60" w:after="0" w:line="240" w:lineRule="auto"/>
              <w:jc w:val="both"/>
              <w:rPr>
                <w:rFonts w:ascii="Times New Roman" w:hAnsi="Times New Roman"/>
                <w:b/>
                <w:sz w:val="24"/>
                <w:szCs w:val="24"/>
              </w:rPr>
            </w:pPr>
            <w:r w:rsidRPr="002371F5">
              <w:rPr>
                <w:rFonts w:ascii="Times New Roman" w:hAnsi="Times New Roman"/>
                <w:b/>
                <w:sz w:val="24"/>
                <w:szCs w:val="24"/>
              </w:rPr>
              <w:t>Membership in professional organizations</w:t>
            </w:r>
            <w:r w:rsidRPr="00C446AD">
              <w:rPr>
                <w:rFonts w:ascii="Times New Roman" w:hAnsi="Times New Roman"/>
                <w:b/>
                <w:sz w:val="24"/>
                <w:szCs w:val="24"/>
              </w:rPr>
              <w:t>:</w:t>
            </w:r>
          </w:p>
        </w:tc>
      </w:tr>
      <w:tr w:rsidR="00495A1D" w:rsidRPr="00495A1D" w:rsidTr="00EC57D8">
        <w:tc>
          <w:tcPr>
            <w:tcW w:w="1384" w:type="dxa"/>
            <w:shd w:val="clear" w:color="auto" w:fill="auto"/>
          </w:tcPr>
          <w:p w:rsidR="00495A1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p w:rsidR="00495A1D" w:rsidRPr="00AE68BE" w:rsidRDefault="00495A1D" w:rsidP="00EC57D8">
            <w:pPr>
              <w:spacing w:after="0" w:line="240" w:lineRule="auto"/>
              <w:jc w:val="both"/>
              <w:rPr>
                <w:rFonts w:ascii="Times New Roman" w:hAnsi="Times New Roman"/>
                <w:color w:val="404040"/>
                <w:sz w:val="8"/>
                <w:szCs w:val="8"/>
              </w:rPr>
            </w:pPr>
          </w:p>
          <w:p w:rsidR="00495A1D" w:rsidRPr="00DA3B56" w:rsidRDefault="00495A1D" w:rsidP="00EC57D8">
            <w:pPr>
              <w:spacing w:after="0" w:line="240" w:lineRule="auto"/>
              <w:rPr>
                <w:rFonts w:ascii="Times New Roman" w:hAnsi="Times New Roman"/>
                <w:color w:val="404040"/>
                <w:sz w:val="18"/>
                <w:szCs w:val="18"/>
              </w:rPr>
            </w:pPr>
            <w:r w:rsidRPr="00D245AA">
              <w:rPr>
                <w:rFonts w:ascii="Times New Roman" w:hAnsi="Times New Roman"/>
                <w:color w:val="002060"/>
                <w:sz w:val="18"/>
                <w:szCs w:val="18"/>
              </w:rPr>
              <w:t>from 2017 to present</w:t>
            </w:r>
          </w:p>
        </w:tc>
        <w:tc>
          <w:tcPr>
            <w:tcW w:w="8409" w:type="dxa"/>
            <w:shd w:val="clear" w:color="auto" w:fill="auto"/>
          </w:tcPr>
          <w:p w:rsidR="00495A1D" w:rsidRPr="00495A1D" w:rsidRDefault="00495A1D" w:rsidP="00EC57D8">
            <w:pPr>
              <w:spacing w:after="0" w:line="240" w:lineRule="auto"/>
              <w:jc w:val="both"/>
              <w:rPr>
                <w:rFonts w:ascii="Times New Roman" w:hAnsi="Times New Roman"/>
                <w:b/>
                <w:color w:val="002060"/>
                <w:sz w:val="24"/>
                <w:szCs w:val="24"/>
                <w:lang w:val="en-US"/>
              </w:rPr>
            </w:pPr>
          </w:p>
          <w:p w:rsidR="00495A1D" w:rsidRPr="00495A1D" w:rsidRDefault="00495A1D" w:rsidP="00EC57D8">
            <w:pPr>
              <w:spacing w:after="0" w:line="240" w:lineRule="auto"/>
              <w:jc w:val="both"/>
              <w:rPr>
                <w:rFonts w:ascii="Times New Roman" w:hAnsi="Times New Roman"/>
                <w:b/>
                <w:color w:val="002060"/>
                <w:sz w:val="8"/>
                <w:szCs w:val="8"/>
                <w:lang w:val="en-US"/>
              </w:rPr>
            </w:pPr>
          </w:p>
          <w:p w:rsidR="00495A1D" w:rsidRPr="002371F5" w:rsidRDefault="00495A1D" w:rsidP="00EC57D8">
            <w:pPr>
              <w:spacing w:after="0" w:line="240" w:lineRule="auto"/>
              <w:jc w:val="both"/>
              <w:rPr>
                <w:rFonts w:ascii="Times New Roman" w:hAnsi="Times New Roman"/>
                <w:b/>
                <w:color w:val="404040"/>
                <w:lang w:val="en-US"/>
              </w:rPr>
            </w:pPr>
            <w:r w:rsidRPr="00B1403D">
              <w:rPr>
                <w:rFonts w:ascii="Times New Roman" w:hAnsi="Times New Roman"/>
                <w:b/>
                <w:color w:val="002060"/>
                <w:lang w:val="en-US"/>
              </w:rPr>
              <w:t xml:space="preserve">Member of the trade union of the Joint Stock Company </w:t>
            </w:r>
            <w:r w:rsidRPr="002371F5">
              <w:rPr>
                <w:rFonts w:ascii="Times New Roman" w:hAnsi="Times New Roman"/>
                <w:b/>
                <w:color w:val="002060"/>
                <w:lang w:val="en-US"/>
              </w:rPr>
              <w:t>«</w:t>
            </w:r>
            <w:r w:rsidRPr="002371F5">
              <w:rPr>
                <w:rFonts w:ascii="Exo20-Regular" w:hAnsi="Exo20-Regular"/>
                <w:b/>
                <w:color w:val="002060"/>
                <w:shd w:val="clear" w:color="auto" w:fill="FFFFFF"/>
                <w:lang w:val="en-US"/>
              </w:rPr>
              <w:t>Kazakh University of Technology and Business</w:t>
            </w:r>
            <w:r w:rsidRPr="002371F5">
              <w:rPr>
                <w:rFonts w:ascii="Times New Roman" w:hAnsi="Times New Roman"/>
                <w:b/>
                <w:color w:val="002060"/>
                <w:lang w:val="en-US"/>
              </w:rPr>
              <w:t>»</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E000DD">
              <w:rPr>
                <w:rFonts w:ascii="Times New Roman" w:hAnsi="Times New Roman"/>
                <w:b/>
                <w:sz w:val="24"/>
                <w:szCs w:val="24"/>
              </w:rPr>
              <w:t>Awards and prizes</w:t>
            </w:r>
            <w:r w:rsidRPr="00C446AD">
              <w:rPr>
                <w:rFonts w:ascii="Times New Roman" w:hAnsi="Times New Roman"/>
                <w:b/>
                <w:sz w:val="24"/>
                <w:szCs w:val="24"/>
              </w:rPr>
              <w:t>:</w:t>
            </w:r>
          </w:p>
        </w:tc>
      </w:tr>
      <w:tr w:rsidR="00495A1D" w:rsidRPr="00E15209"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sidRPr="00E000DD">
              <w:rPr>
                <w:rFonts w:ascii="Times New Roman" w:hAnsi="Times New Roman"/>
                <w:color w:val="404040"/>
                <w:sz w:val="24"/>
                <w:szCs w:val="24"/>
              </w:rPr>
              <w:t>Name</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E000DD">
              <w:rPr>
                <w:rFonts w:ascii="Times New Roman" w:hAnsi="Times New Roman"/>
                <w:b/>
                <w:sz w:val="24"/>
                <w:szCs w:val="24"/>
              </w:rPr>
              <w:t>Service activities</w:t>
            </w:r>
            <w:r w:rsidRPr="00C446AD">
              <w:rPr>
                <w:rFonts w:ascii="Times New Roman" w:hAnsi="Times New Roman"/>
                <w:b/>
                <w:sz w:val="24"/>
                <w:szCs w:val="24"/>
              </w:rPr>
              <w:t>:</w:t>
            </w:r>
          </w:p>
        </w:tc>
      </w:tr>
      <w:tr w:rsidR="00495A1D" w:rsidRPr="00495A1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E000DD" w:rsidRDefault="00495A1D" w:rsidP="00EC57D8">
            <w:pPr>
              <w:spacing w:after="0" w:line="240" w:lineRule="auto"/>
              <w:jc w:val="both"/>
              <w:rPr>
                <w:rFonts w:ascii="Times New Roman" w:hAnsi="Times New Roman"/>
                <w:b/>
                <w:color w:val="404040"/>
                <w:sz w:val="24"/>
                <w:szCs w:val="24"/>
                <w:lang w:val="en-US"/>
              </w:rPr>
            </w:pPr>
            <w:r w:rsidRPr="00E000DD">
              <w:rPr>
                <w:rFonts w:ascii="Times New Roman" w:hAnsi="Times New Roman"/>
                <w:sz w:val="24"/>
                <w:szCs w:val="24"/>
                <w:lang w:val="en-US"/>
              </w:rPr>
              <w:t>(within and outside the institution)</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E000DD">
              <w:rPr>
                <w:rFonts w:ascii="Times New Roman" w:hAnsi="Times New Roman"/>
                <w:b/>
                <w:sz w:val="24"/>
                <w:szCs w:val="24"/>
              </w:rPr>
              <w:t>Publications and presentations</w:t>
            </w:r>
            <w:r w:rsidRPr="00C446AD">
              <w:rPr>
                <w:rFonts w:ascii="Times New Roman" w:hAnsi="Times New Roman"/>
                <w:b/>
                <w:sz w:val="24"/>
                <w:szCs w:val="24"/>
              </w:rPr>
              <w:t xml:space="preserve">: </w:t>
            </w:r>
          </w:p>
        </w:tc>
      </w:tr>
      <w:tr w:rsidR="00495A1D" w:rsidRPr="00D049EE"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E000DD" w:rsidRDefault="00495A1D" w:rsidP="00EC57D8">
            <w:pPr>
              <w:spacing w:after="0" w:line="240" w:lineRule="auto"/>
              <w:jc w:val="both"/>
              <w:rPr>
                <w:rFonts w:ascii="Times New Roman" w:hAnsi="Times New Roman"/>
                <w:color w:val="404040"/>
                <w:sz w:val="24"/>
                <w:szCs w:val="24"/>
                <w:lang w:val="en-US"/>
              </w:rPr>
            </w:pPr>
            <w:r w:rsidRPr="00E000DD">
              <w:rPr>
                <w:rFonts w:ascii="Times New Roman" w:hAnsi="Times New Roman"/>
                <w:color w:val="404040"/>
                <w:sz w:val="24"/>
                <w:szCs w:val="24"/>
                <w:lang w:val="en-US"/>
              </w:rPr>
              <w:t>(The most important, over the past five years, no more than five publications on the profile of educational programs and taught disciplines) - title, co-authors (if any), place, date of publication / presentation.</w:t>
            </w:r>
          </w:p>
          <w:p w:rsidR="00495A1D" w:rsidRPr="00D049EE" w:rsidRDefault="00495A1D" w:rsidP="00EC57D8">
            <w:pPr>
              <w:spacing w:after="0" w:line="240" w:lineRule="auto"/>
              <w:jc w:val="both"/>
              <w:rPr>
                <w:rFonts w:ascii="Times New Roman" w:hAnsi="Times New Roman"/>
                <w:b/>
                <w:color w:val="404040"/>
                <w:sz w:val="4"/>
                <w:szCs w:val="4"/>
                <w:lang w:val="en-US"/>
              </w:rPr>
            </w:pPr>
          </w:p>
        </w:tc>
      </w:tr>
      <w:tr w:rsidR="00495A1D" w:rsidRPr="00495A1D" w:rsidTr="00EC57D8">
        <w:tc>
          <w:tcPr>
            <w:tcW w:w="9793" w:type="dxa"/>
            <w:gridSpan w:val="2"/>
            <w:shd w:val="clear" w:color="auto" w:fill="auto"/>
          </w:tcPr>
          <w:tbl>
            <w:tblPr>
              <w:tblStyle w:val="a3"/>
              <w:tblW w:w="0" w:type="auto"/>
              <w:tblLayout w:type="fixed"/>
              <w:tblLook w:val="04A0" w:firstRow="1" w:lastRow="0" w:firstColumn="1" w:lastColumn="0" w:noHBand="0" w:noVBand="1"/>
            </w:tblPr>
            <w:tblGrid>
              <w:gridCol w:w="554"/>
              <w:gridCol w:w="2985"/>
              <w:gridCol w:w="1134"/>
              <w:gridCol w:w="2268"/>
              <w:gridCol w:w="851"/>
              <w:gridCol w:w="1775"/>
            </w:tblGrid>
            <w:tr w:rsidR="00495A1D" w:rsidTr="00EC57D8">
              <w:tc>
                <w:tcPr>
                  <w:tcW w:w="554" w:type="dxa"/>
                </w:tcPr>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w:t>
                  </w:r>
                </w:p>
              </w:tc>
              <w:tc>
                <w:tcPr>
                  <w:tcW w:w="2985" w:type="dxa"/>
                </w:tcPr>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Наименование работы</w:t>
                  </w:r>
                </w:p>
              </w:tc>
              <w:tc>
                <w:tcPr>
                  <w:tcW w:w="1134" w:type="dxa"/>
                </w:tcPr>
                <w:p w:rsidR="00495A1D" w:rsidRPr="00F1424B" w:rsidRDefault="00495A1D" w:rsidP="00EC57D8">
                  <w:pPr>
                    <w:widowControl w:val="0"/>
                    <w:ind w:right="-108"/>
                    <w:jc w:val="center"/>
                    <w:rPr>
                      <w:rFonts w:ascii="Times New Roman" w:hAnsi="Times New Roman"/>
                      <w:color w:val="002060"/>
                      <w:sz w:val="18"/>
                      <w:szCs w:val="18"/>
                    </w:rPr>
                  </w:pPr>
                  <w:r w:rsidRPr="00F1424B">
                    <w:rPr>
                      <w:rFonts w:ascii="Times New Roman" w:hAnsi="Times New Roman"/>
                      <w:color w:val="002060"/>
                      <w:sz w:val="18"/>
                      <w:szCs w:val="18"/>
                    </w:rPr>
                    <w:t>печатный или рукописный</w:t>
                  </w:r>
                </w:p>
              </w:tc>
              <w:tc>
                <w:tcPr>
                  <w:tcW w:w="2268" w:type="dxa"/>
                </w:tcPr>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Выходные</w:t>
                  </w:r>
                </w:p>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данные</w:t>
                  </w:r>
                </w:p>
              </w:tc>
              <w:tc>
                <w:tcPr>
                  <w:tcW w:w="851" w:type="dxa"/>
                </w:tcPr>
                <w:p w:rsidR="00495A1D" w:rsidRPr="00F1424B" w:rsidRDefault="00495A1D" w:rsidP="00EC57D8">
                  <w:pPr>
                    <w:widowControl w:val="0"/>
                    <w:ind w:left="-108" w:right="-108"/>
                    <w:jc w:val="center"/>
                    <w:rPr>
                      <w:rFonts w:ascii="Times New Roman" w:hAnsi="Times New Roman"/>
                      <w:color w:val="002060"/>
                      <w:sz w:val="20"/>
                      <w:szCs w:val="20"/>
                    </w:rPr>
                  </w:pPr>
                  <w:r w:rsidRPr="00F1424B">
                    <w:rPr>
                      <w:rFonts w:ascii="Times New Roman" w:hAnsi="Times New Roman"/>
                      <w:color w:val="002060"/>
                      <w:sz w:val="20"/>
                      <w:szCs w:val="20"/>
                    </w:rPr>
                    <w:t>Кол-во</w:t>
                  </w:r>
                </w:p>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п.л.</w:t>
                  </w:r>
                </w:p>
              </w:tc>
              <w:tc>
                <w:tcPr>
                  <w:tcW w:w="1775" w:type="dxa"/>
                </w:tcPr>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 xml:space="preserve">Фамилии </w:t>
                  </w:r>
                </w:p>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соавторов</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1</w:t>
                  </w:r>
                </w:p>
              </w:tc>
              <w:tc>
                <w:tcPr>
                  <w:tcW w:w="2985" w:type="dxa"/>
                </w:tcPr>
                <w:p w:rsidR="00495A1D" w:rsidRPr="00574EC8" w:rsidRDefault="00495A1D" w:rsidP="00EC57D8">
                  <w:pPr>
                    <w:rPr>
                      <w:rFonts w:ascii="Times New Roman" w:hAnsi="Times New Roman"/>
                      <w:color w:val="002060"/>
                      <w:sz w:val="20"/>
                      <w:szCs w:val="20"/>
                      <w:lang w:val="en-US"/>
                    </w:rPr>
                  </w:pPr>
                  <w:r w:rsidRPr="00574EC8">
                    <w:rPr>
                      <w:rFonts w:ascii="Times New Roman" w:hAnsi="Times New Roman"/>
                      <w:color w:val="002060"/>
                      <w:sz w:val="20"/>
                      <w:szCs w:val="20"/>
                      <w:lang w:val="en-US"/>
                    </w:rPr>
                    <w:t>«Main Trends in Development of  Kazakhstan National Innovative System Under the Current Conditions»</w:t>
                  </w:r>
                </w:p>
                <w:p w:rsidR="00495A1D" w:rsidRPr="00574EC8" w:rsidRDefault="00495A1D" w:rsidP="00EC57D8">
                  <w:pPr>
                    <w:rPr>
                      <w:rFonts w:ascii="Times New Roman" w:hAnsi="Times New Roman"/>
                      <w:i/>
                      <w:color w:val="002060"/>
                      <w:sz w:val="20"/>
                      <w:szCs w:val="20"/>
                    </w:rPr>
                  </w:pPr>
                  <w:r w:rsidRPr="00574EC8">
                    <w:rPr>
                      <w:rFonts w:ascii="Times New Roman" w:hAnsi="Times New Roman"/>
                      <w:i/>
                      <w:color w:val="002060"/>
                      <w:sz w:val="20"/>
                      <w:szCs w:val="20"/>
                    </w:rPr>
                    <w:t xml:space="preserve">«Основные тенденции развития национальной инновационной системы Казахстана в </w:t>
                  </w:r>
                  <w:r w:rsidRPr="00574EC8">
                    <w:rPr>
                      <w:rFonts w:ascii="Times New Roman" w:hAnsi="Times New Roman"/>
                      <w:i/>
                      <w:color w:val="002060"/>
                      <w:sz w:val="20"/>
                      <w:szCs w:val="20"/>
                    </w:rPr>
                    <w:lastRenderedPageBreak/>
                    <w:t>современных условиях»</w:t>
                  </w:r>
                </w:p>
                <w:p w:rsidR="00495A1D" w:rsidRPr="00574EC8" w:rsidRDefault="00495A1D" w:rsidP="00EC57D8">
                  <w:pPr>
                    <w:rPr>
                      <w:rFonts w:ascii="Times New Roman" w:hAnsi="Times New Roman"/>
                      <w:i/>
                      <w:color w:val="002060"/>
                      <w:sz w:val="20"/>
                      <w:szCs w:val="20"/>
                    </w:rPr>
                  </w:pPr>
                </w:p>
                <w:p w:rsidR="00495A1D" w:rsidRPr="00574EC8" w:rsidRDefault="00495A1D" w:rsidP="00EC57D8">
                  <w:pPr>
                    <w:rPr>
                      <w:rFonts w:ascii="Times New Roman" w:hAnsi="Times New Roman"/>
                      <w:color w:val="002060"/>
                      <w:sz w:val="20"/>
                      <w:szCs w:val="20"/>
                    </w:rPr>
                  </w:pP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lastRenderedPageBreak/>
                    <w:t>печатная</w:t>
                  </w:r>
                </w:p>
              </w:tc>
              <w:tc>
                <w:tcPr>
                  <w:tcW w:w="2268" w:type="dxa"/>
                </w:tcPr>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 xml:space="preserve">Scopus </w:t>
                  </w:r>
                </w:p>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Springer</w:t>
                  </w:r>
                </w:p>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Web of Science</w:t>
                  </w:r>
                </w:p>
                <w:p w:rsidR="00495A1D" w:rsidRPr="00574EC8" w:rsidRDefault="00495A1D" w:rsidP="00EC57D8">
                  <w:pPr>
                    <w:pStyle w:val="2"/>
                    <w:outlineLvl w:val="1"/>
                    <w:rPr>
                      <w:rFonts w:ascii="Times New Roman" w:hAnsi="Times New Roman" w:cs="Times New Roman"/>
                      <w:bCs w:val="0"/>
                      <w:color w:val="002060"/>
                      <w:sz w:val="20"/>
                      <w:szCs w:val="20"/>
                      <w:lang w:val="en-US"/>
                    </w:rPr>
                  </w:pPr>
                  <w:r w:rsidRPr="00574EC8">
                    <w:rPr>
                      <w:rFonts w:ascii="Times New Roman" w:hAnsi="Times New Roman" w:cs="Times New Roman"/>
                      <w:bCs w:val="0"/>
                      <w:color w:val="002060"/>
                      <w:sz w:val="20"/>
                      <w:szCs w:val="20"/>
                      <w:lang w:val="en-US"/>
                    </w:rPr>
                    <w:t>Contributions to               Economics</w:t>
                  </w:r>
                </w:p>
                <w:p w:rsidR="00495A1D" w:rsidRPr="00574EC8" w:rsidRDefault="00495A1D" w:rsidP="00EC57D8">
                  <w:pPr>
                    <w:rPr>
                      <w:rStyle w:val="right"/>
                      <w:rFonts w:ascii="Times New Roman" w:hAnsi="Times New Roman"/>
                      <w:color w:val="002060"/>
                      <w:sz w:val="20"/>
                      <w:szCs w:val="20"/>
                      <w:lang w:val="en-US"/>
                    </w:rPr>
                  </w:pPr>
                  <w:r w:rsidRPr="00574EC8">
                    <w:rPr>
                      <w:rStyle w:val="marginright1"/>
                      <w:rFonts w:ascii="Times New Roman" w:hAnsi="Times New Roman"/>
                      <w:color w:val="002060"/>
                      <w:sz w:val="20"/>
                      <w:szCs w:val="20"/>
                      <w:lang w:val="en-US"/>
                    </w:rPr>
                    <w:t>ISSN:</w:t>
                  </w:r>
                  <w:r w:rsidRPr="00574EC8">
                    <w:rPr>
                      <w:rStyle w:val="right"/>
                      <w:rFonts w:ascii="Times New Roman" w:hAnsi="Times New Roman"/>
                      <w:color w:val="002060"/>
                      <w:sz w:val="20"/>
                      <w:szCs w:val="20"/>
                      <w:lang w:val="en-US"/>
                    </w:rPr>
                    <w:t>1431-1933</w:t>
                  </w:r>
                </w:p>
                <w:p w:rsidR="00495A1D" w:rsidRPr="00574EC8" w:rsidRDefault="00495A1D" w:rsidP="00EC57D8">
                  <w:pPr>
                    <w:rPr>
                      <w:rFonts w:ascii="Times New Roman" w:hAnsi="Times New Roman"/>
                      <w:color w:val="002060"/>
                      <w:sz w:val="20"/>
                      <w:szCs w:val="20"/>
                      <w:lang w:val="en-US"/>
                    </w:rPr>
                  </w:pPr>
                  <w:r w:rsidRPr="00574EC8">
                    <w:rPr>
                      <w:rStyle w:val="typography"/>
                      <w:rFonts w:ascii="Times New Roman" w:hAnsi="Times New Roman"/>
                      <w:color w:val="002060"/>
                      <w:sz w:val="20"/>
                      <w:szCs w:val="20"/>
                    </w:rPr>
                    <w:lastRenderedPageBreak/>
                    <w:t>Выпуск</w:t>
                  </w:r>
                  <w:r w:rsidRPr="00574EC8">
                    <w:rPr>
                      <w:rStyle w:val="typography"/>
                      <w:rFonts w:ascii="Times New Roman" w:hAnsi="Times New Roman"/>
                      <w:color w:val="002060"/>
                      <w:sz w:val="20"/>
                      <w:szCs w:val="20"/>
                      <w:lang w:val="en-US"/>
                    </w:rPr>
                    <w:t xml:space="preserve"> 9783319606958, Pages 613 – 620, 2017</w:t>
                  </w:r>
                </w:p>
                <w:p w:rsidR="00495A1D" w:rsidRPr="00574EC8" w:rsidRDefault="00495A1D" w:rsidP="00EC57D8">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 xml:space="preserve">Overcoming Uncertainty of Institutional Environment as a Tool of Global Crisis Management. Conributions to Economics. </w:t>
                  </w:r>
                </w:p>
                <w:p w:rsidR="00495A1D" w:rsidRPr="00574EC8" w:rsidRDefault="00495A1D" w:rsidP="00EC57D8">
                  <w:pPr>
                    <w:widowControl w:val="0"/>
                    <w:jc w:val="both"/>
                    <w:rPr>
                      <w:rFonts w:ascii="Times New Roman" w:hAnsi="Times New Roman"/>
                      <w:color w:val="002060"/>
                      <w:sz w:val="20"/>
                      <w:szCs w:val="20"/>
                      <w:lang w:val="en-US"/>
                    </w:rPr>
                  </w:pPr>
                  <w:r w:rsidRPr="00574EC8">
                    <w:rPr>
                      <w:rFonts w:ascii="Times New Roman" w:hAnsi="Times New Roman"/>
                      <w:color w:val="002060"/>
                      <w:sz w:val="20"/>
                      <w:szCs w:val="20"/>
                      <w:lang w:val="en-US"/>
                    </w:rPr>
                    <w:t>Springer, Cham</w:t>
                  </w:r>
                </w:p>
                <w:p w:rsidR="00495A1D" w:rsidRPr="00574EC8" w:rsidRDefault="00495A1D" w:rsidP="00EC57D8">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Springer International Publishing AG 2017.</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 xml:space="preserve">Part of the Contributions to Economics book series </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DOI</w:t>
                  </w:r>
                </w:p>
                <w:p w:rsidR="00495A1D" w:rsidRPr="00574EC8" w:rsidRDefault="0091325A" w:rsidP="00EC57D8">
                  <w:pPr>
                    <w:pStyle w:val="HTML"/>
                    <w:shd w:val="clear" w:color="auto" w:fill="FFFFFF"/>
                    <w:jc w:val="both"/>
                    <w:rPr>
                      <w:rFonts w:ascii="Times New Roman" w:hAnsi="Times New Roman" w:cs="Times New Roman"/>
                      <w:b/>
                      <w:color w:val="002060"/>
                      <w:lang w:val="en-US"/>
                    </w:rPr>
                  </w:pPr>
                  <w:hyperlink r:id="rId14" w:history="1">
                    <w:r w:rsidR="00495A1D" w:rsidRPr="00574EC8">
                      <w:rPr>
                        <w:rStyle w:val="a6"/>
                        <w:rFonts w:ascii="Times New Roman" w:hAnsi="Times New Roman" w:cs="Times New Roman"/>
                        <w:b/>
                        <w:color w:val="002060"/>
                        <w:lang w:val="en-US"/>
                      </w:rPr>
                      <w:t>https://doi.org/10.1007/ 97</w:t>
                    </w:r>
                  </w:hyperlink>
                  <w:r w:rsidR="00495A1D" w:rsidRPr="00574EC8">
                    <w:rPr>
                      <w:rFonts w:ascii="Times New Roman" w:hAnsi="Times New Roman" w:cs="Times New Roman"/>
                      <w:b/>
                      <w:color w:val="002060"/>
                      <w:lang w:val="en-US"/>
                    </w:rPr>
                    <w:t>8-3-319-60696-5_77</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Print ISBN</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978-3-319-60695-8</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Online ISBN</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978-3-319-60696-5</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eBook Packages</w:t>
                  </w:r>
                </w:p>
                <w:p w:rsidR="00495A1D" w:rsidRPr="00574EC8" w:rsidRDefault="00495A1D" w:rsidP="00EC57D8">
                  <w:pPr>
                    <w:pStyle w:val="HTML"/>
                    <w:shd w:val="clear" w:color="auto" w:fill="FFFFFF"/>
                    <w:jc w:val="both"/>
                    <w:rPr>
                      <w:rFonts w:ascii="Times New Roman" w:hAnsi="Times New Roman" w:cs="Times New Roman"/>
                      <w:color w:val="002060"/>
                      <w:lang w:val="en-US"/>
                    </w:rPr>
                  </w:pPr>
                  <w:r w:rsidRPr="00574EC8">
                    <w:rPr>
                      <w:rFonts w:ascii="Times New Roman" w:hAnsi="Times New Roman" w:cs="Times New Roman"/>
                      <w:i/>
                      <w:color w:val="002060"/>
                      <w:lang w:val="en-US"/>
                    </w:rPr>
                    <w:t>Economics and Finance</w:t>
                  </w:r>
                </w:p>
                <w:p w:rsidR="00495A1D" w:rsidRPr="00574EC8" w:rsidRDefault="00495A1D" w:rsidP="00EC57D8">
                  <w:pPr>
                    <w:pStyle w:val="HTML"/>
                    <w:shd w:val="clear" w:color="auto" w:fill="FFFFFF"/>
                    <w:jc w:val="both"/>
                    <w:rPr>
                      <w:rFonts w:ascii="Times New Roman" w:hAnsi="Times New Roman" w:cs="Times New Roman"/>
                      <w:i/>
                      <w:color w:val="002060"/>
                    </w:rPr>
                  </w:pPr>
                  <w:r w:rsidRPr="00574EC8">
                    <w:rPr>
                      <w:rFonts w:ascii="Times New Roman" w:hAnsi="Times New Roman" w:cs="Times New Roman"/>
                      <w:i/>
                      <w:color w:val="002060"/>
                      <w:lang w:val="en-US"/>
                    </w:rPr>
                    <w:t>Publisher</w:t>
                  </w:r>
                  <w:r w:rsidRPr="00574EC8">
                    <w:rPr>
                      <w:rFonts w:ascii="Times New Roman" w:hAnsi="Times New Roman" w:cs="Times New Roman"/>
                      <w:i/>
                      <w:color w:val="002060"/>
                    </w:rPr>
                    <w:t xml:space="preserve"> </w:t>
                  </w:r>
                  <w:r w:rsidRPr="00574EC8">
                    <w:rPr>
                      <w:rFonts w:ascii="Times New Roman" w:hAnsi="Times New Roman" w:cs="Times New Roman"/>
                      <w:i/>
                      <w:color w:val="002060"/>
                      <w:lang w:val="en-US"/>
                    </w:rPr>
                    <w:t>Name</w:t>
                  </w:r>
                  <w:r w:rsidRPr="00574EC8">
                    <w:rPr>
                      <w:rFonts w:ascii="Times New Roman" w:hAnsi="Times New Roman" w:cs="Times New Roman"/>
                      <w:i/>
                      <w:color w:val="002060"/>
                    </w:rPr>
                    <w:t>.</w:t>
                  </w:r>
                </w:p>
                <w:p w:rsidR="00495A1D" w:rsidRPr="00574EC8" w:rsidRDefault="00495A1D" w:rsidP="00EC57D8">
                  <w:pPr>
                    <w:widowControl w:val="0"/>
                    <w:rPr>
                      <w:rFonts w:ascii="Times New Roman" w:hAnsi="Times New Roman"/>
                      <w:color w:val="002060"/>
                      <w:sz w:val="20"/>
                      <w:szCs w:val="20"/>
                    </w:rPr>
                  </w:pPr>
                  <w:r w:rsidRPr="00574EC8">
                    <w:rPr>
                      <w:rFonts w:ascii="Times New Roman" w:hAnsi="Times New Roman"/>
                      <w:i/>
                      <w:color w:val="002060"/>
                      <w:sz w:val="20"/>
                      <w:szCs w:val="20"/>
                      <w:lang w:val="en-US"/>
                    </w:rPr>
                    <w:t>Springer</w:t>
                  </w:r>
                  <w:r w:rsidRPr="00574EC8">
                    <w:rPr>
                      <w:rFonts w:ascii="Times New Roman" w:hAnsi="Times New Roman"/>
                      <w:i/>
                      <w:color w:val="002060"/>
                      <w:sz w:val="20"/>
                      <w:szCs w:val="20"/>
                    </w:rPr>
                    <w:t xml:space="preserve">, </w:t>
                  </w:r>
                  <w:r w:rsidRPr="00574EC8">
                    <w:rPr>
                      <w:rFonts w:ascii="Times New Roman" w:hAnsi="Times New Roman"/>
                      <w:i/>
                      <w:color w:val="002060"/>
                      <w:sz w:val="20"/>
                      <w:szCs w:val="20"/>
                      <w:lang w:val="en-US"/>
                    </w:rPr>
                    <w:t>Cham</w:t>
                  </w:r>
                  <w:r w:rsidRPr="00574EC8">
                    <w:rPr>
                      <w:rFonts w:ascii="Times New Roman" w:hAnsi="Times New Roman"/>
                      <w:i/>
                      <w:color w:val="002060"/>
                      <w:sz w:val="20"/>
                      <w:szCs w:val="20"/>
                    </w:rPr>
                    <w:t xml:space="preserve"> </w:t>
                  </w:r>
                </w:p>
              </w:tc>
              <w:tc>
                <w:tcPr>
                  <w:tcW w:w="851" w:type="dxa"/>
                </w:tcPr>
                <w:p w:rsidR="00495A1D" w:rsidRPr="00574EC8" w:rsidRDefault="00495A1D" w:rsidP="00EC57D8">
                  <w:pPr>
                    <w:widowControl w:val="0"/>
                    <w:rPr>
                      <w:rFonts w:ascii="Times New Roman" w:hAnsi="Times New Roman"/>
                      <w:color w:val="002060"/>
                      <w:sz w:val="20"/>
                      <w:szCs w:val="20"/>
                      <w:lang w:val="kk-KZ"/>
                    </w:rPr>
                  </w:pPr>
                  <w:r w:rsidRPr="00574EC8">
                    <w:rPr>
                      <w:rFonts w:ascii="Times New Roman" w:hAnsi="Times New Roman"/>
                      <w:color w:val="002060"/>
                      <w:sz w:val="20"/>
                      <w:szCs w:val="20"/>
                      <w:lang w:val="kk-KZ"/>
                    </w:rPr>
                    <w:lastRenderedPageBreak/>
                    <w:t>0,44</w:t>
                  </w:r>
                </w:p>
              </w:tc>
              <w:tc>
                <w:tcPr>
                  <w:tcW w:w="1775" w:type="dxa"/>
                </w:tcPr>
                <w:p w:rsidR="00495A1D" w:rsidRPr="00574EC8" w:rsidRDefault="00495A1D" w:rsidP="00EC57D8">
                  <w:pPr>
                    <w:widowControl w:val="0"/>
                    <w:ind w:right="-108"/>
                    <w:rPr>
                      <w:rFonts w:ascii="Times New Roman" w:hAnsi="Times New Roman"/>
                      <w:color w:val="002060"/>
                      <w:sz w:val="20"/>
                      <w:szCs w:val="20"/>
                    </w:rPr>
                  </w:pPr>
                  <w:r w:rsidRPr="00574EC8">
                    <w:rPr>
                      <w:rFonts w:ascii="Times New Roman" w:hAnsi="Times New Roman"/>
                      <w:color w:val="002060"/>
                      <w:sz w:val="20"/>
                      <w:szCs w:val="20"/>
                    </w:rPr>
                    <w:t xml:space="preserve">Безрукова Т.Л. </w:t>
                  </w:r>
                </w:p>
                <w:p w:rsidR="00495A1D" w:rsidRPr="00574EC8" w:rsidRDefault="00495A1D" w:rsidP="00EC57D8">
                  <w:pPr>
                    <w:widowControl w:val="0"/>
                    <w:rPr>
                      <w:rFonts w:ascii="Times New Roman" w:hAnsi="Times New Roman"/>
                      <w:color w:val="002060"/>
                      <w:sz w:val="20"/>
                      <w:szCs w:val="20"/>
                    </w:rPr>
                  </w:pPr>
                  <w:r w:rsidRPr="00574EC8">
                    <w:rPr>
                      <w:rFonts w:ascii="Times New Roman" w:hAnsi="Times New Roman"/>
                      <w:color w:val="002060"/>
                      <w:sz w:val="20"/>
                      <w:szCs w:val="20"/>
                    </w:rPr>
                    <w:t>и другие</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lastRenderedPageBreak/>
                    <w:t>2</w:t>
                  </w:r>
                </w:p>
              </w:tc>
              <w:tc>
                <w:tcPr>
                  <w:tcW w:w="2985" w:type="dxa"/>
                </w:tcPr>
                <w:p w:rsidR="00495A1D" w:rsidRPr="00FC72C7" w:rsidRDefault="00495A1D" w:rsidP="00EC57D8">
                  <w:pPr>
                    <w:pStyle w:val="Default"/>
                    <w:rPr>
                      <w:color w:val="002060"/>
                      <w:sz w:val="22"/>
                      <w:szCs w:val="22"/>
                      <w:lang w:val="en-US"/>
                    </w:rPr>
                  </w:pPr>
                  <w:r w:rsidRPr="00FC72C7">
                    <w:rPr>
                      <w:bCs/>
                      <w:color w:val="002060"/>
                      <w:sz w:val="22"/>
                      <w:szCs w:val="22"/>
                      <w:lang w:val="en-US"/>
                    </w:rPr>
                    <w:t xml:space="preserve">Development of forming mechanisms of effective human resources development policy in the regional economy (on the example of the Pavlodar region). </w:t>
                  </w:r>
                </w:p>
                <w:p w:rsidR="00495A1D" w:rsidRPr="00FC72C7" w:rsidRDefault="00495A1D" w:rsidP="00EC57D8">
                  <w:pPr>
                    <w:rPr>
                      <w:rFonts w:ascii="Times New Roman" w:hAnsi="Times New Roman"/>
                      <w:color w:val="002060"/>
                    </w:rPr>
                  </w:pPr>
                  <w:r w:rsidRPr="00FC72C7">
                    <w:rPr>
                      <w:rFonts w:ascii="Times New Roman" w:hAnsi="Times New Roman"/>
                      <w:b/>
                      <w:bCs/>
                      <w:color w:val="002060"/>
                    </w:rPr>
                    <w:t>ККСОН</w:t>
                  </w:r>
                  <w:r w:rsidRPr="00FC72C7">
                    <w:rPr>
                      <w:rFonts w:ascii="Times New Roman" w:hAnsi="Times New Roman"/>
                      <w:b/>
                      <w:bCs/>
                      <w:color w:val="002060"/>
                      <w:lang w:val="en-US"/>
                    </w:rPr>
                    <w:t xml:space="preserve"> </w:t>
                  </w:r>
                  <w:r>
                    <w:rPr>
                      <w:rFonts w:ascii="Times New Roman" w:hAnsi="Times New Roman"/>
                      <w:b/>
                      <w:bCs/>
                      <w:color w:val="002060"/>
                    </w:rPr>
                    <w:t xml:space="preserve">МОН </w:t>
                  </w:r>
                  <w:r w:rsidRPr="00FC72C7">
                    <w:rPr>
                      <w:rFonts w:ascii="Times New Roman" w:hAnsi="Times New Roman"/>
                      <w:b/>
                      <w:bCs/>
                      <w:color w:val="002060"/>
                    </w:rPr>
                    <w:t>РК</w:t>
                  </w: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495A1D" w:rsidRPr="00FC72C7" w:rsidRDefault="00495A1D" w:rsidP="00EC57D8">
                  <w:pPr>
                    <w:pStyle w:val="Default"/>
                    <w:rPr>
                      <w:color w:val="002060"/>
                      <w:sz w:val="22"/>
                      <w:szCs w:val="22"/>
                    </w:rPr>
                  </w:pPr>
                  <w:r w:rsidRPr="0049716F">
                    <w:rPr>
                      <w:bCs/>
                      <w:color w:val="002060"/>
                      <w:sz w:val="20"/>
                      <w:szCs w:val="20"/>
                    </w:rPr>
                    <w:t>ДОКЛАДЫ НАЦИОНАЛЬНОЙ АКАДЕМИИ НАУК РЕСПУБЛИКИ КАЗАХСТАН</w:t>
                  </w:r>
                  <w:r w:rsidRPr="00FC72C7">
                    <w:rPr>
                      <w:bCs/>
                      <w:color w:val="002060"/>
                      <w:sz w:val="22"/>
                      <w:szCs w:val="22"/>
                    </w:rPr>
                    <w:t xml:space="preserve">: Алматы, 2019, №5. - </w:t>
                  </w:r>
                  <w:r w:rsidRPr="00FC72C7">
                    <w:rPr>
                      <w:color w:val="002060"/>
                      <w:sz w:val="22"/>
                      <w:szCs w:val="22"/>
                    </w:rPr>
                    <w:t>С.189-199</w:t>
                  </w:r>
                </w:p>
                <w:p w:rsidR="00495A1D" w:rsidRPr="00FC72C7" w:rsidRDefault="00495A1D" w:rsidP="00EC57D8">
                  <w:pPr>
                    <w:widowControl w:val="0"/>
                    <w:rPr>
                      <w:rFonts w:ascii="Times New Roman" w:hAnsi="Times New Roman"/>
                      <w:color w:val="002060"/>
                      <w:lang w:val="en-US"/>
                    </w:rPr>
                  </w:pPr>
                  <w:r w:rsidRPr="00FC72C7">
                    <w:rPr>
                      <w:rFonts w:ascii="Times New Roman" w:hAnsi="Times New Roman"/>
                      <w:bCs/>
                      <w:color w:val="002060"/>
                      <w:lang w:val="en-US"/>
                    </w:rPr>
                    <w:t>ISSN 2518-1483 (Online), ISSN 2224-5227 (Print)</w:t>
                  </w:r>
                </w:p>
              </w:tc>
              <w:tc>
                <w:tcPr>
                  <w:tcW w:w="851" w:type="dxa"/>
                </w:tcPr>
                <w:p w:rsidR="00495A1D" w:rsidRPr="00FC72C7" w:rsidRDefault="00495A1D" w:rsidP="00EC57D8">
                  <w:pPr>
                    <w:widowControl w:val="0"/>
                    <w:jc w:val="center"/>
                    <w:rPr>
                      <w:rFonts w:ascii="Times New Roman" w:hAnsi="Times New Roman"/>
                      <w:color w:val="002060"/>
                    </w:rPr>
                  </w:pPr>
                  <w:r w:rsidRPr="00FC72C7">
                    <w:rPr>
                      <w:rFonts w:ascii="Times New Roman" w:hAnsi="Times New Roman"/>
                      <w:color w:val="002060"/>
                    </w:rPr>
                    <w:t>0,62</w:t>
                  </w:r>
                </w:p>
              </w:tc>
              <w:tc>
                <w:tcPr>
                  <w:tcW w:w="1775" w:type="dxa"/>
                </w:tcPr>
                <w:p w:rsidR="00495A1D" w:rsidRPr="00FC72C7" w:rsidRDefault="00495A1D" w:rsidP="00EC57D8">
                  <w:pPr>
                    <w:pStyle w:val="Default"/>
                    <w:rPr>
                      <w:bCs/>
                      <w:color w:val="002060"/>
                      <w:sz w:val="22"/>
                      <w:szCs w:val="22"/>
                    </w:rPr>
                  </w:pPr>
                  <w:r w:rsidRPr="00FC72C7">
                    <w:rPr>
                      <w:bCs/>
                      <w:color w:val="002060"/>
                      <w:sz w:val="22"/>
                      <w:szCs w:val="22"/>
                    </w:rPr>
                    <w:t>Титков А.А. и др.</w:t>
                  </w:r>
                </w:p>
                <w:p w:rsidR="00495A1D" w:rsidRPr="00FC72C7" w:rsidRDefault="00495A1D" w:rsidP="00EC57D8">
                  <w:pPr>
                    <w:widowControl w:val="0"/>
                    <w:rPr>
                      <w:rFonts w:ascii="Times New Roman" w:hAnsi="Times New Roman"/>
                      <w:color w:val="002060"/>
                    </w:rPr>
                  </w:pP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3</w:t>
                  </w:r>
                </w:p>
              </w:tc>
              <w:tc>
                <w:tcPr>
                  <w:tcW w:w="2985" w:type="dxa"/>
                </w:tcPr>
                <w:p w:rsidR="00495A1D" w:rsidRPr="00BE3153" w:rsidRDefault="00495A1D" w:rsidP="00EC57D8">
                  <w:pPr>
                    <w:ind w:left="61"/>
                    <w:rPr>
                      <w:rFonts w:ascii="Times New Roman" w:hAnsi="Times New Roman"/>
                      <w:color w:val="002060"/>
                    </w:rPr>
                  </w:pPr>
                  <w:r w:rsidRPr="00BE3153">
                    <w:rPr>
                      <w:rFonts w:ascii="Times New Roman" w:hAnsi="Times New Roman"/>
                      <w:color w:val="002060"/>
                    </w:rPr>
                    <w:t>Влияние инновационной активности, человеческого капитала, перетока знаний на экономический рост регионов.</w:t>
                  </w:r>
                </w:p>
                <w:p w:rsidR="00495A1D" w:rsidRPr="00BE3153" w:rsidRDefault="00495A1D" w:rsidP="00EC57D8">
                  <w:pPr>
                    <w:ind w:left="61"/>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495A1D" w:rsidRPr="00BE3153" w:rsidRDefault="00495A1D" w:rsidP="00EC57D8">
                  <w:pPr>
                    <w:widowControl w:val="0"/>
                    <w:rPr>
                      <w:rFonts w:ascii="Times New Roman" w:hAnsi="Times New Roman"/>
                      <w:color w:val="002060"/>
                    </w:rPr>
                  </w:pPr>
                  <w:r w:rsidRPr="00BE3153">
                    <w:rPr>
                      <w:rFonts w:ascii="Times New Roman" w:hAnsi="Times New Roman"/>
                      <w:color w:val="002060"/>
                    </w:rPr>
                    <w:t>Экономика: стратегия и практика №4(14). Алматы, 2019. – С. 53-66</w:t>
                  </w:r>
                </w:p>
              </w:tc>
              <w:tc>
                <w:tcPr>
                  <w:tcW w:w="851" w:type="dxa"/>
                </w:tcPr>
                <w:p w:rsidR="00495A1D" w:rsidRPr="00BE3153" w:rsidRDefault="00495A1D" w:rsidP="00EC57D8">
                  <w:pPr>
                    <w:widowControl w:val="0"/>
                    <w:jc w:val="center"/>
                    <w:rPr>
                      <w:rFonts w:ascii="Times New Roman" w:hAnsi="Times New Roman"/>
                      <w:color w:val="002060"/>
                      <w:lang w:val="kk-KZ"/>
                    </w:rPr>
                  </w:pPr>
                  <w:r>
                    <w:rPr>
                      <w:rFonts w:ascii="Times New Roman" w:hAnsi="Times New Roman"/>
                      <w:color w:val="002060"/>
                      <w:lang w:val="kk-KZ"/>
                    </w:rPr>
                    <w:t>0,8</w:t>
                  </w:r>
                </w:p>
              </w:tc>
              <w:tc>
                <w:tcPr>
                  <w:tcW w:w="177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Спанкулова Л.С., Чуланова З.К.</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4</w:t>
                  </w:r>
                </w:p>
              </w:tc>
              <w:tc>
                <w:tcPr>
                  <w:tcW w:w="2985" w:type="dxa"/>
                </w:tcPr>
                <w:p w:rsidR="00495A1D" w:rsidRPr="00BE3153" w:rsidRDefault="00495A1D" w:rsidP="00EC57D8">
                  <w:pPr>
                    <w:rPr>
                      <w:rFonts w:ascii="Times New Roman" w:hAnsi="Times New Roman"/>
                      <w:color w:val="002060"/>
                    </w:rPr>
                  </w:pPr>
                  <w:r w:rsidRPr="00BE3153">
                    <w:rPr>
                      <w:rFonts w:ascii="Times New Roman" w:hAnsi="Times New Roman"/>
                      <w:color w:val="002060"/>
                    </w:rPr>
                    <w:t xml:space="preserve">Современные приоритеты развития территориального маркетинга в региональных экономических системах. </w:t>
                  </w:r>
                </w:p>
                <w:p w:rsidR="00495A1D" w:rsidRPr="00BE3153" w:rsidRDefault="00495A1D" w:rsidP="00EC57D8">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495A1D" w:rsidRPr="00BE3153" w:rsidRDefault="00495A1D" w:rsidP="00EC57D8">
                  <w:pPr>
                    <w:widowControl w:val="0"/>
                    <w:tabs>
                      <w:tab w:val="left" w:pos="1080"/>
                    </w:tabs>
                    <w:autoSpaceDE w:val="0"/>
                    <w:autoSpaceDN w:val="0"/>
                    <w:rPr>
                      <w:rFonts w:ascii="Times New Roman" w:hAnsi="Times New Roman"/>
                      <w:color w:val="002060"/>
                    </w:rPr>
                  </w:pPr>
                  <w:r w:rsidRPr="00BE3153">
                    <w:rPr>
                      <w:rFonts w:ascii="Times New Roman" w:hAnsi="Times New Roman"/>
                      <w:color w:val="002060"/>
                      <w:lang w:val="kk-KZ"/>
                    </w:rPr>
                    <w:t>Вестник КазУЭФМТ №4. Нур-Султан, 2019 – С. 75-85</w:t>
                  </w:r>
                </w:p>
              </w:tc>
              <w:tc>
                <w:tcPr>
                  <w:tcW w:w="851" w:type="dxa"/>
                </w:tcPr>
                <w:p w:rsidR="00495A1D" w:rsidRPr="00BE3153" w:rsidRDefault="00495A1D" w:rsidP="00EC57D8">
                  <w:pPr>
                    <w:widowControl w:val="0"/>
                    <w:jc w:val="center"/>
                    <w:rPr>
                      <w:rFonts w:ascii="Times New Roman" w:hAnsi="Times New Roman"/>
                      <w:color w:val="002060"/>
                      <w:lang w:val="kk-KZ"/>
                    </w:rPr>
                  </w:pPr>
                  <w:r>
                    <w:rPr>
                      <w:rFonts w:ascii="Times New Roman" w:hAnsi="Times New Roman"/>
                      <w:color w:val="002060"/>
                      <w:lang w:val="kk-KZ"/>
                    </w:rPr>
                    <w:t>0,63</w:t>
                  </w:r>
                </w:p>
              </w:tc>
              <w:tc>
                <w:tcPr>
                  <w:tcW w:w="177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Титков А.А. и др.</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5</w:t>
                  </w:r>
                </w:p>
              </w:tc>
              <w:tc>
                <w:tcPr>
                  <w:tcW w:w="298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 xml:space="preserve">Мировой опыт построения и функционирования цифровой экономики. </w:t>
                  </w:r>
                </w:p>
                <w:p w:rsidR="00495A1D" w:rsidRPr="00BE3153" w:rsidRDefault="00495A1D" w:rsidP="00EC57D8">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Национальной инженерной академии РК №4(74). Алматы, 2019 - С. 95-101</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t>0,44</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Бейсембай Е, Титков А.А.</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6</w:t>
                  </w:r>
                </w:p>
              </w:tc>
              <w:tc>
                <w:tcPr>
                  <w:tcW w:w="2985" w:type="dxa"/>
                </w:tcPr>
                <w:p w:rsidR="00495A1D" w:rsidRPr="00BE3153" w:rsidRDefault="00495A1D" w:rsidP="00EC57D8">
                  <w:pPr>
                    <w:rPr>
                      <w:rFonts w:ascii="Times New Roman" w:hAnsi="Times New Roman"/>
                      <w:color w:val="002060"/>
                      <w:lang w:val="kk-KZ"/>
                    </w:rPr>
                  </w:pPr>
                  <w:r w:rsidRPr="00345C33">
                    <w:rPr>
                      <w:rFonts w:ascii="Times New Roman" w:hAnsi="Times New Roman"/>
                      <w:color w:val="002060"/>
                      <w:sz w:val="20"/>
                      <w:szCs w:val="20"/>
                      <w:lang w:val="kk-KZ"/>
                    </w:rPr>
                    <w:t>STRATEGIC PRIORITIES SYSTEM REFORM  OF THE REGIONAL ECONOMY ON THE PRINCIPLES OF OUTSOURCING (ON THE EXAMPLE OF THE PAVLODAR REGION</w:t>
                  </w:r>
                  <w:r w:rsidRPr="00BE3153">
                    <w:rPr>
                      <w:rFonts w:ascii="Times New Roman" w:hAnsi="Times New Roman"/>
                      <w:color w:val="002060"/>
                      <w:lang w:val="kk-KZ"/>
                    </w:rPr>
                    <w:t xml:space="preserve">). </w:t>
                  </w:r>
                </w:p>
                <w:p w:rsidR="00495A1D" w:rsidRPr="00BE3153" w:rsidRDefault="00495A1D" w:rsidP="00EC57D8">
                  <w:pPr>
                    <w:rPr>
                      <w:rFonts w:ascii="Times New Roman" w:hAnsi="Times New Roman"/>
                      <w:color w:val="002060"/>
                      <w:lang w:val="en-US"/>
                    </w:rPr>
                  </w:pPr>
                  <w:r w:rsidRPr="00BE3153">
                    <w:rPr>
                      <w:rFonts w:ascii="Times New Roman" w:hAnsi="Times New Roman"/>
                      <w:b/>
                      <w:bCs/>
                      <w:color w:val="002060"/>
                    </w:rPr>
                    <w:lastRenderedPageBreak/>
                    <w:t>ККСОН</w:t>
                  </w:r>
                  <w:r w:rsidRPr="00BE3153">
                    <w:rPr>
                      <w:rFonts w:ascii="Times New Roman" w:hAnsi="Times New Roman"/>
                      <w:b/>
                      <w:bCs/>
                      <w:color w:val="002060"/>
                      <w:lang w:val="en-US"/>
                    </w:rPr>
                    <w:t xml:space="preserve">  </w:t>
                  </w:r>
                  <w:r>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lastRenderedPageBreak/>
                    <w:t>печатная</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Известия НАН РК №1(329). Алматы, 2020 – С. 158-166</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t>0,56</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Титков А.А.</w:t>
                  </w:r>
                </w:p>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Мусина А.Ж.</w:t>
                  </w:r>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lastRenderedPageBreak/>
                    <w:t>7</w:t>
                  </w:r>
                </w:p>
              </w:tc>
              <w:tc>
                <w:tcPr>
                  <w:tcW w:w="2985" w:type="dxa"/>
                </w:tcPr>
                <w:p w:rsidR="00495A1D" w:rsidRPr="00BE3153" w:rsidRDefault="00495A1D" w:rsidP="00EC57D8">
                  <w:pPr>
                    <w:rPr>
                      <w:rFonts w:ascii="Times New Roman" w:hAnsi="Times New Roman"/>
                      <w:bCs/>
                      <w:color w:val="002060"/>
                    </w:rPr>
                  </w:pPr>
                  <w:r w:rsidRPr="00BE3153">
                    <w:rPr>
                      <w:rFonts w:ascii="Times New Roman" w:hAnsi="Times New Roman"/>
                      <w:bCs/>
                      <w:color w:val="002060"/>
                    </w:rPr>
                    <w:t xml:space="preserve">Зарубежный опыт разработки мероприятий по повышению качества продукции. </w:t>
                  </w:r>
                </w:p>
                <w:p w:rsidR="00495A1D" w:rsidRPr="00BE3153" w:rsidRDefault="00495A1D" w:rsidP="00EC57D8">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Pr>
                      <w:rFonts w:ascii="Times New Roman" w:hAnsi="Times New Roman"/>
                      <w:b/>
                      <w:bCs/>
                      <w:color w:val="002060"/>
                      <w:lang w:val="kk-KZ"/>
                    </w:rPr>
                    <w:t xml:space="preserve">МОН </w:t>
                  </w:r>
                  <w:r w:rsidRPr="00BE3153">
                    <w:rPr>
                      <w:rFonts w:ascii="Times New Roman" w:hAnsi="Times New Roman"/>
                      <w:b/>
                      <w:bCs/>
                      <w:color w:val="002060"/>
                    </w:rPr>
                    <w:t>РК</w:t>
                  </w: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КазУЭФМТ №1. Нур-Султан, 2020</w:t>
                  </w:r>
                  <w:r>
                    <w:rPr>
                      <w:rFonts w:ascii="Times New Roman" w:hAnsi="Times New Roman"/>
                      <w:color w:val="002060"/>
                      <w:lang w:val="kk-KZ"/>
                    </w:rPr>
                    <w:t>.</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t>0,68</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Титков А.А.</w:t>
                  </w:r>
                </w:p>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Эрназаров Т.Я.</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sidRPr="00345C33">
                    <w:rPr>
                      <w:rFonts w:ascii="Times New Roman" w:hAnsi="Times New Roman"/>
                      <w:sz w:val="20"/>
                      <w:szCs w:val="20"/>
                    </w:rPr>
                    <w:t>8</w:t>
                  </w:r>
                </w:p>
              </w:tc>
              <w:tc>
                <w:tcPr>
                  <w:tcW w:w="2985" w:type="dxa"/>
                </w:tcPr>
                <w:p w:rsidR="00495A1D" w:rsidRPr="00BE3153" w:rsidRDefault="00495A1D" w:rsidP="00EC57D8">
                  <w:pPr>
                    <w:rPr>
                      <w:rFonts w:ascii="Times New Roman" w:hAnsi="Times New Roman"/>
                      <w:color w:val="002060"/>
                      <w:lang w:val="kk-KZ"/>
                    </w:rPr>
                  </w:pPr>
                  <w:r w:rsidRPr="00BE3153">
                    <w:rPr>
                      <w:rFonts w:ascii="Times New Roman" w:hAnsi="Times New Roman"/>
                      <w:color w:val="002060"/>
                      <w:lang w:val="kk-KZ"/>
                    </w:rPr>
                    <w:t xml:space="preserve">Повышение экономической безопасности и конкурентоспособности топливно-энергетического комплекса Казахстана на принципах диверсификации угольной промышленности. </w:t>
                  </w:r>
                </w:p>
                <w:p w:rsidR="00495A1D" w:rsidRPr="00BE3153" w:rsidRDefault="00495A1D" w:rsidP="00EC57D8">
                  <w:pPr>
                    <w:rPr>
                      <w:rFonts w:ascii="Times New Roman" w:hAnsi="Times New Roman"/>
                      <w:color w:val="002060"/>
                    </w:rPr>
                  </w:pPr>
                  <w:r w:rsidRPr="00BE3153">
                    <w:rPr>
                      <w:rFonts w:ascii="Times New Roman" w:hAnsi="Times New Roman"/>
                      <w:b/>
                      <w:bCs/>
                      <w:color w:val="002060"/>
                    </w:rPr>
                    <w:t>ККСОН</w:t>
                  </w:r>
                  <w:r w:rsidRPr="00BE3153">
                    <w:rPr>
                      <w:rFonts w:ascii="Times New Roman" w:hAnsi="Times New Roman"/>
                      <w:b/>
                      <w:bCs/>
                      <w:color w:val="002060"/>
                      <w:lang w:val="en-US"/>
                    </w:rPr>
                    <w:t xml:space="preserve"> </w:t>
                  </w:r>
                  <w:r>
                    <w:rPr>
                      <w:rFonts w:ascii="Times New Roman" w:hAnsi="Times New Roman"/>
                      <w:b/>
                      <w:bCs/>
                      <w:color w:val="002060"/>
                    </w:rPr>
                    <w:t xml:space="preserve">МОН </w:t>
                  </w:r>
                  <w:r w:rsidRPr="00BE3153">
                    <w:rPr>
                      <w:rFonts w:ascii="Times New Roman" w:hAnsi="Times New Roman"/>
                      <w:b/>
                      <w:bCs/>
                      <w:color w:val="002060"/>
                    </w:rPr>
                    <w:t>РК</w:t>
                  </w:r>
                </w:p>
              </w:tc>
              <w:tc>
                <w:tcPr>
                  <w:tcW w:w="1134" w:type="dxa"/>
                </w:tcPr>
                <w:p w:rsidR="00495A1D" w:rsidRPr="009C1DC0" w:rsidRDefault="00495A1D" w:rsidP="00EC57D8">
                  <w:pPr>
                    <w:rPr>
                      <w:rFonts w:ascii="Times New Roman" w:hAnsi="Times New Roman"/>
                    </w:rPr>
                  </w:pPr>
                  <w:r w:rsidRPr="009C1DC0">
                    <w:rPr>
                      <w:rFonts w:ascii="Times New Roman" w:hAnsi="Times New Roman"/>
                      <w:color w:val="002060"/>
                      <w:sz w:val="18"/>
                      <w:szCs w:val="18"/>
                      <w:lang w:val="kk-KZ"/>
                    </w:rPr>
                    <w:t>печатная</w:t>
                  </w:r>
                </w:p>
              </w:tc>
              <w:tc>
                <w:tcPr>
                  <w:tcW w:w="2268" w:type="dxa"/>
                </w:tcPr>
                <w:p w:rsidR="00495A1D" w:rsidRPr="00E60B1B" w:rsidRDefault="00495A1D" w:rsidP="00EC57D8">
                  <w:pPr>
                    <w:widowControl w:val="0"/>
                    <w:tabs>
                      <w:tab w:val="left" w:pos="1080"/>
                    </w:tabs>
                    <w:autoSpaceDE w:val="0"/>
                    <w:autoSpaceDN w:val="0"/>
                    <w:rPr>
                      <w:rFonts w:ascii="Times New Roman" w:hAnsi="Times New Roman"/>
                      <w:color w:val="002060"/>
                    </w:rPr>
                  </w:pPr>
                  <w:r w:rsidRPr="00E60B1B">
                    <w:rPr>
                      <w:rFonts w:ascii="Times New Roman" w:hAnsi="Times New Roman"/>
                      <w:color w:val="002060"/>
                      <w:lang w:val="kk-KZ"/>
                    </w:rPr>
                    <w:t>Вестник Национальной инженерной академии РК №1. Алматы, 2020</w:t>
                  </w:r>
                </w:p>
              </w:tc>
              <w:tc>
                <w:tcPr>
                  <w:tcW w:w="851" w:type="dxa"/>
                </w:tcPr>
                <w:p w:rsidR="00495A1D" w:rsidRPr="00E60B1B" w:rsidRDefault="00495A1D" w:rsidP="00EC57D8">
                  <w:pPr>
                    <w:widowControl w:val="0"/>
                    <w:jc w:val="center"/>
                    <w:rPr>
                      <w:rFonts w:ascii="Times New Roman" w:hAnsi="Times New Roman"/>
                      <w:color w:val="002060"/>
                      <w:lang w:val="kk-KZ"/>
                    </w:rPr>
                  </w:pPr>
                  <w:r>
                    <w:rPr>
                      <w:rFonts w:ascii="Times New Roman" w:hAnsi="Times New Roman"/>
                      <w:color w:val="002060"/>
                      <w:lang w:val="kk-KZ"/>
                    </w:rPr>
                    <w:t>0,6</w:t>
                  </w:r>
                </w:p>
              </w:tc>
              <w:tc>
                <w:tcPr>
                  <w:tcW w:w="1775" w:type="dxa"/>
                </w:tcPr>
                <w:p w:rsidR="00495A1D" w:rsidRPr="00E60B1B" w:rsidRDefault="00495A1D" w:rsidP="00EC57D8">
                  <w:pPr>
                    <w:rPr>
                      <w:rFonts w:ascii="Times New Roman" w:hAnsi="Times New Roman"/>
                      <w:color w:val="002060"/>
                      <w:lang w:val="kk-KZ"/>
                    </w:rPr>
                  </w:pPr>
                  <w:r w:rsidRPr="00E60B1B">
                    <w:rPr>
                      <w:rFonts w:ascii="Times New Roman" w:hAnsi="Times New Roman"/>
                      <w:color w:val="002060"/>
                      <w:lang w:val="kk-KZ"/>
                    </w:rPr>
                    <w:t>Титков А.А.</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sidRPr="00345C33">
                    <w:rPr>
                      <w:rFonts w:ascii="Times New Roman" w:hAnsi="Times New Roman"/>
                      <w:sz w:val="20"/>
                      <w:szCs w:val="20"/>
                    </w:rPr>
                    <w:t>9</w:t>
                  </w:r>
                </w:p>
              </w:tc>
              <w:tc>
                <w:tcPr>
                  <w:tcW w:w="2985" w:type="dxa"/>
                </w:tcPr>
                <w:p w:rsidR="00495A1D" w:rsidRDefault="00495A1D" w:rsidP="00EC57D8">
                  <w:pPr>
                    <w:rPr>
                      <w:rFonts w:ascii="Times New Roman" w:hAnsi="Times New Roman"/>
                      <w:color w:val="002060"/>
                      <w:lang w:val="kk-KZ"/>
                    </w:rPr>
                  </w:pPr>
                  <w:r w:rsidRPr="00730561">
                    <w:rPr>
                      <w:rFonts w:ascii="Times New Roman" w:hAnsi="Times New Roman"/>
                      <w:color w:val="002060"/>
                    </w:rPr>
                    <w:t xml:space="preserve">Экономические приоритеты совершенствования системы оплаты труда работников социальной сферы. </w:t>
                  </w:r>
                </w:p>
                <w:p w:rsidR="00495A1D" w:rsidRPr="008A2517" w:rsidRDefault="00495A1D" w:rsidP="00EC57D8">
                  <w:pPr>
                    <w:rPr>
                      <w:rFonts w:ascii="Times New Roman" w:hAnsi="Times New Roman"/>
                      <w:color w:val="002060"/>
                      <w:lang w:val="kk-KZ"/>
                    </w:rPr>
                  </w:pPr>
                  <w:r w:rsidRPr="00730561">
                    <w:rPr>
                      <w:rFonts w:ascii="Times New Roman" w:hAnsi="Times New Roman"/>
                      <w:b/>
                      <w:color w:val="002060"/>
                    </w:rPr>
                    <w:t>ККСОН МОН РК</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Default="00495A1D" w:rsidP="00EC57D8">
                  <w:pPr>
                    <w:widowControl w:val="0"/>
                    <w:rPr>
                      <w:rFonts w:ascii="Times New Roman" w:hAnsi="Times New Roman"/>
                      <w:color w:val="002060"/>
                    </w:rPr>
                  </w:pPr>
                  <w:r w:rsidRPr="00730561">
                    <w:rPr>
                      <w:rFonts w:ascii="Times New Roman" w:hAnsi="Times New Roman"/>
                      <w:color w:val="002060"/>
                    </w:rPr>
                    <w:t xml:space="preserve">Вестник ЕНУ им. Гумилёва. Экономическая серия. №2, 2020, </w:t>
                  </w:r>
                </w:p>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С. 23-35</w:t>
                  </w:r>
                </w:p>
              </w:tc>
              <w:tc>
                <w:tcPr>
                  <w:tcW w:w="851" w:type="dxa"/>
                </w:tcPr>
                <w:p w:rsidR="00495A1D" w:rsidRPr="00730561" w:rsidRDefault="00495A1D"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Эрназаров Т.Я. и др.</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sidRPr="00345C33">
                    <w:rPr>
                      <w:rFonts w:ascii="Times New Roman" w:hAnsi="Times New Roman"/>
                      <w:sz w:val="20"/>
                      <w:szCs w:val="20"/>
                    </w:rPr>
                    <w:t>10</w:t>
                  </w:r>
                </w:p>
              </w:tc>
              <w:tc>
                <w:tcPr>
                  <w:tcW w:w="2985" w:type="dxa"/>
                </w:tcPr>
                <w:p w:rsidR="00495A1D" w:rsidRDefault="00495A1D" w:rsidP="00EC57D8">
                  <w:pPr>
                    <w:rPr>
                      <w:rFonts w:ascii="Times New Roman" w:hAnsi="Times New Roman"/>
                      <w:color w:val="002060"/>
                      <w:lang w:val="kk-KZ"/>
                    </w:rPr>
                  </w:pPr>
                  <w:r w:rsidRPr="00730561">
                    <w:rPr>
                      <w:rFonts w:ascii="Times New Roman" w:hAnsi="Times New Roman"/>
                      <w:color w:val="002060"/>
                    </w:rPr>
                    <w:t xml:space="preserve">Зарубежный опыт разработки мероприятий по повышению качества продукции. </w:t>
                  </w:r>
                </w:p>
                <w:p w:rsidR="00495A1D" w:rsidRPr="008A2517" w:rsidRDefault="00495A1D" w:rsidP="00EC57D8">
                  <w:pPr>
                    <w:rPr>
                      <w:rFonts w:ascii="Times New Roman" w:hAnsi="Times New Roman"/>
                      <w:color w:val="002060"/>
                      <w:lang w:val="kk-KZ"/>
                    </w:rPr>
                  </w:pPr>
                  <w:r w:rsidRPr="00730561">
                    <w:rPr>
                      <w:rFonts w:ascii="Times New Roman" w:hAnsi="Times New Roman"/>
                      <w:b/>
                      <w:color w:val="002060"/>
                    </w:rPr>
                    <w:t>ККСОН МОН РК</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КазУЭФМТ, №2, 2020, С. 31-40</w:t>
                  </w:r>
                </w:p>
              </w:tc>
              <w:tc>
                <w:tcPr>
                  <w:tcW w:w="851" w:type="dxa"/>
                </w:tcPr>
                <w:p w:rsidR="00495A1D" w:rsidRPr="00730561" w:rsidRDefault="00495A1D"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Титков А.А. и др.</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11</w:t>
                  </w:r>
                </w:p>
              </w:tc>
              <w:tc>
                <w:tcPr>
                  <w:tcW w:w="2985" w:type="dxa"/>
                </w:tcPr>
                <w:p w:rsidR="00495A1D" w:rsidRDefault="00495A1D" w:rsidP="00EC57D8">
                  <w:pPr>
                    <w:rPr>
                      <w:rFonts w:ascii="Times New Roman" w:hAnsi="Times New Roman"/>
                      <w:color w:val="002060"/>
                      <w:lang w:val="kk-KZ"/>
                    </w:rPr>
                  </w:pPr>
                  <w:r w:rsidRPr="00730561">
                    <w:rPr>
                      <w:rFonts w:ascii="Times New Roman" w:hAnsi="Times New Roman"/>
                      <w:color w:val="002060"/>
                    </w:rPr>
                    <w:t xml:space="preserve">Современные научные подходы к пониманию сущности и эффективности социальной ответственности бизнес - организаций в рыночной экономике. </w:t>
                  </w:r>
                </w:p>
                <w:p w:rsidR="00495A1D" w:rsidRPr="008A2517" w:rsidRDefault="00495A1D" w:rsidP="00EC57D8">
                  <w:pPr>
                    <w:rPr>
                      <w:rFonts w:ascii="Times New Roman" w:hAnsi="Times New Roman"/>
                      <w:color w:val="002060"/>
                      <w:lang w:val="kk-KZ"/>
                    </w:rPr>
                  </w:pPr>
                  <w:r w:rsidRPr="00730561">
                    <w:rPr>
                      <w:rFonts w:ascii="Times New Roman" w:hAnsi="Times New Roman"/>
                      <w:b/>
                      <w:color w:val="002060"/>
                    </w:rPr>
                    <w:t>ККСОН МОН РК</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Нац. ИА РК, №2, 2020, С. 250-257</w:t>
                  </w:r>
                </w:p>
              </w:tc>
              <w:tc>
                <w:tcPr>
                  <w:tcW w:w="851" w:type="dxa"/>
                </w:tcPr>
                <w:p w:rsidR="00495A1D" w:rsidRPr="00730561" w:rsidRDefault="00495A1D"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Титков А.А. и др.</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12</w:t>
                  </w:r>
                </w:p>
              </w:tc>
              <w:tc>
                <w:tcPr>
                  <w:tcW w:w="2985" w:type="dxa"/>
                </w:tcPr>
                <w:p w:rsidR="00495A1D" w:rsidRPr="00730561" w:rsidRDefault="00495A1D" w:rsidP="00EC57D8">
                  <w:pPr>
                    <w:rPr>
                      <w:rFonts w:ascii="Times New Roman" w:hAnsi="Times New Roman"/>
                      <w:color w:val="002060"/>
                      <w:lang w:val="kk-KZ"/>
                    </w:rPr>
                  </w:pPr>
                  <w:r w:rsidRPr="00730561">
                    <w:rPr>
                      <w:rFonts w:ascii="Times New Roman" w:hAnsi="Times New Roman"/>
                      <w:color w:val="002060"/>
                    </w:rPr>
                    <w:t>Бенчмаркинг зарубежного опыта развития инновационной деятельности университетов</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КазУТБ, Нур-Султан, 2020, №2, С. 56-60</w:t>
                  </w:r>
                </w:p>
              </w:tc>
              <w:tc>
                <w:tcPr>
                  <w:tcW w:w="851" w:type="dxa"/>
                </w:tcPr>
                <w:p w:rsidR="00495A1D" w:rsidRPr="00730561" w:rsidRDefault="00495A1D" w:rsidP="00EC57D8">
                  <w:pPr>
                    <w:widowControl w:val="0"/>
                    <w:jc w:val="center"/>
                    <w:rPr>
                      <w:rFonts w:ascii="Times New Roman" w:hAnsi="Times New Roman"/>
                      <w:color w:val="002060"/>
                      <w:lang w:val="kk-KZ"/>
                    </w:rPr>
                  </w:pPr>
                  <w:r w:rsidRPr="00730561">
                    <w:rPr>
                      <w:rFonts w:ascii="Times New Roman" w:hAnsi="Times New Roman"/>
                      <w:color w:val="002060"/>
                      <w:lang w:val="kk-KZ"/>
                    </w:rPr>
                    <w:t>0,3</w:t>
                  </w:r>
                </w:p>
              </w:tc>
              <w:tc>
                <w:tcPr>
                  <w:tcW w:w="1775"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Касымова С.Б.</w:t>
                  </w:r>
                </w:p>
                <w:p w:rsidR="00495A1D" w:rsidRPr="00730561" w:rsidRDefault="00495A1D" w:rsidP="00EC57D8">
                  <w:pPr>
                    <w:rPr>
                      <w:rFonts w:ascii="Times New Roman" w:hAnsi="Times New Roman"/>
                      <w:color w:val="002060"/>
                      <w:lang w:val="kk-KZ"/>
                    </w:rPr>
                  </w:pPr>
                  <w:r w:rsidRPr="00730561">
                    <w:rPr>
                      <w:rFonts w:ascii="Times New Roman" w:hAnsi="Times New Roman"/>
                      <w:bCs/>
                      <w:color w:val="002060"/>
                    </w:rPr>
                    <w:t>Сарыбаева И.Е.</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13</w:t>
                  </w:r>
                </w:p>
              </w:tc>
              <w:tc>
                <w:tcPr>
                  <w:tcW w:w="2985" w:type="dxa"/>
                </w:tcPr>
                <w:p w:rsidR="00495A1D" w:rsidRPr="00730561" w:rsidRDefault="00495A1D" w:rsidP="00EC57D8">
                  <w:pPr>
                    <w:rPr>
                      <w:rFonts w:ascii="Times New Roman" w:hAnsi="Times New Roman"/>
                      <w:color w:val="002060"/>
                    </w:rPr>
                  </w:pPr>
                  <w:r w:rsidRPr="00730561">
                    <w:rPr>
                      <w:rFonts w:ascii="Times New Roman" w:hAnsi="Times New Roman"/>
                      <w:color w:val="002060"/>
                    </w:rPr>
                    <w:t>Роль человеческого капитала в реализации инновационных стратегий</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730561" w:rsidRDefault="00495A1D" w:rsidP="00EC57D8">
                  <w:pPr>
                    <w:widowControl w:val="0"/>
                    <w:rPr>
                      <w:rFonts w:ascii="Times New Roman" w:hAnsi="Times New Roman"/>
                      <w:color w:val="002060"/>
                    </w:rPr>
                  </w:pPr>
                  <w:r w:rsidRPr="00730561">
                    <w:rPr>
                      <w:rFonts w:ascii="Times New Roman" w:hAnsi="Times New Roman"/>
                      <w:color w:val="002060"/>
                    </w:rPr>
                    <w:t>Вестник КазУТБ, Нур-Султан, 2020, №4, С. 77-81</w:t>
                  </w:r>
                </w:p>
              </w:tc>
              <w:tc>
                <w:tcPr>
                  <w:tcW w:w="851" w:type="dxa"/>
                </w:tcPr>
                <w:p w:rsidR="00495A1D" w:rsidRPr="00730561" w:rsidRDefault="00495A1D" w:rsidP="00EC57D8">
                  <w:pPr>
                    <w:widowControl w:val="0"/>
                    <w:jc w:val="center"/>
                    <w:rPr>
                      <w:rFonts w:ascii="Times New Roman" w:hAnsi="Times New Roman"/>
                      <w:color w:val="002060"/>
                      <w:lang w:val="kk-KZ"/>
                    </w:rPr>
                  </w:pPr>
                  <w:r w:rsidRPr="00730561">
                    <w:rPr>
                      <w:rFonts w:ascii="Times New Roman" w:hAnsi="Times New Roman"/>
                      <w:color w:val="002060"/>
                      <w:lang w:val="kk-KZ"/>
                    </w:rPr>
                    <w:t>0,3</w:t>
                  </w:r>
                </w:p>
              </w:tc>
              <w:tc>
                <w:tcPr>
                  <w:tcW w:w="1775" w:type="dxa"/>
                </w:tcPr>
                <w:p w:rsidR="00495A1D" w:rsidRPr="00730561" w:rsidRDefault="00495A1D" w:rsidP="00EC57D8">
                  <w:pPr>
                    <w:rPr>
                      <w:rFonts w:ascii="Times New Roman" w:hAnsi="Times New Roman"/>
                      <w:color w:val="002060"/>
                      <w:lang w:val="kk-KZ"/>
                    </w:rPr>
                  </w:pPr>
                  <w:r w:rsidRPr="00730561">
                    <w:rPr>
                      <w:rFonts w:ascii="Times New Roman" w:hAnsi="Times New Roman"/>
                      <w:color w:val="002060"/>
                      <w:lang w:val="kk-KZ"/>
                    </w:rPr>
                    <w:t>Асаинов А.Ж.</w:t>
                  </w:r>
                </w:p>
                <w:p w:rsidR="00495A1D" w:rsidRPr="00730561" w:rsidRDefault="00495A1D" w:rsidP="00EC57D8">
                  <w:pPr>
                    <w:rPr>
                      <w:rFonts w:ascii="Times New Roman" w:hAnsi="Times New Roman"/>
                      <w:color w:val="002060"/>
                      <w:lang w:val="kk-KZ"/>
                    </w:rPr>
                  </w:pPr>
                  <w:r w:rsidRPr="00730561">
                    <w:rPr>
                      <w:rFonts w:ascii="Times New Roman" w:hAnsi="Times New Roman"/>
                      <w:color w:val="002060"/>
                      <w:lang w:val="kk-KZ"/>
                    </w:rPr>
                    <w:t>Тасанова Г.Д.</w:t>
                  </w:r>
                </w:p>
                <w:p w:rsidR="00495A1D" w:rsidRPr="00730561" w:rsidRDefault="00495A1D" w:rsidP="00EC57D8">
                  <w:pPr>
                    <w:rPr>
                      <w:rFonts w:ascii="Times New Roman" w:hAnsi="Times New Roman"/>
                      <w:color w:val="002060"/>
                      <w:lang w:val="kk-KZ"/>
                    </w:rPr>
                  </w:pP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14</w:t>
                  </w:r>
                </w:p>
              </w:tc>
              <w:tc>
                <w:tcPr>
                  <w:tcW w:w="2985" w:type="dxa"/>
                </w:tcPr>
                <w:p w:rsidR="00495A1D" w:rsidRPr="003D5C4D" w:rsidRDefault="00495A1D" w:rsidP="00EC57D8">
                  <w:pPr>
                    <w:rPr>
                      <w:rFonts w:ascii="Times New Roman" w:hAnsi="Times New Roman"/>
                      <w:color w:val="002060"/>
                    </w:rPr>
                  </w:pPr>
                  <w:r w:rsidRPr="003D5C4D">
                    <w:rPr>
                      <w:rFonts w:ascii="Times New Roman" w:hAnsi="Times New Roman"/>
                      <w:b/>
                      <w:color w:val="002060"/>
                    </w:rPr>
                    <w:t>РИНЦ и ВАК РФ:</w:t>
                  </w:r>
                  <w:r w:rsidRPr="003D5C4D">
                    <w:rPr>
                      <w:rFonts w:ascii="Times New Roman" w:hAnsi="Times New Roman"/>
                      <w:color w:val="002060"/>
                    </w:rPr>
                    <w:t xml:space="preserve"> Стратегические приоритеты интеграции интеллектуального потенциала Республики Казахстан и Российской Федерации в контексте формирования компетенций инновационной экономики и партнерства в интересах устойчивого развития. </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 xml:space="preserve">Экономика. Профессия. Бизнес, АлтГУ, №1, 2021, </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С. 95-107</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ISSN: 2413-8584</w:t>
                  </w:r>
                </w:p>
                <w:p w:rsidR="00495A1D" w:rsidRPr="003D5C4D" w:rsidRDefault="00495A1D" w:rsidP="00EC57D8">
                  <w:pPr>
                    <w:rPr>
                      <w:rFonts w:ascii="Times New Roman" w:hAnsi="Times New Roman"/>
                      <w:color w:val="002060"/>
                      <w:shd w:val="clear" w:color="auto" w:fill="F5F5F5"/>
                      <w:lang w:val="kk-KZ"/>
                    </w:rPr>
                  </w:pPr>
                  <w:r w:rsidRPr="003D5C4D">
                    <w:rPr>
                      <w:rFonts w:ascii="Times New Roman" w:hAnsi="Times New Roman"/>
                      <w:color w:val="002060"/>
                      <w:shd w:val="clear" w:color="auto" w:fill="F5F5F5"/>
                      <w:lang w:val="kk-KZ"/>
                    </w:rPr>
                    <w:t>eLIBRARY ID: </w:t>
                  </w:r>
                  <w:hyperlink r:id="rId15" w:history="1">
                    <w:r w:rsidRPr="003D5C4D">
                      <w:rPr>
                        <w:rStyle w:val="a6"/>
                        <w:rFonts w:ascii="Times New Roman" w:hAnsi="Times New Roman"/>
                        <w:color w:val="002060"/>
                        <w:shd w:val="clear" w:color="auto" w:fill="F5F5F5"/>
                        <w:lang w:val="kk-KZ"/>
                      </w:rPr>
                      <w:t>44898015</w:t>
                    </w:r>
                  </w:hyperlink>
                </w:p>
                <w:p w:rsidR="00495A1D" w:rsidRPr="003D5C4D" w:rsidRDefault="00495A1D" w:rsidP="00EC57D8">
                  <w:pPr>
                    <w:widowControl w:val="0"/>
                    <w:rPr>
                      <w:rFonts w:ascii="Times New Roman" w:hAnsi="Times New Roman"/>
                      <w:color w:val="002060"/>
                      <w:lang w:val="kk-KZ"/>
                    </w:rPr>
                  </w:pPr>
                  <w:r w:rsidRPr="003D5C4D">
                    <w:rPr>
                      <w:rFonts w:ascii="Times New Roman" w:hAnsi="Times New Roman"/>
                      <w:color w:val="002060"/>
                      <w:lang w:val="kk-KZ"/>
                    </w:rPr>
                    <w:t>DOI: </w:t>
                  </w:r>
                  <w:hyperlink r:id="rId16" w:tgtFrame="_blank" w:history="1">
                    <w:r w:rsidRPr="003D5C4D">
                      <w:rPr>
                        <w:rStyle w:val="a6"/>
                        <w:rFonts w:ascii="Times New Roman" w:hAnsi="Times New Roman"/>
                        <w:color w:val="002060"/>
                        <w:lang w:val="kk-KZ"/>
                      </w:rPr>
                      <w:t>10.14258/epb202112</w:t>
                    </w:r>
                  </w:hyperlink>
                </w:p>
              </w:tc>
              <w:tc>
                <w:tcPr>
                  <w:tcW w:w="851" w:type="dxa"/>
                </w:tcPr>
                <w:p w:rsidR="00495A1D" w:rsidRPr="003D5C4D" w:rsidRDefault="00495A1D" w:rsidP="00EC57D8">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t>0,75</w:t>
                  </w:r>
                </w:p>
              </w:tc>
              <w:tc>
                <w:tcPr>
                  <w:tcW w:w="1775"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Титков А.А.</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Кожевина О.В.</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lastRenderedPageBreak/>
                    <w:t>15</w:t>
                  </w:r>
                </w:p>
              </w:tc>
              <w:tc>
                <w:tcPr>
                  <w:tcW w:w="2985" w:type="dxa"/>
                </w:tcPr>
                <w:p w:rsidR="00495A1D" w:rsidRPr="003D5C4D" w:rsidRDefault="00495A1D" w:rsidP="00EC57D8">
                  <w:pPr>
                    <w:ind w:left="62"/>
                    <w:rPr>
                      <w:rFonts w:ascii="Times New Roman" w:hAnsi="Times New Roman"/>
                      <w:color w:val="002060"/>
                      <w:lang w:val="kk-KZ"/>
                    </w:rPr>
                  </w:pPr>
                  <w:r w:rsidRPr="003D5C4D">
                    <w:rPr>
                      <w:rFonts w:ascii="Times New Roman" w:hAnsi="Times New Roman"/>
                      <w:color w:val="002060"/>
                    </w:rPr>
                    <w:t xml:space="preserve">Современное экономическое состояние туристкой отрасли Павлодарской области и оценка стратегических инвестиций в ее развитие. </w:t>
                  </w:r>
                </w:p>
                <w:p w:rsidR="00495A1D" w:rsidRPr="003D5C4D" w:rsidRDefault="00495A1D" w:rsidP="00EC57D8">
                  <w:pPr>
                    <w:ind w:left="61"/>
                    <w:rPr>
                      <w:rFonts w:ascii="Times New Roman" w:hAnsi="Times New Roman"/>
                      <w:color w:val="002060"/>
                      <w:lang w:val="kk-KZ"/>
                    </w:rPr>
                  </w:pPr>
                  <w:r w:rsidRPr="00730561">
                    <w:rPr>
                      <w:rFonts w:ascii="Times New Roman" w:hAnsi="Times New Roman"/>
                      <w:b/>
                      <w:color w:val="002060"/>
                    </w:rPr>
                    <w:t>ККСОН МОН РК</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3D5C4D" w:rsidRDefault="00495A1D" w:rsidP="00EC57D8">
                  <w:pPr>
                    <w:ind w:left="62"/>
                    <w:rPr>
                      <w:rFonts w:ascii="Times New Roman" w:hAnsi="Times New Roman"/>
                      <w:color w:val="002060"/>
                    </w:rPr>
                  </w:pPr>
                  <w:r w:rsidRPr="003D5C4D">
                    <w:rPr>
                      <w:rFonts w:ascii="Times New Roman" w:hAnsi="Times New Roman"/>
                      <w:color w:val="002060"/>
                    </w:rPr>
                    <w:t>Экономика: стратегия и практика, Алматы, №1, 2021, С.81-92.</w:t>
                  </w:r>
                </w:p>
                <w:p w:rsidR="00495A1D" w:rsidRPr="003D5C4D" w:rsidRDefault="00495A1D" w:rsidP="00EC57D8">
                  <w:pPr>
                    <w:widowControl w:val="0"/>
                    <w:rPr>
                      <w:rFonts w:ascii="Times New Roman" w:hAnsi="Times New Roman"/>
                      <w:color w:val="002060"/>
                      <w:lang w:val="kk-KZ"/>
                    </w:rPr>
                  </w:pPr>
                  <w:r w:rsidRPr="003D5C4D">
                    <w:rPr>
                      <w:rFonts w:ascii="Times New Roman" w:hAnsi="Times New Roman"/>
                      <w:color w:val="002060"/>
                      <w:shd w:val="clear" w:color="auto" w:fill="FFFFFF"/>
                      <w:lang w:val="en-US"/>
                    </w:rPr>
                    <w:t>ISSN 1997-9967 (Print)</w:t>
                  </w:r>
                  <w:r w:rsidRPr="003D5C4D">
                    <w:rPr>
                      <w:rFonts w:ascii="Times New Roman" w:hAnsi="Times New Roman"/>
                      <w:color w:val="002060"/>
                      <w:lang w:val="en-US"/>
                    </w:rPr>
                    <w:br/>
                  </w:r>
                  <w:r w:rsidRPr="003D5C4D">
                    <w:rPr>
                      <w:rFonts w:ascii="Times New Roman" w:hAnsi="Times New Roman"/>
                      <w:color w:val="002060"/>
                      <w:shd w:val="clear" w:color="auto" w:fill="FFFFFF"/>
                      <w:lang w:val="en-US"/>
                    </w:rPr>
                    <w:t>ISSN 2663-550X (Online)</w:t>
                  </w:r>
                </w:p>
              </w:tc>
              <w:tc>
                <w:tcPr>
                  <w:tcW w:w="851" w:type="dxa"/>
                </w:tcPr>
                <w:p w:rsidR="00495A1D" w:rsidRPr="003D5C4D" w:rsidRDefault="00495A1D" w:rsidP="00EC57D8">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t>0,68</w:t>
                  </w:r>
                </w:p>
              </w:tc>
              <w:tc>
                <w:tcPr>
                  <w:tcW w:w="1775" w:type="dxa"/>
                </w:tcPr>
                <w:p w:rsidR="00495A1D" w:rsidRPr="003D5C4D" w:rsidRDefault="00495A1D" w:rsidP="00EC57D8">
                  <w:pPr>
                    <w:rPr>
                      <w:rStyle w:val="A20"/>
                      <w:rFonts w:ascii="Times New Roman" w:hAnsi="Times New Roman"/>
                      <w:b w:val="0"/>
                      <w:i w:val="0"/>
                      <w:color w:val="002060"/>
                      <w:sz w:val="22"/>
                      <w:szCs w:val="22"/>
                      <w:lang w:val="en-US"/>
                    </w:rPr>
                  </w:pPr>
                  <w:r w:rsidRPr="003D5C4D">
                    <w:rPr>
                      <w:rStyle w:val="A20"/>
                      <w:rFonts w:ascii="Times New Roman" w:hAnsi="Times New Roman"/>
                      <w:b w:val="0"/>
                      <w:i w:val="0"/>
                      <w:color w:val="002060"/>
                      <w:sz w:val="22"/>
                      <w:szCs w:val="22"/>
                      <w:lang w:val="en-US"/>
                    </w:rPr>
                    <w:t xml:space="preserve">A.A. Titkov, M.M. Begentayev, </w:t>
                  </w:r>
                </w:p>
                <w:p w:rsidR="00495A1D" w:rsidRPr="003D5C4D" w:rsidRDefault="00495A1D" w:rsidP="00EC57D8">
                  <w:pPr>
                    <w:rPr>
                      <w:rFonts w:ascii="Times New Roman" w:hAnsi="Times New Roman"/>
                      <w:b/>
                      <w:i/>
                      <w:color w:val="002060"/>
                      <w:lang w:val="en-US"/>
                    </w:rPr>
                  </w:pPr>
                  <w:r w:rsidRPr="003D5C4D">
                    <w:rPr>
                      <w:rStyle w:val="A20"/>
                      <w:rFonts w:ascii="Times New Roman" w:hAnsi="Times New Roman"/>
                      <w:b w:val="0"/>
                      <w:i w:val="0"/>
                      <w:color w:val="002060"/>
                      <w:sz w:val="22"/>
                      <w:szCs w:val="22"/>
                      <w:lang w:val="en-US"/>
                    </w:rPr>
                    <w:t>S.K. Kunyazova</w:t>
                  </w: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16</w:t>
                  </w:r>
                </w:p>
              </w:tc>
              <w:tc>
                <w:tcPr>
                  <w:tcW w:w="2985" w:type="dxa"/>
                </w:tcPr>
                <w:p w:rsidR="00495A1D" w:rsidRPr="003D5C4D" w:rsidRDefault="00495A1D" w:rsidP="00EC57D8">
                  <w:pPr>
                    <w:ind w:left="62"/>
                    <w:rPr>
                      <w:rFonts w:ascii="Times New Roman" w:hAnsi="Times New Roman"/>
                      <w:color w:val="002060"/>
                      <w:lang w:val="kk-KZ"/>
                    </w:rPr>
                  </w:pPr>
                  <w:r w:rsidRPr="003D5C4D">
                    <w:rPr>
                      <w:rFonts w:ascii="Times New Roman" w:hAnsi="Times New Roman"/>
                      <w:bCs/>
                      <w:color w:val="002060"/>
                    </w:rPr>
                    <w:t>Стратегическое моделирование трансформации экономики Республики Казахстан от традиционного типа к цифровой</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3D5C4D" w:rsidRDefault="00495A1D" w:rsidP="00EC57D8">
                  <w:pPr>
                    <w:widowControl w:val="0"/>
                    <w:rPr>
                      <w:rFonts w:ascii="Times New Roman" w:hAnsi="Times New Roman"/>
                      <w:color w:val="002060"/>
                      <w:lang w:val="kk-KZ"/>
                    </w:rPr>
                  </w:pPr>
                  <w:r w:rsidRPr="003D5C4D">
                    <w:rPr>
                      <w:rFonts w:ascii="Times New Roman" w:hAnsi="Times New Roman"/>
                      <w:bCs/>
                      <w:color w:val="002060"/>
                    </w:rPr>
                    <w:t xml:space="preserve">Российская Федерация, Барнаул, </w:t>
                  </w:r>
                  <w:r w:rsidRPr="003D5C4D">
                    <w:rPr>
                      <w:rFonts w:ascii="Times New Roman" w:hAnsi="Times New Roman"/>
                      <w:color w:val="002060"/>
                    </w:rPr>
                    <w:t>Международная научно-практическая конференция «Цифровое развитие экономики и прикладная информатика в управлении территориями: опыт России и Казахстана». 27 апреля 2021 года с 11.00 до 14.00 (время Барнаул).</w:t>
                  </w:r>
                </w:p>
              </w:tc>
              <w:tc>
                <w:tcPr>
                  <w:tcW w:w="851" w:type="dxa"/>
                </w:tcPr>
                <w:p w:rsidR="00495A1D" w:rsidRPr="003D5C4D" w:rsidRDefault="00495A1D" w:rsidP="00EC57D8">
                  <w:pPr>
                    <w:widowControl w:val="0"/>
                    <w:jc w:val="center"/>
                    <w:rPr>
                      <w:rFonts w:ascii="Times New Roman" w:hAnsi="Times New Roman"/>
                      <w:color w:val="002060"/>
                      <w:lang w:val="kk-KZ"/>
                    </w:rPr>
                  </w:pPr>
                  <w:r w:rsidRPr="003D5C4D">
                    <w:rPr>
                      <w:rFonts w:ascii="Times New Roman" w:hAnsi="Times New Roman"/>
                      <w:color w:val="002060"/>
                      <w:lang w:val="kk-KZ"/>
                    </w:rPr>
                    <w:t>0,5</w:t>
                  </w:r>
                </w:p>
              </w:tc>
              <w:tc>
                <w:tcPr>
                  <w:tcW w:w="1775"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Титков А.А.</w:t>
                  </w:r>
                </w:p>
                <w:p w:rsidR="00495A1D" w:rsidRPr="003D5C4D" w:rsidRDefault="00495A1D" w:rsidP="00EC57D8">
                  <w:pPr>
                    <w:rPr>
                      <w:rFonts w:ascii="Times New Roman" w:hAnsi="Times New Roman"/>
                      <w:color w:val="002060"/>
                      <w:lang w:val="kk-KZ"/>
                    </w:rPr>
                  </w:pPr>
                </w:p>
              </w:tc>
            </w:tr>
            <w:tr w:rsid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17</w:t>
                  </w:r>
                </w:p>
              </w:tc>
              <w:tc>
                <w:tcPr>
                  <w:tcW w:w="2985"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 xml:space="preserve">Учебное пособие </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w:t>
                  </w:r>
                  <w:r w:rsidRPr="003D5C4D">
                    <w:rPr>
                      <w:rFonts w:ascii="Times New Roman" w:hAnsi="Times New Roman"/>
                      <w:color w:val="002060"/>
                    </w:rPr>
                    <w:t>ФИНАНСЫ</w:t>
                  </w:r>
                  <w:r w:rsidRPr="003D5C4D">
                    <w:rPr>
                      <w:rFonts w:ascii="Times New Roman" w:hAnsi="Times New Roman"/>
                      <w:color w:val="002060"/>
                      <w:lang w:val="kk-KZ"/>
                    </w:rPr>
                    <w:t>»</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rPr>
                    <w:t>г. Нур-Султан, Типография ТОО «</w:t>
                  </w:r>
                  <w:r w:rsidRPr="003D5C4D">
                    <w:rPr>
                      <w:rFonts w:ascii="Times New Roman" w:hAnsi="Times New Roman"/>
                      <w:color w:val="002060"/>
                      <w:lang w:val="kk-KZ"/>
                    </w:rPr>
                    <w:t>Дәме</w:t>
                  </w:r>
                  <w:r w:rsidRPr="003D5C4D">
                    <w:rPr>
                      <w:rFonts w:ascii="Times New Roman" w:hAnsi="Times New Roman"/>
                      <w:color w:val="002060"/>
                    </w:rPr>
                    <w:t>», 2020, 18 п.л.</w:t>
                  </w:r>
                </w:p>
                <w:p w:rsidR="00495A1D" w:rsidRPr="003D5C4D" w:rsidRDefault="00495A1D" w:rsidP="00EC57D8">
                  <w:pPr>
                    <w:widowControl w:val="0"/>
                    <w:rPr>
                      <w:rFonts w:ascii="Times New Roman" w:hAnsi="Times New Roman"/>
                      <w:color w:val="002060"/>
                      <w:lang w:val="kk-KZ"/>
                    </w:rPr>
                  </w:pPr>
                  <w:r w:rsidRPr="003D5C4D">
                    <w:rPr>
                      <w:rFonts w:ascii="Times New Roman" w:hAnsi="Times New Roman"/>
                      <w:color w:val="002060"/>
                    </w:rPr>
                    <w:t>(издано в янв. 2021)</w:t>
                  </w:r>
                </w:p>
              </w:tc>
              <w:tc>
                <w:tcPr>
                  <w:tcW w:w="851" w:type="dxa"/>
                </w:tcPr>
                <w:p w:rsidR="00495A1D" w:rsidRPr="003D5C4D" w:rsidRDefault="00495A1D" w:rsidP="00EC57D8">
                  <w:pPr>
                    <w:widowControl w:val="0"/>
                    <w:jc w:val="center"/>
                    <w:rPr>
                      <w:rFonts w:ascii="Times New Roman" w:hAnsi="Times New Roman"/>
                      <w:color w:val="002060"/>
                      <w:lang w:val="kk-KZ"/>
                    </w:rPr>
                  </w:pPr>
                  <w:r w:rsidRPr="003D5C4D">
                    <w:rPr>
                      <w:rFonts w:ascii="Times New Roman" w:hAnsi="Times New Roman"/>
                      <w:color w:val="002060"/>
                      <w:lang w:val="kk-KZ"/>
                    </w:rPr>
                    <w:t>18</w:t>
                  </w:r>
                </w:p>
              </w:tc>
              <w:tc>
                <w:tcPr>
                  <w:tcW w:w="1775" w:type="dxa"/>
                </w:tcPr>
                <w:p w:rsidR="00495A1D" w:rsidRPr="003D5C4D" w:rsidRDefault="00495A1D" w:rsidP="00EC57D8">
                  <w:pPr>
                    <w:rPr>
                      <w:rFonts w:ascii="Times New Roman" w:hAnsi="Times New Roman"/>
                      <w:color w:val="002060"/>
                    </w:rPr>
                  </w:pPr>
                  <w:r w:rsidRPr="003D5C4D">
                    <w:rPr>
                      <w:rFonts w:ascii="Times New Roman" w:hAnsi="Times New Roman"/>
                      <w:color w:val="002060"/>
                    </w:rPr>
                    <w:t>Жаппасова Р.Е.</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rPr>
                    <w:t>Касымова С.Б.</w:t>
                  </w:r>
                </w:p>
              </w:tc>
            </w:tr>
            <w:tr w:rsidR="00495A1D" w:rsidRPr="00495A1D" w:rsidTr="00EC57D8">
              <w:tc>
                <w:tcPr>
                  <w:tcW w:w="554" w:type="dxa"/>
                </w:tcPr>
                <w:p w:rsidR="00495A1D" w:rsidRPr="00345C33" w:rsidRDefault="00495A1D" w:rsidP="00EC57D8">
                  <w:pPr>
                    <w:spacing w:before="60"/>
                    <w:jc w:val="center"/>
                    <w:rPr>
                      <w:rFonts w:ascii="Times New Roman" w:hAnsi="Times New Roman"/>
                      <w:sz w:val="20"/>
                      <w:szCs w:val="20"/>
                    </w:rPr>
                  </w:pPr>
                  <w:r>
                    <w:rPr>
                      <w:rFonts w:ascii="Times New Roman" w:hAnsi="Times New Roman"/>
                      <w:sz w:val="20"/>
                      <w:szCs w:val="20"/>
                    </w:rPr>
                    <w:t>18</w:t>
                  </w:r>
                </w:p>
              </w:tc>
              <w:tc>
                <w:tcPr>
                  <w:tcW w:w="2985"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 xml:space="preserve">Учебное пособие </w:t>
                  </w:r>
                </w:p>
                <w:p w:rsidR="00495A1D" w:rsidRPr="003D5C4D" w:rsidRDefault="00495A1D" w:rsidP="00EC57D8">
                  <w:pPr>
                    <w:rPr>
                      <w:rFonts w:ascii="Times New Roman" w:hAnsi="Times New Roman"/>
                      <w:color w:val="002060"/>
                      <w:lang w:val="kk-KZ"/>
                    </w:rPr>
                  </w:pPr>
                  <w:r w:rsidRPr="003D5C4D">
                    <w:rPr>
                      <w:rFonts w:ascii="Times New Roman" w:hAnsi="Times New Roman"/>
                      <w:color w:val="002060"/>
                      <w:lang w:val="kk-KZ"/>
                    </w:rPr>
                    <w:t>«ҚАРЖЫ»</w:t>
                  </w:r>
                </w:p>
              </w:tc>
              <w:tc>
                <w:tcPr>
                  <w:tcW w:w="1134" w:type="dxa"/>
                </w:tcPr>
                <w:p w:rsidR="00495A1D" w:rsidRPr="00730561" w:rsidRDefault="00495A1D" w:rsidP="00EC57D8">
                  <w:pPr>
                    <w:pStyle w:val="a4"/>
                    <w:ind w:right="-108"/>
                    <w:jc w:val="left"/>
                    <w:rPr>
                      <w:b w:val="0"/>
                      <w:color w:val="002060"/>
                      <w:sz w:val="18"/>
                      <w:szCs w:val="18"/>
                      <w:lang w:val="kk-KZ"/>
                    </w:rPr>
                  </w:pPr>
                  <w:r w:rsidRPr="00730561">
                    <w:rPr>
                      <w:b w:val="0"/>
                      <w:caps w:val="0"/>
                      <w:color w:val="002060"/>
                      <w:sz w:val="18"/>
                      <w:szCs w:val="18"/>
                      <w:lang w:val="kk-KZ"/>
                    </w:rPr>
                    <w:t>печатная</w:t>
                  </w:r>
                </w:p>
              </w:tc>
              <w:tc>
                <w:tcPr>
                  <w:tcW w:w="2268"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rPr>
                    <w:t>г. Нур-Султан, Типография ТОО «</w:t>
                  </w:r>
                  <w:r w:rsidRPr="003D5C4D">
                    <w:rPr>
                      <w:rFonts w:ascii="Times New Roman" w:hAnsi="Times New Roman"/>
                      <w:color w:val="002060"/>
                      <w:lang w:val="kk-KZ"/>
                    </w:rPr>
                    <w:t>Дәме</w:t>
                  </w:r>
                  <w:r w:rsidRPr="003D5C4D">
                    <w:rPr>
                      <w:rFonts w:ascii="Times New Roman" w:hAnsi="Times New Roman"/>
                      <w:color w:val="002060"/>
                    </w:rPr>
                    <w:t>», 2020, 17 п.л.</w:t>
                  </w:r>
                </w:p>
                <w:p w:rsidR="00495A1D" w:rsidRPr="003D5C4D" w:rsidRDefault="00495A1D" w:rsidP="00EC57D8">
                  <w:pPr>
                    <w:widowControl w:val="0"/>
                    <w:rPr>
                      <w:rFonts w:ascii="Times New Roman" w:hAnsi="Times New Roman"/>
                      <w:color w:val="002060"/>
                      <w:lang w:val="kk-KZ"/>
                    </w:rPr>
                  </w:pPr>
                  <w:r w:rsidRPr="00495A1D">
                    <w:rPr>
                      <w:rFonts w:ascii="Times New Roman" w:hAnsi="Times New Roman"/>
                      <w:color w:val="002060"/>
                      <w:lang w:val="en-US"/>
                    </w:rPr>
                    <w:t>(</w:t>
                  </w:r>
                  <w:r w:rsidRPr="003D5C4D">
                    <w:rPr>
                      <w:rFonts w:ascii="Times New Roman" w:hAnsi="Times New Roman"/>
                      <w:color w:val="002060"/>
                    </w:rPr>
                    <w:t>издано</w:t>
                  </w:r>
                  <w:r w:rsidRPr="00495A1D">
                    <w:rPr>
                      <w:rFonts w:ascii="Times New Roman" w:hAnsi="Times New Roman"/>
                      <w:color w:val="002060"/>
                      <w:lang w:val="en-US"/>
                    </w:rPr>
                    <w:t xml:space="preserve"> </w:t>
                  </w:r>
                  <w:r w:rsidRPr="003D5C4D">
                    <w:rPr>
                      <w:rFonts w:ascii="Times New Roman" w:hAnsi="Times New Roman"/>
                      <w:color w:val="002060"/>
                    </w:rPr>
                    <w:t>в</w:t>
                  </w:r>
                  <w:r w:rsidRPr="00495A1D">
                    <w:rPr>
                      <w:rFonts w:ascii="Times New Roman" w:hAnsi="Times New Roman"/>
                      <w:color w:val="002060"/>
                      <w:lang w:val="en-US"/>
                    </w:rPr>
                    <w:t xml:space="preserve"> </w:t>
                  </w:r>
                  <w:r w:rsidRPr="003D5C4D">
                    <w:rPr>
                      <w:rFonts w:ascii="Times New Roman" w:hAnsi="Times New Roman"/>
                      <w:color w:val="002060"/>
                    </w:rPr>
                    <w:t>янв</w:t>
                  </w:r>
                  <w:r w:rsidRPr="00495A1D">
                    <w:rPr>
                      <w:rFonts w:ascii="Times New Roman" w:hAnsi="Times New Roman"/>
                      <w:color w:val="002060"/>
                      <w:lang w:val="en-US"/>
                    </w:rPr>
                    <w:t>. 2021)</w:t>
                  </w:r>
                </w:p>
              </w:tc>
              <w:tc>
                <w:tcPr>
                  <w:tcW w:w="851" w:type="dxa"/>
                </w:tcPr>
                <w:p w:rsidR="00495A1D" w:rsidRPr="003D5C4D" w:rsidRDefault="00495A1D" w:rsidP="00EC57D8">
                  <w:pPr>
                    <w:widowControl w:val="0"/>
                    <w:jc w:val="center"/>
                    <w:rPr>
                      <w:rFonts w:ascii="Times New Roman" w:hAnsi="Times New Roman"/>
                      <w:color w:val="002060"/>
                      <w:lang w:val="kk-KZ"/>
                    </w:rPr>
                  </w:pPr>
                  <w:r w:rsidRPr="003D5C4D">
                    <w:rPr>
                      <w:rFonts w:ascii="Times New Roman" w:hAnsi="Times New Roman"/>
                      <w:color w:val="002060"/>
                      <w:lang w:val="kk-KZ"/>
                    </w:rPr>
                    <w:t>17</w:t>
                  </w:r>
                </w:p>
              </w:tc>
              <w:tc>
                <w:tcPr>
                  <w:tcW w:w="1775" w:type="dxa"/>
                </w:tcPr>
                <w:p w:rsidR="00495A1D" w:rsidRPr="003D5C4D" w:rsidRDefault="00495A1D" w:rsidP="00EC57D8">
                  <w:pPr>
                    <w:rPr>
                      <w:rFonts w:ascii="Times New Roman" w:hAnsi="Times New Roman"/>
                      <w:color w:val="002060"/>
                      <w:lang w:val="kk-KZ"/>
                    </w:rPr>
                  </w:pPr>
                  <w:r w:rsidRPr="003D5C4D">
                    <w:rPr>
                      <w:rFonts w:ascii="Times New Roman" w:hAnsi="Times New Roman"/>
                      <w:color w:val="002060"/>
                    </w:rPr>
                    <w:t>Касымова</w:t>
                  </w:r>
                  <w:r w:rsidRPr="00495A1D">
                    <w:rPr>
                      <w:rFonts w:ascii="Times New Roman" w:hAnsi="Times New Roman"/>
                      <w:color w:val="002060"/>
                      <w:lang w:val="en-US"/>
                    </w:rPr>
                    <w:t xml:space="preserve"> </w:t>
                  </w:r>
                  <w:r w:rsidRPr="003D5C4D">
                    <w:rPr>
                      <w:rFonts w:ascii="Times New Roman" w:hAnsi="Times New Roman"/>
                      <w:color w:val="002060"/>
                    </w:rPr>
                    <w:t>С</w:t>
                  </w:r>
                  <w:r w:rsidRPr="00495A1D">
                    <w:rPr>
                      <w:rFonts w:ascii="Times New Roman" w:hAnsi="Times New Roman"/>
                      <w:color w:val="002060"/>
                      <w:lang w:val="en-US"/>
                    </w:rPr>
                    <w:t>.</w:t>
                  </w:r>
                  <w:r w:rsidRPr="003D5C4D">
                    <w:rPr>
                      <w:rFonts w:ascii="Times New Roman" w:hAnsi="Times New Roman"/>
                      <w:color w:val="002060"/>
                    </w:rPr>
                    <w:t>Б</w:t>
                  </w:r>
                  <w:r w:rsidRPr="00495A1D">
                    <w:rPr>
                      <w:rFonts w:ascii="Times New Roman" w:hAnsi="Times New Roman"/>
                      <w:color w:val="002060"/>
                      <w:lang w:val="en-US"/>
                    </w:rPr>
                    <w:t>.</w:t>
                  </w:r>
                </w:p>
              </w:tc>
            </w:tr>
          </w:tbl>
          <w:p w:rsidR="00495A1D" w:rsidRPr="00495A1D" w:rsidRDefault="00495A1D" w:rsidP="00EC57D8">
            <w:pPr>
              <w:spacing w:before="60" w:after="0" w:line="240" w:lineRule="auto"/>
              <w:jc w:val="both"/>
              <w:rPr>
                <w:rFonts w:ascii="Times New Roman" w:hAnsi="Times New Roman"/>
                <w:b/>
                <w:sz w:val="16"/>
                <w:szCs w:val="16"/>
                <w:lang w:val="en-US"/>
              </w:rPr>
            </w:pPr>
          </w:p>
          <w:p w:rsidR="00495A1D" w:rsidRPr="00495A1D" w:rsidRDefault="00495A1D" w:rsidP="00EC57D8">
            <w:pPr>
              <w:spacing w:before="60" w:after="0" w:line="240" w:lineRule="auto"/>
              <w:jc w:val="both"/>
              <w:rPr>
                <w:rFonts w:ascii="Times New Roman" w:hAnsi="Times New Roman"/>
                <w:b/>
                <w:sz w:val="24"/>
                <w:szCs w:val="24"/>
                <w:lang w:val="en-US"/>
              </w:rPr>
            </w:pPr>
            <w:r w:rsidRPr="00495A1D">
              <w:rPr>
                <w:rFonts w:ascii="Times New Roman" w:hAnsi="Times New Roman"/>
                <w:b/>
                <w:sz w:val="24"/>
                <w:szCs w:val="24"/>
                <w:lang w:val="en-US"/>
              </w:rPr>
              <w:t xml:space="preserve">New scientific developments: </w:t>
            </w:r>
          </w:p>
        </w:tc>
      </w:tr>
      <w:tr w:rsidR="00495A1D" w:rsidRPr="00495A1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rPr>
              <w:lastRenderedPageBreak/>
              <w:t>Period</w:t>
            </w:r>
            <w:r w:rsidRPr="00C446AD">
              <w:rPr>
                <w:rFonts w:ascii="Times New Roman" w:hAnsi="Times New Roman"/>
                <w:color w:val="404040"/>
                <w:sz w:val="24"/>
                <w:szCs w:val="24"/>
              </w:rPr>
              <w:t>:</w:t>
            </w:r>
          </w:p>
        </w:tc>
        <w:tc>
          <w:tcPr>
            <w:tcW w:w="8409" w:type="dxa"/>
            <w:shd w:val="clear" w:color="auto" w:fill="auto"/>
          </w:tcPr>
          <w:p w:rsidR="00495A1D" w:rsidRPr="004536A2" w:rsidRDefault="00495A1D" w:rsidP="00EC57D8">
            <w:pPr>
              <w:spacing w:after="0" w:line="240" w:lineRule="auto"/>
              <w:jc w:val="both"/>
              <w:rPr>
                <w:rFonts w:ascii="Times New Roman" w:hAnsi="Times New Roman"/>
                <w:color w:val="404040"/>
                <w:sz w:val="24"/>
                <w:szCs w:val="24"/>
                <w:lang w:val="en-US"/>
              </w:rPr>
            </w:pPr>
            <w:r w:rsidRPr="004536A2">
              <w:rPr>
                <w:rFonts w:ascii="Times New Roman" w:hAnsi="Times New Roman"/>
                <w:color w:val="404040"/>
                <w:sz w:val="24"/>
                <w:szCs w:val="24"/>
                <w:lang w:val="en-US"/>
              </w:rPr>
              <w:t>(Brief enumeration of new professional, developmental developments, authorship or co-authorship in scientific or developmental developments).</w:t>
            </w:r>
          </w:p>
          <w:p w:rsidR="00495A1D" w:rsidRPr="00495A1D" w:rsidRDefault="00495A1D" w:rsidP="00EC57D8">
            <w:pPr>
              <w:spacing w:after="0" w:line="240" w:lineRule="auto"/>
              <w:jc w:val="both"/>
              <w:rPr>
                <w:rFonts w:ascii="Times New Roman" w:hAnsi="Times New Roman"/>
                <w:color w:val="404040"/>
                <w:sz w:val="4"/>
                <w:szCs w:val="4"/>
                <w:lang w:val="en-US"/>
              </w:rPr>
            </w:pP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495A1D" w:rsidRPr="00495A1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r>
              <w:rPr>
                <w:rFonts w:ascii="Times New Roman" w:hAnsi="Times New Roman"/>
                <w:color w:val="404040"/>
                <w:sz w:val="24"/>
                <w:szCs w:val="24"/>
              </w:rPr>
              <w:t>Period</w:t>
            </w:r>
            <w:r w:rsidRPr="00C446AD">
              <w:rPr>
                <w:rFonts w:ascii="Times New Roman" w:hAnsi="Times New Roman"/>
                <w:color w:val="404040"/>
                <w:sz w:val="24"/>
                <w:szCs w:val="24"/>
              </w:rPr>
              <w:t>:</w:t>
            </w:r>
          </w:p>
        </w:tc>
        <w:tc>
          <w:tcPr>
            <w:tcW w:w="8409" w:type="dxa"/>
            <w:shd w:val="clear" w:color="auto" w:fill="auto"/>
          </w:tcPr>
          <w:p w:rsidR="00495A1D" w:rsidRPr="006F780D" w:rsidRDefault="00495A1D" w:rsidP="00EC57D8">
            <w:pPr>
              <w:spacing w:after="0" w:line="240" w:lineRule="auto"/>
              <w:jc w:val="both"/>
              <w:rPr>
                <w:rFonts w:ascii="Times New Roman" w:hAnsi="Times New Roman"/>
                <w:color w:val="404040"/>
                <w:sz w:val="24"/>
                <w:szCs w:val="24"/>
                <w:lang w:val="en-US"/>
              </w:rPr>
            </w:pPr>
            <w:r w:rsidRPr="006F780D">
              <w:rPr>
                <w:rFonts w:ascii="Times New Roman" w:hAnsi="Times New Roman"/>
                <w:color w:val="404040"/>
                <w:sz w:val="24"/>
                <w:szCs w:val="24"/>
                <w:lang w:val="en-US"/>
              </w:rPr>
              <w:t>(If there are additions, then you can indicate those important activities that are not marked in the resume list).</w:t>
            </w:r>
          </w:p>
          <w:p w:rsidR="00495A1D" w:rsidRPr="00495A1D" w:rsidRDefault="00495A1D" w:rsidP="00EC57D8">
            <w:pPr>
              <w:spacing w:after="0" w:line="240" w:lineRule="auto"/>
              <w:jc w:val="both"/>
              <w:rPr>
                <w:rFonts w:ascii="Times New Roman" w:hAnsi="Times New Roman"/>
                <w:color w:val="404040"/>
                <w:sz w:val="8"/>
                <w:szCs w:val="8"/>
                <w:lang w:val="en-US"/>
              </w:rPr>
            </w:pPr>
          </w:p>
        </w:tc>
      </w:tr>
    </w:tbl>
    <w:p w:rsidR="00495A1D" w:rsidRPr="00854124" w:rsidRDefault="00495A1D" w:rsidP="00495A1D">
      <w:pPr>
        <w:spacing w:after="0" w:line="240" w:lineRule="auto"/>
        <w:ind w:firstLine="567"/>
        <w:jc w:val="both"/>
        <w:rPr>
          <w:rFonts w:ascii="Times New Roman" w:hAnsi="Times New Roman"/>
          <w:color w:val="002060"/>
          <w:sz w:val="24"/>
          <w:szCs w:val="24"/>
          <w:lang w:val="en-US"/>
        </w:rPr>
      </w:pPr>
      <w:r w:rsidRPr="00854124">
        <w:rPr>
          <w:rFonts w:ascii="Times New Roman" w:hAnsi="Times New Roman"/>
          <w:b/>
          <w:color w:val="002060"/>
          <w:sz w:val="20"/>
          <w:szCs w:val="20"/>
          <w:lang w:val="en-US"/>
        </w:rPr>
        <w:t>1)</w:t>
      </w:r>
      <w:r w:rsidRPr="00854124">
        <w:rPr>
          <w:rFonts w:ascii="Times New Roman" w:hAnsi="Times New Roman"/>
          <w:color w:val="002060"/>
          <w:sz w:val="24"/>
          <w:szCs w:val="24"/>
          <w:lang w:val="en-US"/>
        </w:rPr>
        <w:t xml:space="preserve"> Passing testing for knowledge of the legislation of the Republic of Kazakhstan on the 1st program of the administrative civil service of the corps "B", (according to 10 laws) // Agency of the Republic of Kazakhstan for Civil Service and Anti-Corruption, Astana, Abay Avenue, 33a. Certificate. Astana, 23.08.2017.</w:t>
      </w:r>
    </w:p>
    <w:p w:rsidR="00495A1D" w:rsidRPr="00854124" w:rsidRDefault="00495A1D" w:rsidP="00495A1D">
      <w:pPr>
        <w:spacing w:after="0" w:line="240" w:lineRule="auto"/>
        <w:ind w:firstLine="567"/>
        <w:jc w:val="both"/>
        <w:rPr>
          <w:rFonts w:ascii="Times New Roman" w:hAnsi="Times New Roman"/>
          <w:color w:val="002060"/>
          <w:sz w:val="24"/>
          <w:szCs w:val="24"/>
          <w:lang w:val="en-US"/>
        </w:rPr>
      </w:pPr>
      <w:r w:rsidRPr="00854124">
        <w:rPr>
          <w:rFonts w:ascii="Times New Roman" w:hAnsi="Times New Roman"/>
          <w:b/>
          <w:color w:val="002060"/>
          <w:sz w:val="20"/>
          <w:szCs w:val="20"/>
          <w:lang w:val="en-US"/>
        </w:rPr>
        <w:t>2)</w:t>
      </w:r>
      <w:r w:rsidRPr="00854124">
        <w:rPr>
          <w:rFonts w:ascii="Times New Roman" w:hAnsi="Times New Roman"/>
          <w:color w:val="002060"/>
          <w:sz w:val="24"/>
          <w:szCs w:val="24"/>
          <w:lang w:val="en-US"/>
        </w:rPr>
        <w:t xml:space="preserve"> Passing testing for the assessment of personal qualities according to the 1st program of the administrative civil service of the corps "B": Initiative, Communication, Analyst, Organization, Strategic thinking, Leadership, Ethics, Quality orientation, Customer orientation, Intolerance to corruption // Agency of the Republic of Kazakhstan for Civil Service and Anti-Corruption, Astana city, Abay Avenue, 33a. Certificate. Astana, 11.09.2017.</w:t>
      </w:r>
    </w:p>
    <w:p w:rsidR="00495A1D" w:rsidRPr="00854124" w:rsidRDefault="00495A1D" w:rsidP="00495A1D">
      <w:pPr>
        <w:spacing w:after="0" w:line="240" w:lineRule="auto"/>
        <w:ind w:firstLine="567"/>
        <w:jc w:val="both"/>
        <w:rPr>
          <w:rFonts w:ascii="Times New Roman" w:hAnsi="Times New Roman"/>
          <w:i/>
          <w:sz w:val="24"/>
          <w:szCs w:val="24"/>
          <w:lang w:val="en-US"/>
        </w:rPr>
      </w:pPr>
      <w:r w:rsidRPr="00854124">
        <w:rPr>
          <w:rFonts w:ascii="Times New Roman" w:hAnsi="Times New Roman"/>
          <w:b/>
          <w:color w:val="002060"/>
          <w:sz w:val="20"/>
          <w:szCs w:val="20"/>
          <w:lang w:val="en-US"/>
        </w:rPr>
        <w:t xml:space="preserve">3) </w:t>
      </w:r>
      <w:r w:rsidRPr="00854124">
        <w:rPr>
          <w:rFonts w:ascii="Times New Roman" w:hAnsi="Times New Roman"/>
          <w:color w:val="002060"/>
          <w:sz w:val="24"/>
          <w:szCs w:val="24"/>
          <w:lang w:val="en-US"/>
        </w:rPr>
        <w:t>From 2005 to 2008 - Academic Secretary of the Dissertation Council K14.70.05 in the specialty 08.00.05 "Economics and Management of the National Economy" at Shakarim State University, Semey</w:t>
      </w:r>
      <w:r w:rsidRPr="00854124">
        <w:rPr>
          <w:rFonts w:ascii="Times New Roman" w:hAnsi="Times New Roman"/>
          <w:color w:val="17365D" w:themeColor="text2" w:themeShade="BF"/>
          <w:sz w:val="24"/>
          <w:szCs w:val="24"/>
          <w:lang w:val="en-US"/>
        </w:rPr>
        <w:t>.</w:t>
      </w:r>
    </w:p>
    <w:p w:rsidR="00495A1D" w:rsidRPr="00854124" w:rsidRDefault="00495A1D" w:rsidP="00495A1D">
      <w:pPr>
        <w:spacing w:after="0" w:line="240" w:lineRule="auto"/>
        <w:jc w:val="both"/>
        <w:rPr>
          <w:rFonts w:ascii="Times New Roman" w:hAnsi="Times New Roman"/>
          <w:i/>
          <w:lang w:val="en-US"/>
        </w:rPr>
      </w:pPr>
    </w:p>
    <w:p w:rsidR="00495A1D" w:rsidRDefault="00495A1D" w:rsidP="003A18C9">
      <w:pPr>
        <w:spacing w:after="0" w:line="240" w:lineRule="auto"/>
        <w:jc w:val="both"/>
      </w:pPr>
      <w:r w:rsidRPr="007A629E">
        <w:rPr>
          <w:rFonts w:ascii="Times New Roman" w:hAnsi="Times New Roman"/>
          <w:i/>
        </w:rPr>
        <w:t>Примечание: данные по повышению квалификации, научные публикации и разработки, с</w:t>
      </w:r>
      <w:r w:rsidRPr="007A629E">
        <w:rPr>
          <w:rFonts w:ascii="Times New Roman" w:hAnsi="Times New Roman"/>
          <w:i/>
          <w:lang w:val="kk-KZ"/>
        </w:rPr>
        <w:t>ледует представить за последние 5 лет</w:t>
      </w:r>
      <w:r w:rsidRPr="007A629E">
        <w:rPr>
          <w:rFonts w:ascii="Times New Roman" w:hAnsi="Times New Roman"/>
          <w:i/>
        </w:rPr>
        <w:t xml:space="preserve">. </w:t>
      </w:r>
      <w:bookmarkStart w:id="0" w:name="_GoBack"/>
      <w:bookmarkEnd w:id="0"/>
    </w:p>
    <w:sectPr w:rsidR="00495A1D">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5A" w:rsidRDefault="0091325A" w:rsidP="008023B7">
      <w:pPr>
        <w:spacing w:after="0" w:line="240" w:lineRule="auto"/>
      </w:pPr>
      <w:r>
        <w:separator/>
      </w:r>
    </w:p>
  </w:endnote>
  <w:endnote w:type="continuationSeparator" w:id="0">
    <w:p w:rsidR="0091325A" w:rsidRDefault="0091325A" w:rsidP="0080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xo20-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86211"/>
      <w:docPartObj>
        <w:docPartGallery w:val="Page Numbers (Bottom of Page)"/>
        <w:docPartUnique/>
      </w:docPartObj>
    </w:sdtPr>
    <w:sdtEndPr>
      <w:rPr>
        <w:rFonts w:ascii="Times New Roman" w:hAnsi="Times New Roman"/>
        <w:sz w:val="18"/>
        <w:szCs w:val="18"/>
      </w:rPr>
    </w:sdtEndPr>
    <w:sdtContent>
      <w:p w:rsidR="008023B7" w:rsidRPr="008023B7" w:rsidRDefault="008023B7">
        <w:pPr>
          <w:pStyle w:val="a9"/>
          <w:jc w:val="center"/>
          <w:rPr>
            <w:rFonts w:ascii="Times New Roman" w:hAnsi="Times New Roman"/>
            <w:sz w:val="18"/>
            <w:szCs w:val="18"/>
          </w:rPr>
        </w:pPr>
        <w:r w:rsidRPr="008023B7">
          <w:rPr>
            <w:rFonts w:ascii="Times New Roman" w:hAnsi="Times New Roman"/>
            <w:sz w:val="18"/>
            <w:szCs w:val="18"/>
          </w:rPr>
          <w:fldChar w:fldCharType="begin"/>
        </w:r>
        <w:r w:rsidRPr="008023B7">
          <w:rPr>
            <w:rFonts w:ascii="Times New Roman" w:hAnsi="Times New Roman"/>
            <w:sz w:val="18"/>
            <w:szCs w:val="18"/>
          </w:rPr>
          <w:instrText>PAGE   \* MERGEFORMAT</w:instrText>
        </w:r>
        <w:r w:rsidRPr="008023B7">
          <w:rPr>
            <w:rFonts w:ascii="Times New Roman" w:hAnsi="Times New Roman"/>
            <w:sz w:val="18"/>
            <w:szCs w:val="18"/>
          </w:rPr>
          <w:fldChar w:fldCharType="separate"/>
        </w:r>
        <w:r w:rsidR="003A18C9">
          <w:rPr>
            <w:rFonts w:ascii="Times New Roman" w:hAnsi="Times New Roman"/>
            <w:noProof/>
            <w:sz w:val="18"/>
            <w:szCs w:val="18"/>
          </w:rPr>
          <w:t>19</w:t>
        </w:r>
        <w:r w:rsidRPr="008023B7">
          <w:rPr>
            <w:rFonts w:ascii="Times New Roman" w:hAnsi="Times New Roman"/>
            <w:sz w:val="18"/>
            <w:szCs w:val="18"/>
          </w:rPr>
          <w:fldChar w:fldCharType="end"/>
        </w:r>
      </w:p>
    </w:sdtContent>
  </w:sdt>
  <w:p w:rsidR="008023B7" w:rsidRDefault="008023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5A" w:rsidRDefault="0091325A" w:rsidP="008023B7">
      <w:pPr>
        <w:spacing w:after="0" w:line="240" w:lineRule="auto"/>
      </w:pPr>
      <w:r>
        <w:separator/>
      </w:r>
    </w:p>
  </w:footnote>
  <w:footnote w:type="continuationSeparator" w:id="0">
    <w:p w:rsidR="0091325A" w:rsidRDefault="0091325A" w:rsidP="00802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01D85"/>
    <w:rsid w:val="00014B9E"/>
    <w:rsid w:val="00093C98"/>
    <w:rsid w:val="000D0D49"/>
    <w:rsid w:val="000D1836"/>
    <w:rsid w:val="000D4FAC"/>
    <w:rsid w:val="000F2E8D"/>
    <w:rsid w:val="0014356B"/>
    <w:rsid w:val="00155BE5"/>
    <w:rsid w:val="0016645C"/>
    <w:rsid w:val="00184C40"/>
    <w:rsid w:val="001A6F22"/>
    <w:rsid w:val="001B38EC"/>
    <w:rsid w:val="001C6DA3"/>
    <w:rsid w:val="001E3729"/>
    <w:rsid w:val="0020269B"/>
    <w:rsid w:val="00267F38"/>
    <w:rsid w:val="0029761B"/>
    <w:rsid w:val="002D60C8"/>
    <w:rsid w:val="002E3310"/>
    <w:rsid w:val="0031112D"/>
    <w:rsid w:val="00336CB9"/>
    <w:rsid w:val="00343BC5"/>
    <w:rsid w:val="00345C33"/>
    <w:rsid w:val="003A18C9"/>
    <w:rsid w:val="003D5C4D"/>
    <w:rsid w:val="00446216"/>
    <w:rsid w:val="0046514E"/>
    <w:rsid w:val="004838EA"/>
    <w:rsid w:val="004948E0"/>
    <w:rsid w:val="00495A1D"/>
    <w:rsid w:val="0049716F"/>
    <w:rsid w:val="004D2579"/>
    <w:rsid w:val="00574EC8"/>
    <w:rsid w:val="005A53A0"/>
    <w:rsid w:val="005A6658"/>
    <w:rsid w:val="005B5B25"/>
    <w:rsid w:val="00601CE3"/>
    <w:rsid w:val="00602F62"/>
    <w:rsid w:val="00603AB8"/>
    <w:rsid w:val="00621EB3"/>
    <w:rsid w:val="0063511F"/>
    <w:rsid w:val="00642B9F"/>
    <w:rsid w:val="00644D20"/>
    <w:rsid w:val="006510F7"/>
    <w:rsid w:val="00682572"/>
    <w:rsid w:val="0069081C"/>
    <w:rsid w:val="006B11B2"/>
    <w:rsid w:val="006B551B"/>
    <w:rsid w:val="006C55E9"/>
    <w:rsid w:val="006E00D1"/>
    <w:rsid w:val="00717DD2"/>
    <w:rsid w:val="00730561"/>
    <w:rsid w:val="00766673"/>
    <w:rsid w:val="007765AB"/>
    <w:rsid w:val="007B0065"/>
    <w:rsid w:val="007C0619"/>
    <w:rsid w:val="008023B7"/>
    <w:rsid w:val="008072B2"/>
    <w:rsid w:val="00864B0D"/>
    <w:rsid w:val="008A2517"/>
    <w:rsid w:val="008C36F8"/>
    <w:rsid w:val="00901ED9"/>
    <w:rsid w:val="00903D41"/>
    <w:rsid w:val="0091325A"/>
    <w:rsid w:val="00925883"/>
    <w:rsid w:val="009467DE"/>
    <w:rsid w:val="009531A5"/>
    <w:rsid w:val="009679B2"/>
    <w:rsid w:val="009C1DC0"/>
    <w:rsid w:val="00A31252"/>
    <w:rsid w:val="00A4166E"/>
    <w:rsid w:val="00AB1C32"/>
    <w:rsid w:val="00AC4E7A"/>
    <w:rsid w:val="00AE68BE"/>
    <w:rsid w:val="00B24870"/>
    <w:rsid w:val="00B44F4B"/>
    <w:rsid w:val="00B51067"/>
    <w:rsid w:val="00B66D03"/>
    <w:rsid w:val="00B80076"/>
    <w:rsid w:val="00BA2C26"/>
    <w:rsid w:val="00BA3B2A"/>
    <w:rsid w:val="00BB0128"/>
    <w:rsid w:val="00BC4009"/>
    <w:rsid w:val="00BE3153"/>
    <w:rsid w:val="00C2132B"/>
    <w:rsid w:val="00C450A8"/>
    <w:rsid w:val="00C5523E"/>
    <w:rsid w:val="00C6396B"/>
    <w:rsid w:val="00C661FC"/>
    <w:rsid w:val="00CA1405"/>
    <w:rsid w:val="00CB17D7"/>
    <w:rsid w:val="00D20556"/>
    <w:rsid w:val="00D83462"/>
    <w:rsid w:val="00DA1345"/>
    <w:rsid w:val="00DA3B56"/>
    <w:rsid w:val="00DA7FA2"/>
    <w:rsid w:val="00DC06BE"/>
    <w:rsid w:val="00DC543C"/>
    <w:rsid w:val="00DC5573"/>
    <w:rsid w:val="00DD4B09"/>
    <w:rsid w:val="00E3415A"/>
    <w:rsid w:val="00E42AF3"/>
    <w:rsid w:val="00E539E1"/>
    <w:rsid w:val="00E60B1B"/>
    <w:rsid w:val="00E7102D"/>
    <w:rsid w:val="00EE4EED"/>
    <w:rsid w:val="00EE6D5D"/>
    <w:rsid w:val="00F00005"/>
    <w:rsid w:val="00F1424B"/>
    <w:rsid w:val="00F20AB2"/>
    <w:rsid w:val="00F84E28"/>
    <w:rsid w:val="00FC72C7"/>
    <w:rsid w:val="00FD72D7"/>
    <w:rsid w:val="00FE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paragraph" w:styleId="2">
    <w:name w:val="heading 2"/>
    <w:basedOn w:val="a"/>
    <w:next w:val="a"/>
    <w:link w:val="20"/>
    <w:uiPriority w:val="9"/>
    <w:semiHidden/>
    <w:unhideWhenUsed/>
    <w:qFormat/>
    <w:rsid w:val="00574EC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30561"/>
    <w:pPr>
      <w:widowControl w:val="0"/>
      <w:spacing w:after="0" w:line="360" w:lineRule="auto"/>
      <w:jc w:val="center"/>
    </w:pPr>
    <w:rPr>
      <w:rFonts w:ascii="Times New Roman" w:hAnsi="Times New Roman"/>
      <w:b/>
      <w:caps/>
      <w:snapToGrid w:val="0"/>
      <w:sz w:val="28"/>
      <w:szCs w:val="20"/>
    </w:rPr>
  </w:style>
  <w:style w:type="character" w:customStyle="1" w:styleId="a5">
    <w:name w:val="Основной текст Знак"/>
    <w:basedOn w:val="a0"/>
    <w:link w:val="a4"/>
    <w:rsid w:val="00730561"/>
    <w:rPr>
      <w:rFonts w:ascii="Times New Roman" w:eastAsia="Times New Roman" w:hAnsi="Times New Roman" w:cs="Times New Roman"/>
      <w:b/>
      <w:caps/>
      <w:snapToGrid w:val="0"/>
      <w:sz w:val="28"/>
      <w:szCs w:val="20"/>
      <w:lang w:eastAsia="ru-RU"/>
    </w:rPr>
  </w:style>
  <w:style w:type="character" w:styleId="a6">
    <w:name w:val="Hyperlink"/>
    <w:basedOn w:val="a0"/>
    <w:uiPriority w:val="99"/>
    <w:unhideWhenUsed/>
    <w:rsid w:val="00730561"/>
    <w:rPr>
      <w:color w:val="0000FF" w:themeColor="hyperlink"/>
      <w:u w:val="single"/>
    </w:rPr>
  </w:style>
  <w:style w:type="character" w:customStyle="1" w:styleId="A20">
    <w:name w:val="A2"/>
    <w:uiPriority w:val="99"/>
    <w:rsid w:val="00730561"/>
    <w:rPr>
      <w:b/>
      <w:bCs/>
      <w:i/>
      <w:iCs/>
      <w:color w:val="000000"/>
      <w:sz w:val="18"/>
      <w:szCs w:val="18"/>
    </w:rPr>
  </w:style>
  <w:style w:type="paragraph" w:customStyle="1" w:styleId="Default">
    <w:name w:val="Default"/>
    <w:rsid w:val="00FC72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02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23B7"/>
    <w:rPr>
      <w:rFonts w:ascii="Calibri" w:eastAsia="Times New Roman" w:hAnsi="Calibri" w:cs="Times New Roman"/>
      <w:lang w:eastAsia="ru-RU"/>
    </w:rPr>
  </w:style>
  <w:style w:type="paragraph" w:styleId="a9">
    <w:name w:val="footer"/>
    <w:basedOn w:val="a"/>
    <w:link w:val="aa"/>
    <w:uiPriority w:val="99"/>
    <w:unhideWhenUsed/>
    <w:rsid w:val="00802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3B7"/>
    <w:rPr>
      <w:rFonts w:ascii="Calibri" w:eastAsia="Times New Roman" w:hAnsi="Calibri" w:cs="Times New Roman"/>
      <w:lang w:eastAsia="ru-RU"/>
    </w:rPr>
  </w:style>
  <w:style w:type="character" w:customStyle="1" w:styleId="20">
    <w:name w:val="Заголовок 2 Знак"/>
    <w:basedOn w:val="a0"/>
    <w:link w:val="2"/>
    <w:uiPriority w:val="9"/>
    <w:semiHidden/>
    <w:rsid w:val="00574EC8"/>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57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74EC8"/>
    <w:rPr>
      <w:rFonts w:ascii="Courier New" w:eastAsia="Times New Roman" w:hAnsi="Courier New" w:cs="Courier New"/>
      <w:sz w:val="20"/>
      <w:szCs w:val="20"/>
      <w:lang w:eastAsia="ru-RU"/>
    </w:rPr>
  </w:style>
  <w:style w:type="character" w:customStyle="1" w:styleId="marginright1">
    <w:name w:val="marginright1"/>
    <w:basedOn w:val="a0"/>
    <w:rsid w:val="00574EC8"/>
  </w:style>
  <w:style w:type="character" w:customStyle="1" w:styleId="right">
    <w:name w:val="right"/>
    <w:basedOn w:val="a0"/>
    <w:rsid w:val="00574EC8"/>
  </w:style>
  <w:style w:type="character" w:customStyle="1" w:styleId="typography">
    <w:name w:val="typography"/>
    <w:basedOn w:val="a0"/>
    <w:rsid w:val="00574EC8"/>
  </w:style>
  <w:style w:type="paragraph" w:styleId="ab">
    <w:name w:val="Balloon Text"/>
    <w:basedOn w:val="a"/>
    <w:link w:val="ac"/>
    <w:uiPriority w:val="99"/>
    <w:semiHidden/>
    <w:unhideWhenUsed/>
    <w:rsid w:val="00C4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50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paragraph" w:styleId="2">
    <w:name w:val="heading 2"/>
    <w:basedOn w:val="a"/>
    <w:next w:val="a"/>
    <w:link w:val="20"/>
    <w:uiPriority w:val="9"/>
    <w:semiHidden/>
    <w:unhideWhenUsed/>
    <w:qFormat/>
    <w:rsid w:val="00574EC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30561"/>
    <w:pPr>
      <w:widowControl w:val="0"/>
      <w:spacing w:after="0" w:line="360" w:lineRule="auto"/>
      <w:jc w:val="center"/>
    </w:pPr>
    <w:rPr>
      <w:rFonts w:ascii="Times New Roman" w:hAnsi="Times New Roman"/>
      <w:b/>
      <w:caps/>
      <w:snapToGrid w:val="0"/>
      <w:sz w:val="28"/>
      <w:szCs w:val="20"/>
    </w:rPr>
  </w:style>
  <w:style w:type="character" w:customStyle="1" w:styleId="a5">
    <w:name w:val="Основной текст Знак"/>
    <w:basedOn w:val="a0"/>
    <w:link w:val="a4"/>
    <w:rsid w:val="00730561"/>
    <w:rPr>
      <w:rFonts w:ascii="Times New Roman" w:eastAsia="Times New Roman" w:hAnsi="Times New Roman" w:cs="Times New Roman"/>
      <w:b/>
      <w:caps/>
      <w:snapToGrid w:val="0"/>
      <w:sz w:val="28"/>
      <w:szCs w:val="20"/>
      <w:lang w:eastAsia="ru-RU"/>
    </w:rPr>
  </w:style>
  <w:style w:type="character" w:styleId="a6">
    <w:name w:val="Hyperlink"/>
    <w:basedOn w:val="a0"/>
    <w:uiPriority w:val="99"/>
    <w:unhideWhenUsed/>
    <w:rsid w:val="00730561"/>
    <w:rPr>
      <w:color w:val="0000FF" w:themeColor="hyperlink"/>
      <w:u w:val="single"/>
    </w:rPr>
  </w:style>
  <w:style w:type="character" w:customStyle="1" w:styleId="A20">
    <w:name w:val="A2"/>
    <w:uiPriority w:val="99"/>
    <w:rsid w:val="00730561"/>
    <w:rPr>
      <w:b/>
      <w:bCs/>
      <w:i/>
      <w:iCs/>
      <w:color w:val="000000"/>
      <w:sz w:val="18"/>
      <w:szCs w:val="18"/>
    </w:rPr>
  </w:style>
  <w:style w:type="paragraph" w:customStyle="1" w:styleId="Default">
    <w:name w:val="Default"/>
    <w:rsid w:val="00FC72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02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23B7"/>
    <w:rPr>
      <w:rFonts w:ascii="Calibri" w:eastAsia="Times New Roman" w:hAnsi="Calibri" w:cs="Times New Roman"/>
      <w:lang w:eastAsia="ru-RU"/>
    </w:rPr>
  </w:style>
  <w:style w:type="paragraph" w:styleId="a9">
    <w:name w:val="footer"/>
    <w:basedOn w:val="a"/>
    <w:link w:val="aa"/>
    <w:uiPriority w:val="99"/>
    <w:unhideWhenUsed/>
    <w:rsid w:val="00802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3B7"/>
    <w:rPr>
      <w:rFonts w:ascii="Calibri" w:eastAsia="Times New Roman" w:hAnsi="Calibri" w:cs="Times New Roman"/>
      <w:lang w:eastAsia="ru-RU"/>
    </w:rPr>
  </w:style>
  <w:style w:type="character" w:customStyle="1" w:styleId="20">
    <w:name w:val="Заголовок 2 Знак"/>
    <w:basedOn w:val="a0"/>
    <w:link w:val="2"/>
    <w:uiPriority w:val="9"/>
    <w:semiHidden/>
    <w:rsid w:val="00574EC8"/>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57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74EC8"/>
    <w:rPr>
      <w:rFonts w:ascii="Courier New" w:eastAsia="Times New Roman" w:hAnsi="Courier New" w:cs="Courier New"/>
      <w:sz w:val="20"/>
      <w:szCs w:val="20"/>
      <w:lang w:eastAsia="ru-RU"/>
    </w:rPr>
  </w:style>
  <w:style w:type="character" w:customStyle="1" w:styleId="marginright1">
    <w:name w:val="marginright1"/>
    <w:basedOn w:val="a0"/>
    <w:rsid w:val="00574EC8"/>
  </w:style>
  <w:style w:type="character" w:customStyle="1" w:styleId="right">
    <w:name w:val="right"/>
    <w:basedOn w:val="a0"/>
    <w:rsid w:val="00574EC8"/>
  </w:style>
  <w:style w:type="character" w:customStyle="1" w:styleId="typography">
    <w:name w:val="typography"/>
    <w:basedOn w:val="a0"/>
    <w:rsid w:val="00574EC8"/>
  </w:style>
  <w:style w:type="paragraph" w:styleId="ab">
    <w:name w:val="Balloon Text"/>
    <w:basedOn w:val="a"/>
    <w:link w:val="ac"/>
    <w:uiPriority w:val="99"/>
    <w:semiHidden/>
    <w:unhideWhenUsed/>
    <w:rsid w:val="00C4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50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2097" TargetMode="External"/><Relationship Id="rId13" Type="http://schemas.openxmlformats.org/officeDocument/2006/relationships/hyperlink" Target="https://doi.org/10.14258/epb2021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library.ru/item.asp?id=44898015"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doi.org/10.14258/epb20211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1007/%2097" TargetMode="External"/><Relationship Id="rId5" Type="http://schemas.openxmlformats.org/officeDocument/2006/relationships/footnotes" Target="footnotes.xml"/><Relationship Id="rId15" Type="http://schemas.openxmlformats.org/officeDocument/2006/relationships/hyperlink" Target="https://www.elibrary.ru/item.asp?id=44898015" TargetMode="External"/><Relationship Id="rId10" Type="http://schemas.openxmlformats.org/officeDocument/2006/relationships/hyperlink" Target="https://doi.org/10.14258/epb2021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ibrary.ru/item.asp?id=44898015" TargetMode="External"/><Relationship Id="rId14" Type="http://schemas.openxmlformats.org/officeDocument/2006/relationships/hyperlink" Target="https://doi.org/10.1007/%2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120</cp:revision>
  <dcterms:created xsi:type="dcterms:W3CDTF">2022-03-30T03:23:00Z</dcterms:created>
  <dcterms:modified xsi:type="dcterms:W3CDTF">2022-04-07T05:34:00Z</dcterms:modified>
</cp:coreProperties>
</file>