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D6D" w:rsidRPr="00392084" w:rsidRDefault="00392084" w:rsidP="00372C2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392084">
        <w:rPr>
          <w:rFonts w:ascii="Times New Roman" w:hAnsi="Times New Roman" w:cs="Times New Roman"/>
          <w:sz w:val="32"/>
          <w:szCs w:val="32"/>
          <w:lang w:val="kk-KZ"/>
        </w:rPr>
        <w:t xml:space="preserve">Инструкция по работ программой </w:t>
      </w:r>
    </w:p>
    <w:p w:rsidR="00392084" w:rsidRDefault="00392084" w:rsidP="00372C2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2C2C">
        <w:rPr>
          <w:rFonts w:ascii="Times New Roman" w:hAnsi="Times New Roman" w:cs="Times New Roman"/>
          <w:b/>
          <w:sz w:val="32"/>
          <w:szCs w:val="32"/>
          <w:lang w:val="en-US"/>
        </w:rPr>
        <w:t>ZOOM</w:t>
      </w:r>
    </w:p>
    <w:p w:rsidR="00234B13" w:rsidRDefault="00234B13">
      <w:pPr>
        <w:rPr>
          <w:rFonts w:ascii="Times New Roman" w:hAnsi="Times New Roman" w:cs="Times New Roman"/>
          <w:sz w:val="32"/>
          <w:szCs w:val="32"/>
        </w:rPr>
      </w:pPr>
      <w:r w:rsidRPr="00234B13">
        <w:rPr>
          <w:rFonts w:ascii="Times New Roman" w:hAnsi="Times New Roman" w:cs="Times New Roman"/>
          <w:sz w:val="32"/>
          <w:szCs w:val="32"/>
        </w:rPr>
        <w:t>Чтобы скачать программу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ZOOM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перейдите по ссылке: </w:t>
      </w:r>
      <w:hyperlink r:id="rId6" w:history="1">
        <w:r w:rsidRPr="00893C3B">
          <w:rPr>
            <w:rStyle w:val="a6"/>
            <w:rFonts w:ascii="Times New Roman" w:hAnsi="Times New Roman" w:cs="Times New Roman"/>
            <w:sz w:val="32"/>
            <w:szCs w:val="32"/>
          </w:rPr>
          <w:t>https://zoom.us/download</w:t>
        </w:r>
      </w:hyperlink>
    </w:p>
    <w:p w:rsidR="00234B13" w:rsidRPr="00234B13" w:rsidRDefault="00234B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Далее выбрать «Загрузить» Клиент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ZOOM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для конференций</w:t>
      </w:r>
    </w:p>
    <w:p w:rsidR="00234B13" w:rsidRPr="00234B13" w:rsidRDefault="00234B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28155" cy="4370070"/>
            <wp:effectExtent l="76200" t="76200" r="125095" b="1257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4370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4B13" w:rsidRDefault="00234B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92084" w:rsidRPr="00392084" w:rsidRDefault="00392084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392084">
        <w:rPr>
          <w:rFonts w:ascii="Times New Roman" w:hAnsi="Times New Roman" w:cs="Times New Roman"/>
          <w:sz w:val="32"/>
          <w:szCs w:val="32"/>
        </w:rPr>
        <w:lastRenderedPageBreak/>
        <w:t xml:space="preserve">Запустить программу </w:t>
      </w:r>
      <w:r w:rsidRPr="00392084">
        <w:rPr>
          <w:rFonts w:ascii="Times New Roman" w:hAnsi="Times New Roman" w:cs="Times New Roman"/>
          <w:sz w:val="32"/>
          <w:szCs w:val="32"/>
          <w:lang w:val="en-US"/>
        </w:rPr>
        <w:t>ZOOM</w:t>
      </w:r>
      <w:r w:rsidRPr="00392084">
        <w:rPr>
          <w:rFonts w:ascii="Times New Roman" w:hAnsi="Times New Roman" w:cs="Times New Roman"/>
          <w:sz w:val="32"/>
          <w:szCs w:val="32"/>
        </w:rPr>
        <w:t xml:space="preserve"> с рабочего стола </w:t>
      </w:r>
    </w:p>
    <w:p w:rsidR="00392084" w:rsidRPr="00392084" w:rsidRDefault="00392084" w:rsidP="00372C2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3920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14404D" wp14:editId="7BF39785">
            <wp:extent cx="2116964" cy="4855779"/>
            <wp:effectExtent l="76200" t="76200" r="131445" b="135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44" cy="4872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084" w:rsidRPr="00392084" w:rsidRDefault="00392084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392084">
        <w:rPr>
          <w:rFonts w:ascii="Times New Roman" w:hAnsi="Times New Roman" w:cs="Times New Roman"/>
          <w:sz w:val="32"/>
          <w:szCs w:val="32"/>
        </w:rPr>
        <w:t xml:space="preserve">Нажать кнопку войти </w:t>
      </w:r>
      <w:proofErr w:type="gramStart"/>
      <w:r w:rsidRPr="00392084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392084">
        <w:rPr>
          <w:rFonts w:ascii="Times New Roman" w:hAnsi="Times New Roman" w:cs="Times New Roman"/>
          <w:sz w:val="32"/>
          <w:szCs w:val="32"/>
        </w:rPr>
        <w:t>:</w:t>
      </w:r>
    </w:p>
    <w:p w:rsidR="00392084" w:rsidRDefault="00392084" w:rsidP="00372C2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920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08C972" wp14:editId="2B24E545">
            <wp:extent cx="5292610" cy="3381154"/>
            <wp:effectExtent l="76200" t="76200" r="137160" b="1244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49" cy="3389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084" w:rsidRDefault="00392084" w:rsidP="00372C2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E432A" w:rsidRDefault="00DE432A" w:rsidP="00372C2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E432A" w:rsidRDefault="00DE432A" w:rsidP="00372C2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34B13" w:rsidRDefault="00234B13" w:rsidP="00372C2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92084" w:rsidRPr="00DE432A" w:rsidRDefault="00DE432A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один из вариантов для входа в программу.</w:t>
      </w:r>
    </w:p>
    <w:p w:rsidR="00DE432A" w:rsidRDefault="00DE432A" w:rsidP="00372C2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7C4D27" wp14:editId="58A896C6">
            <wp:extent cx="5677786" cy="3846140"/>
            <wp:effectExtent l="76200" t="76200" r="132715" b="135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20" cy="3857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432A" w:rsidRDefault="00DE432A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Введите логин и пароль от </w:t>
      </w:r>
      <w:proofErr w:type="spellStart"/>
      <w:r w:rsidRPr="00DE432A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gmail</w:t>
      </w:r>
      <w:proofErr w:type="spellEnd"/>
      <w:r w:rsidRPr="00DE432A">
        <w:rPr>
          <w:rFonts w:ascii="Times New Roman" w:hAnsi="Times New Roman" w:cs="Times New Roman"/>
          <w:sz w:val="32"/>
          <w:szCs w:val="32"/>
          <w:highlight w:val="yellow"/>
        </w:rPr>
        <w:t>.</w:t>
      </w:r>
      <w:r w:rsidRPr="00DE432A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com</w:t>
      </w:r>
      <w:r>
        <w:rPr>
          <w:rFonts w:ascii="Times New Roman" w:hAnsi="Times New Roman" w:cs="Times New Roman"/>
          <w:sz w:val="32"/>
          <w:szCs w:val="32"/>
        </w:rPr>
        <w:t xml:space="preserve"> почты</w:t>
      </w:r>
    </w:p>
    <w:p w:rsidR="00DE432A" w:rsidRDefault="00DE432A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6AD2051" wp14:editId="4ABD9CF7">
            <wp:extent cx="5973203" cy="3359888"/>
            <wp:effectExtent l="76200" t="76200" r="142240" b="1263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8386" cy="3362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DE432A" w:rsidRDefault="005B3C00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Нажать кнопку в сплывающем сообщение «Разрешить» </w:t>
      </w:r>
    </w:p>
    <w:p w:rsidR="00DE432A" w:rsidRDefault="00DE432A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3B8BE4" wp14:editId="727293B3">
            <wp:extent cx="5783283" cy="4274250"/>
            <wp:effectExtent l="76200" t="76200" r="141605" b="1263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47" cy="4277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C00" w:rsidRDefault="005B3C00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Чтобы создать конференцию нажать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«Новая конференция»</w:t>
      </w:r>
    </w:p>
    <w:p w:rsidR="005B3C00" w:rsidRDefault="005B3C00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992D1E" wp14:editId="7F64B1BC">
            <wp:extent cx="5628904" cy="4173242"/>
            <wp:effectExtent l="76200" t="76200" r="124460" b="132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97" cy="41869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5B3C00" w:rsidRDefault="005B3C00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Далее выбрать «Войти с использованием звука компьютера»</w:t>
      </w:r>
    </w:p>
    <w:p w:rsidR="005B3C00" w:rsidRDefault="005B3C00" w:rsidP="00372C2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037155" wp14:editId="001FA36C">
            <wp:extent cx="6414362" cy="4370120"/>
            <wp:effectExtent l="76200" t="76200" r="139065" b="1257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46" cy="4371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C00" w:rsidRDefault="005B3C00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5B3C00">
        <w:rPr>
          <w:rFonts w:ascii="Times New Roman" w:hAnsi="Times New Roman" w:cs="Times New Roman"/>
          <w:sz w:val="32"/>
          <w:szCs w:val="32"/>
        </w:rPr>
        <w:t xml:space="preserve">Чтобы включить </w:t>
      </w:r>
      <w:r>
        <w:rPr>
          <w:rFonts w:ascii="Times New Roman" w:hAnsi="Times New Roman" w:cs="Times New Roman"/>
          <w:sz w:val="32"/>
          <w:szCs w:val="32"/>
        </w:rPr>
        <w:t xml:space="preserve">видео и звук нажмите указанные кнопки </w:t>
      </w:r>
    </w:p>
    <w:p w:rsidR="005B3C00" w:rsidRDefault="005B3C00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CD1C08" wp14:editId="4FB948C8">
            <wp:extent cx="5130140" cy="4130815"/>
            <wp:effectExtent l="76200" t="76200" r="128270" b="136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42" cy="4144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5B3C00" w:rsidRDefault="005B3C00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Чтобы войти </w:t>
      </w:r>
      <w:r w:rsidR="00F4760C">
        <w:rPr>
          <w:rFonts w:ascii="Times New Roman" w:hAnsi="Times New Roman" w:cs="Times New Roman"/>
          <w:sz w:val="32"/>
          <w:szCs w:val="32"/>
        </w:rPr>
        <w:t>уже созданную в конференцию, нужно нажать кнопку «Войти»</w:t>
      </w:r>
    </w:p>
    <w:p w:rsidR="00F4760C" w:rsidRDefault="00F4760C" w:rsidP="00372C2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229FBC6" wp14:editId="6FAC899C">
            <wp:extent cx="6567055" cy="4808185"/>
            <wp:effectExtent l="76200" t="76200" r="139065" b="1263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68" cy="48152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60C" w:rsidRDefault="00F4760C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Введите логин и пароль созданной конференции </w:t>
      </w:r>
    </w:p>
    <w:p w:rsidR="00F4760C" w:rsidRDefault="00F4760C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2805BB" wp14:editId="1F70ABAE">
            <wp:extent cx="5360276" cy="3915670"/>
            <wp:effectExtent l="76200" t="76200" r="126365" b="1422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816" cy="3921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60C" w:rsidRDefault="00F4760C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076F665" wp14:editId="2ED765C5">
            <wp:extent cx="4353393" cy="3063834"/>
            <wp:effectExtent l="76200" t="76200" r="123825" b="1371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50" cy="3071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C2C" w:rsidRDefault="00372C2C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F4760C" w:rsidRDefault="00F4760C" w:rsidP="00372C2C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Так же выбрать «Войти с использованием звука компьютера»</w:t>
      </w:r>
    </w:p>
    <w:p w:rsidR="00F4760C" w:rsidRDefault="00F4760C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6811AF" wp14:editId="6B7B1541">
            <wp:extent cx="4239491" cy="2865778"/>
            <wp:effectExtent l="76200" t="76200" r="142240" b="1250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82" cy="2871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60C" w:rsidRDefault="00F4760C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Чтобы узнать количество подключенных участников «Участники».</w:t>
      </w:r>
      <w:r w:rsidR="0025744D">
        <w:rPr>
          <w:rFonts w:ascii="Times New Roman" w:hAnsi="Times New Roman" w:cs="Times New Roman"/>
          <w:sz w:val="32"/>
          <w:szCs w:val="32"/>
        </w:rPr>
        <w:t xml:space="preserve"> Справа появиться окошко с именами участников!</w:t>
      </w:r>
    </w:p>
    <w:p w:rsidR="00F4760C" w:rsidRDefault="00F4760C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BEB3EAB" wp14:editId="3AD0213B">
            <wp:extent cx="5568287" cy="3023050"/>
            <wp:effectExtent l="76200" t="76200" r="128270" b="139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56" cy="3035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744D" w:rsidRDefault="0025744D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Для того чтобы писать участникам </w:t>
      </w:r>
      <w:r>
        <w:rPr>
          <w:rFonts w:ascii="Times New Roman" w:hAnsi="Times New Roman" w:cs="Times New Roman"/>
          <w:sz w:val="32"/>
          <w:szCs w:val="32"/>
        </w:rPr>
        <w:t>нажмите в нижнем ряду</w:t>
      </w:r>
      <w:r>
        <w:rPr>
          <w:rFonts w:ascii="Times New Roman" w:hAnsi="Times New Roman" w:cs="Times New Roman"/>
          <w:sz w:val="32"/>
          <w:szCs w:val="32"/>
        </w:rPr>
        <w:t xml:space="preserve"> «Чат». Так же можно выбрать список участников.</w:t>
      </w:r>
    </w:p>
    <w:p w:rsidR="0025744D" w:rsidRDefault="0025744D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9798B1" wp14:editId="1BC9AA5A">
            <wp:extent cx="6688230" cy="3705101"/>
            <wp:effectExtent l="76200" t="76200" r="132080" b="1244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367" cy="37273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744D" w:rsidRDefault="0025744D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5744D" w:rsidRDefault="0025744D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Выберите «Демонстрация экрана» чтобы</w:t>
      </w:r>
      <w:r w:rsidR="00E3433F">
        <w:rPr>
          <w:rFonts w:ascii="Times New Roman" w:hAnsi="Times New Roman" w:cs="Times New Roman"/>
          <w:sz w:val="32"/>
          <w:szCs w:val="32"/>
        </w:rPr>
        <w:t xml:space="preserve"> могли показать свою работу другим участникам</w:t>
      </w:r>
    </w:p>
    <w:p w:rsidR="00E3433F" w:rsidRDefault="00E3433F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298EF53" wp14:editId="60221892">
            <wp:extent cx="6234545" cy="4218508"/>
            <wp:effectExtent l="76200" t="76200" r="128270" b="1250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62" cy="4222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D75" w:rsidRDefault="00216D75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E3433F" w:rsidRDefault="00E3433F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Выберите один из вариантов показа экрана</w:t>
      </w:r>
    </w:p>
    <w:p w:rsidR="00E3433F" w:rsidRDefault="00E3433F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157594" wp14:editId="2D4C6EC1">
            <wp:extent cx="5866362" cy="3954483"/>
            <wp:effectExtent l="76200" t="76200" r="134620" b="1416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81" cy="3961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C2C" w:rsidRDefault="00372C2C" w:rsidP="00372C2C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Чтобы закончить демонстрацию выберите «остановить демонстрацию»</w:t>
      </w:r>
    </w:p>
    <w:p w:rsidR="00372C2C" w:rsidRDefault="00372C2C" w:rsidP="00372C2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841C099" wp14:editId="3D86894B">
            <wp:extent cx="6746535" cy="1390650"/>
            <wp:effectExtent l="76200" t="76200" r="130810" b="133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91" cy="1392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C2C" w:rsidRDefault="00216D75" w:rsidP="00216D75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72C2C">
        <w:rPr>
          <w:rFonts w:ascii="Times New Roman" w:hAnsi="Times New Roman" w:cs="Times New Roman"/>
          <w:sz w:val="32"/>
          <w:szCs w:val="32"/>
        </w:rPr>
        <w:t>Так же в чате можно отправлять нужные вам документы, для этого выберите участника и нажмите на «Файл», далее выбрать «Ваш компьютер»</w:t>
      </w:r>
    </w:p>
    <w:p w:rsidR="00372C2C" w:rsidRDefault="00372C2C" w:rsidP="00372C2C">
      <w:pPr>
        <w:pStyle w:val="a3"/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15173" cy="3764478"/>
            <wp:effectExtent l="76200" t="76200" r="123825" b="1409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68" cy="3771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D75" w:rsidRDefault="00216D75" w:rsidP="00216D75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Так же сделать запись конференции можно нажатием на «Запись». После окончание конференции автоматически сохраняет запись видео!</w:t>
      </w:r>
    </w:p>
    <w:p w:rsidR="00216D75" w:rsidRDefault="00216D75" w:rsidP="00216D7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94566" cy="911007"/>
            <wp:effectExtent l="76200" t="76200" r="130175" b="1371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160" cy="911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4B13" w:rsidRDefault="00234B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34B13" w:rsidRDefault="00234B13" w:rsidP="00234B13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proofErr w:type="gramStart"/>
      <w:r w:rsidRPr="00234B13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234B1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34B13">
        <w:rPr>
          <w:rFonts w:ascii="Times New Roman" w:hAnsi="Times New Roman" w:cs="Times New Roman"/>
          <w:sz w:val="32"/>
          <w:szCs w:val="32"/>
        </w:rPr>
        <w:t>завершение</w:t>
      </w:r>
      <w:proofErr w:type="gramEnd"/>
      <w:r w:rsidRPr="00234B13">
        <w:rPr>
          <w:rFonts w:ascii="Times New Roman" w:hAnsi="Times New Roman" w:cs="Times New Roman"/>
          <w:sz w:val="32"/>
          <w:szCs w:val="32"/>
        </w:rPr>
        <w:t xml:space="preserve"> конференции нажмите «Завершить</w:t>
      </w:r>
      <w:r w:rsidRPr="00234B13">
        <w:rPr>
          <w:rFonts w:ascii="Times New Roman" w:hAnsi="Times New Roman" w:cs="Times New Roman"/>
          <w:sz w:val="32"/>
          <w:szCs w:val="32"/>
        </w:rPr>
        <w:t xml:space="preserve"> конфе</w:t>
      </w:r>
      <w:r w:rsidRPr="00234B13">
        <w:rPr>
          <w:rFonts w:ascii="Times New Roman" w:hAnsi="Times New Roman" w:cs="Times New Roman"/>
          <w:sz w:val="32"/>
          <w:szCs w:val="32"/>
        </w:rPr>
        <w:t>ренцию»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234B13">
        <w:rPr>
          <w:rFonts w:ascii="Times New Roman" w:hAnsi="Times New Roman" w:cs="Times New Roman"/>
          <w:sz w:val="32"/>
          <w:szCs w:val="32"/>
        </w:rPr>
        <w:t xml:space="preserve">далее </w:t>
      </w:r>
      <w:r w:rsidRPr="00234B13">
        <w:rPr>
          <w:rFonts w:ascii="Times New Roman" w:hAnsi="Times New Roman" w:cs="Times New Roman"/>
          <w:sz w:val="32"/>
          <w:szCs w:val="32"/>
        </w:rPr>
        <w:t>«Завершить конференцию</w:t>
      </w:r>
      <w:r w:rsidRPr="00234B13">
        <w:rPr>
          <w:rFonts w:ascii="Times New Roman" w:hAnsi="Times New Roman" w:cs="Times New Roman"/>
          <w:sz w:val="32"/>
          <w:szCs w:val="32"/>
        </w:rPr>
        <w:t xml:space="preserve"> для всех</w:t>
      </w:r>
      <w:r w:rsidRPr="00234B13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или для участника выбрать «Выйти из конференции»</w:t>
      </w:r>
    </w:p>
    <w:p w:rsidR="00234B13" w:rsidRPr="00234B13" w:rsidRDefault="00234B13" w:rsidP="00234B13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78195" cy="3111500"/>
            <wp:effectExtent l="76200" t="76200" r="141605" b="1270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111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234B13" w:rsidRPr="00234B13" w:rsidSect="003920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A79DC"/>
    <w:multiLevelType w:val="hybridMultilevel"/>
    <w:tmpl w:val="26446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A80AE7"/>
    <w:multiLevelType w:val="hybridMultilevel"/>
    <w:tmpl w:val="CA000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A5"/>
    <w:rsid w:val="00216D75"/>
    <w:rsid w:val="00234B13"/>
    <w:rsid w:val="0025744D"/>
    <w:rsid w:val="002A093F"/>
    <w:rsid w:val="00372C2C"/>
    <w:rsid w:val="00392084"/>
    <w:rsid w:val="005B3C00"/>
    <w:rsid w:val="009D5D6D"/>
    <w:rsid w:val="00B636A5"/>
    <w:rsid w:val="00DE432A"/>
    <w:rsid w:val="00E3433F"/>
    <w:rsid w:val="00F4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0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08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34B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0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08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34B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zoom.us/download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2020-03-17T05:29:00Z</dcterms:created>
  <dcterms:modified xsi:type="dcterms:W3CDTF">2020-03-17T07:25:00Z</dcterms:modified>
</cp:coreProperties>
</file>