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28" w:rsidRPr="00DA6815" w:rsidRDefault="00FE4628" w:rsidP="00A01B0F">
      <w:pPr>
        <w:spacing w:after="0" w:line="240" w:lineRule="auto"/>
        <w:jc w:val="center"/>
        <w:rPr>
          <w:rFonts w:ascii="Times New Roman" w:hAnsi="Times New Roman" w:cs="Times New Roman"/>
          <w:b/>
          <w:sz w:val="24"/>
          <w:szCs w:val="24"/>
        </w:rPr>
      </w:pPr>
      <w:r w:rsidRPr="00DA6815">
        <w:rPr>
          <w:rFonts w:ascii="Times New Roman" w:hAnsi="Times New Roman" w:cs="Times New Roman"/>
          <w:b/>
          <w:sz w:val="24"/>
          <w:szCs w:val="24"/>
        </w:rPr>
        <w:t xml:space="preserve">СПИСОК </w:t>
      </w:r>
    </w:p>
    <w:p w:rsidR="00FE4628" w:rsidRPr="00DA6815" w:rsidRDefault="00FE4628" w:rsidP="00A01B0F">
      <w:pPr>
        <w:spacing w:after="0" w:line="240" w:lineRule="auto"/>
        <w:jc w:val="center"/>
        <w:rPr>
          <w:rFonts w:ascii="Times New Roman" w:hAnsi="Times New Roman" w:cs="Times New Roman"/>
          <w:b/>
          <w:sz w:val="24"/>
          <w:szCs w:val="24"/>
        </w:rPr>
      </w:pPr>
      <w:r w:rsidRPr="00DA6815">
        <w:rPr>
          <w:rFonts w:ascii="Times New Roman" w:hAnsi="Times New Roman" w:cs="Times New Roman"/>
          <w:b/>
          <w:sz w:val="24"/>
          <w:szCs w:val="24"/>
        </w:rPr>
        <w:t xml:space="preserve">научных и научно-методических трудов ассоциированного профессора кафедры «Технология и стандартизация» </w:t>
      </w:r>
      <w:r w:rsidR="00BA3115" w:rsidRPr="00DA6815">
        <w:rPr>
          <w:rFonts w:ascii="Times New Roman" w:hAnsi="Times New Roman" w:cs="Times New Roman"/>
          <w:b/>
          <w:sz w:val="24"/>
          <w:szCs w:val="24"/>
        </w:rPr>
        <w:t xml:space="preserve"> АО «</w:t>
      </w:r>
      <w:r w:rsidRPr="00DA6815">
        <w:rPr>
          <w:rFonts w:ascii="Times New Roman" w:hAnsi="Times New Roman" w:cs="Times New Roman"/>
          <w:b/>
          <w:sz w:val="24"/>
          <w:szCs w:val="24"/>
        </w:rPr>
        <w:t>Казахского университета технологии и бизнес</w:t>
      </w:r>
      <w:r w:rsidR="00BA3115" w:rsidRPr="00DA6815">
        <w:rPr>
          <w:rFonts w:ascii="Times New Roman" w:hAnsi="Times New Roman" w:cs="Times New Roman"/>
          <w:b/>
          <w:sz w:val="24"/>
          <w:szCs w:val="24"/>
        </w:rPr>
        <w:t>а</w:t>
      </w:r>
      <w:r w:rsidR="00204834" w:rsidRPr="00DA6815">
        <w:rPr>
          <w:rFonts w:ascii="Times New Roman" w:hAnsi="Times New Roman" w:cs="Times New Roman"/>
          <w:b/>
          <w:sz w:val="24"/>
          <w:szCs w:val="24"/>
        </w:rPr>
        <w:t xml:space="preserve"> им. К </w:t>
      </w:r>
      <w:proofErr w:type="spellStart"/>
      <w:r w:rsidR="00204834" w:rsidRPr="00DA6815">
        <w:rPr>
          <w:rFonts w:ascii="Times New Roman" w:hAnsi="Times New Roman" w:cs="Times New Roman"/>
          <w:b/>
          <w:sz w:val="24"/>
          <w:szCs w:val="24"/>
        </w:rPr>
        <w:t>Кулажанова</w:t>
      </w:r>
      <w:proofErr w:type="spellEnd"/>
      <w:r w:rsidR="00BA3115" w:rsidRPr="00DA6815">
        <w:rPr>
          <w:rFonts w:ascii="Times New Roman" w:hAnsi="Times New Roman" w:cs="Times New Roman"/>
          <w:b/>
          <w:sz w:val="24"/>
          <w:szCs w:val="24"/>
        </w:rPr>
        <w:t xml:space="preserve">», кандидата технических наук  </w:t>
      </w:r>
    </w:p>
    <w:p w:rsidR="00F55640" w:rsidRPr="00DA6815" w:rsidRDefault="00B9779B" w:rsidP="00A01B0F">
      <w:pPr>
        <w:spacing w:after="0" w:line="240" w:lineRule="auto"/>
        <w:jc w:val="center"/>
        <w:rPr>
          <w:rFonts w:ascii="Times New Roman" w:hAnsi="Times New Roman" w:cs="Times New Roman"/>
          <w:b/>
          <w:sz w:val="24"/>
          <w:szCs w:val="24"/>
        </w:rPr>
      </w:pPr>
      <w:r w:rsidRPr="00DA6815">
        <w:rPr>
          <w:rFonts w:ascii="Times New Roman" w:hAnsi="Times New Roman" w:cs="Times New Roman"/>
          <w:b/>
          <w:sz w:val="24"/>
          <w:szCs w:val="24"/>
        </w:rPr>
        <w:t>Бектурганов</w:t>
      </w:r>
      <w:r w:rsidR="00AA20F0" w:rsidRPr="00DA6815">
        <w:rPr>
          <w:rFonts w:ascii="Times New Roman" w:hAnsi="Times New Roman" w:cs="Times New Roman"/>
          <w:b/>
          <w:sz w:val="24"/>
          <w:szCs w:val="24"/>
        </w:rPr>
        <w:t>ой</w:t>
      </w:r>
      <w:r w:rsidRPr="00DA6815">
        <w:rPr>
          <w:rFonts w:ascii="Times New Roman" w:hAnsi="Times New Roman" w:cs="Times New Roman"/>
          <w:b/>
          <w:sz w:val="24"/>
          <w:szCs w:val="24"/>
        </w:rPr>
        <w:t xml:space="preserve"> </w:t>
      </w:r>
      <w:proofErr w:type="spellStart"/>
      <w:r w:rsidRPr="00DA6815">
        <w:rPr>
          <w:rFonts w:ascii="Times New Roman" w:hAnsi="Times New Roman" w:cs="Times New Roman"/>
          <w:b/>
          <w:sz w:val="24"/>
          <w:szCs w:val="24"/>
        </w:rPr>
        <w:t>Алмир</w:t>
      </w:r>
      <w:r w:rsidR="00AA20F0" w:rsidRPr="00DA6815">
        <w:rPr>
          <w:rFonts w:ascii="Times New Roman" w:hAnsi="Times New Roman" w:cs="Times New Roman"/>
          <w:b/>
          <w:sz w:val="24"/>
          <w:szCs w:val="24"/>
        </w:rPr>
        <w:t>ы</w:t>
      </w:r>
      <w:proofErr w:type="spellEnd"/>
      <w:r w:rsidR="00AA20F0" w:rsidRPr="00DA6815">
        <w:rPr>
          <w:rFonts w:ascii="Times New Roman" w:hAnsi="Times New Roman" w:cs="Times New Roman"/>
          <w:b/>
          <w:sz w:val="24"/>
          <w:szCs w:val="24"/>
        </w:rPr>
        <w:t xml:space="preserve"> </w:t>
      </w:r>
      <w:proofErr w:type="spellStart"/>
      <w:r w:rsidRPr="00DA6815">
        <w:rPr>
          <w:rFonts w:ascii="Times New Roman" w:hAnsi="Times New Roman" w:cs="Times New Roman"/>
          <w:b/>
          <w:sz w:val="24"/>
          <w:szCs w:val="24"/>
        </w:rPr>
        <w:t>Ануарбековн</w:t>
      </w:r>
      <w:r w:rsidR="00AA20F0" w:rsidRPr="00DA6815">
        <w:rPr>
          <w:rFonts w:ascii="Times New Roman" w:hAnsi="Times New Roman" w:cs="Times New Roman"/>
          <w:b/>
          <w:sz w:val="24"/>
          <w:szCs w:val="24"/>
        </w:rPr>
        <w:t>ы</w:t>
      </w:r>
      <w:proofErr w:type="spellEnd"/>
    </w:p>
    <w:p w:rsidR="00F9358B" w:rsidRPr="00DA6815" w:rsidRDefault="00F9358B" w:rsidP="00A01B0F">
      <w:pPr>
        <w:spacing w:after="0" w:line="240" w:lineRule="auto"/>
        <w:jc w:val="center"/>
        <w:rPr>
          <w:rFonts w:ascii="Times New Roman" w:hAnsi="Times New Roman" w:cs="Times New Roman"/>
          <w:b/>
          <w:sz w:val="24"/>
          <w:szCs w:val="24"/>
          <w:lang w:val="kk-KZ"/>
        </w:rPr>
      </w:pPr>
    </w:p>
    <w:tbl>
      <w:tblPr>
        <w:tblStyle w:val="a3"/>
        <w:tblW w:w="15417" w:type="dxa"/>
        <w:tblLayout w:type="fixed"/>
        <w:tblLook w:val="04A0" w:firstRow="1" w:lastRow="0" w:firstColumn="1" w:lastColumn="0" w:noHBand="0" w:noVBand="1"/>
      </w:tblPr>
      <w:tblGrid>
        <w:gridCol w:w="456"/>
        <w:gridCol w:w="2629"/>
        <w:gridCol w:w="1276"/>
        <w:gridCol w:w="7381"/>
        <w:gridCol w:w="1124"/>
        <w:gridCol w:w="2551"/>
      </w:tblGrid>
      <w:tr w:rsidR="00FE4628" w:rsidRPr="001C3C41" w:rsidTr="00460A1D">
        <w:tc>
          <w:tcPr>
            <w:tcW w:w="456" w:type="dxa"/>
          </w:tcPr>
          <w:p w:rsidR="00FE4628" w:rsidRPr="00DA6815" w:rsidRDefault="00FE4628" w:rsidP="00A01B0F">
            <w:pPr>
              <w:jc w:val="center"/>
              <w:rPr>
                <w:rFonts w:ascii="Times New Roman" w:hAnsi="Times New Roman" w:cs="Times New Roman"/>
                <w:sz w:val="24"/>
                <w:szCs w:val="24"/>
              </w:rPr>
            </w:pPr>
          </w:p>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w:t>
            </w:r>
          </w:p>
          <w:p w:rsidR="00FE4628" w:rsidRPr="00DA6815" w:rsidRDefault="00FE4628" w:rsidP="00A01B0F">
            <w:pPr>
              <w:jc w:val="center"/>
              <w:rPr>
                <w:rFonts w:ascii="Times New Roman" w:hAnsi="Times New Roman" w:cs="Times New Roman"/>
                <w:sz w:val="24"/>
                <w:szCs w:val="24"/>
              </w:rPr>
            </w:pPr>
          </w:p>
        </w:tc>
        <w:tc>
          <w:tcPr>
            <w:tcW w:w="2629" w:type="dxa"/>
          </w:tcPr>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Атауы</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w:t>
            </w:r>
          </w:p>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Название</w:t>
            </w:r>
          </w:p>
          <w:p w:rsidR="00FE4628" w:rsidRPr="00DA6815" w:rsidRDefault="00FE4628" w:rsidP="00A01B0F">
            <w:pPr>
              <w:jc w:val="center"/>
              <w:rPr>
                <w:rFonts w:ascii="Times New Roman" w:hAnsi="Times New Roman" w:cs="Times New Roman"/>
                <w:sz w:val="24"/>
                <w:szCs w:val="24"/>
              </w:rPr>
            </w:pPr>
          </w:p>
        </w:tc>
        <w:tc>
          <w:tcPr>
            <w:tcW w:w="1276" w:type="dxa"/>
          </w:tcPr>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Жұмыс сипаты</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w:t>
            </w:r>
          </w:p>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Характер</w:t>
            </w:r>
          </w:p>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работы</w:t>
            </w:r>
          </w:p>
        </w:tc>
        <w:tc>
          <w:tcPr>
            <w:tcW w:w="7381" w:type="dxa"/>
            <w:vAlign w:val="center"/>
          </w:tcPr>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Баспа, журнал</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(атауы, №, жылы, беттері), авторлық куәліктің, патенттің №</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w:t>
            </w:r>
          </w:p>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lang w:val="kk-KZ"/>
              </w:rPr>
              <w:t>И</w:t>
            </w:r>
            <w:proofErr w:type="spellStart"/>
            <w:r w:rsidRPr="00DA6815">
              <w:rPr>
                <w:rFonts w:ascii="Times New Roman" w:hAnsi="Times New Roman" w:cs="Times New Roman"/>
                <w:sz w:val="24"/>
                <w:szCs w:val="24"/>
              </w:rPr>
              <w:t>здательство</w:t>
            </w:r>
            <w:proofErr w:type="spellEnd"/>
            <w:r w:rsidRPr="00DA6815">
              <w:rPr>
                <w:rFonts w:ascii="Times New Roman" w:hAnsi="Times New Roman" w:cs="Times New Roman"/>
                <w:sz w:val="24"/>
                <w:szCs w:val="24"/>
              </w:rPr>
              <w:t>, журнал</w:t>
            </w:r>
          </w:p>
          <w:p w:rsidR="00FE4628" w:rsidRPr="00DA6815" w:rsidRDefault="00FE4628" w:rsidP="00A01B0F">
            <w:pPr>
              <w:jc w:val="center"/>
              <w:rPr>
                <w:rFonts w:ascii="Times New Roman" w:hAnsi="Times New Roman" w:cs="Times New Roman"/>
                <w:sz w:val="24"/>
                <w:szCs w:val="24"/>
              </w:rPr>
            </w:pPr>
            <w:proofErr w:type="gramStart"/>
            <w:r w:rsidRPr="00DA6815">
              <w:rPr>
                <w:rFonts w:ascii="Times New Roman" w:hAnsi="Times New Roman" w:cs="Times New Roman"/>
                <w:sz w:val="24"/>
                <w:szCs w:val="24"/>
              </w:rPr>
              <w:t>(название, год</w:t>
            </w:r>
            <w:r w:rsidRPr="00DA6815">
              <w:rPr>
                <w:rFonts w:ascii="Times New Roman" w:hAnsi="Times New Roman" w:cs="Times New Roman"/>
                <w:sz w:val="24"/>
                <w:szCs w:val="24"/>
                <w:lang w:val="kk-KZ"/>
              </w:rPr>
              <w:t xml:space="preserve">, </w:t>
            </w:r>
            <w:r w:rsidRPr="00DA6815">
              <w:rPr>
                <w:rFonts w:ascii="Times New Roman" w:hAnsi="Times New Roman" w:cs="Times New Roman"/>
                <w:sz w:val="24"/>
                <w:szCs w:val="24"/>
              </w:rPr>
              <w:t>№</w:t>
            </w:r>
            <w:r w:rsidRPr="00DA6815">
              <w:rPr>
                <w:rFonts w:ascii="Times New Roman" w:hAnsi="Times New Roman" w:cs="Times New Roman"/>
                <w:sz w:val="24"/>
                <w:szCs w:val="24"/>
                <w:lang w:val="kk-KZ"/>
              </w:rPr>
              <w:t xml:space="preserve"> страницы </w:t>
            </w:r>
            <w:r w:rsidRPr="00DA6815">
              <w:rPr>
                <w:rFonts w:ascii="Times New Roman" w:hAnsi="Times New Roman" w:cs="Times New Roman"/>
                <w:sz w:val="24"/>
                <w:szCs w:val="24"/>
              </w:rPr>
              <w:t>или</w:t>
            </w:r>
            <w:proofErr w:type="gramEnd"/>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rPr>
              <w:t>№ авторского свидетельства</w:t>
            </w:r>
            <w:r w:rsidRPr="00DA6815">
              <w:rPr>
                <w:rFonts w:ascii="Times New Roman" w:hAnsi="Times New Roman" w:cs="Times New Roman"/>
                <w:sz w:val="24"/>
                <w:szCs w:val="24"/>
                <w:lang w:val="kk-KZ"/>
              </w:rPr>
              <w:t>, патента</w:t>
            </w:r>
          </w:p>
        </w:tc>
        <w:tc>
          <w:tcPr>
            <w:tcW w:w="1124" w:type="dxa"/>
          </w:tcPr>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Баспа табақтар саны</w:t>
            </w:r>
            <w:r w:rsidR="00460A1D" w:rsidRPr="00DA6815">
              <w:rPr>
                <w:rFonts w:ascii="Times New Roman" w:hAnsi="Times New Roman" w:cs="Times New Roman"/>
                <w:sz w:val="24"/>
                <w:szCs w:val="24"/>
                <w:lang w:val="kk-KZ"/>
              </w:rPr>
              <w:t xml:space="preserve"> -</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Количество печатных листов</w:t>
            </w:r>
          </w:p>
        </w:tc>
        <w:tc>
          <w:tcPr>
            <w:tcW w:w="2551" w:type="dxa"/>
          </w:tcPr>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Қосалқы авторлардың аты-жөні</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w:t>
            </w:r>
          </w:p>
          <w:p w:rsidR="00FE4628" w:rsidRPr="00DA6815" w:rsidRDefault="00FE4628" w:rsidP="00A01B0F">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Ф.И.О соавторов</w:t>
            </w:r>
          </w:p>
          <w:p w:rsidR="00FE4628" w:rsidRPr="00DA6815" w:rsidRDefault="00FE4628" w:rsidP="00A01B0F">
            <w:pPr>
              <w:jc w:val="center"/>
              <w:rPr>
                <w:rFonts w:ascii="Times New Roman" w:hAnsi="Times New Roman" w:cs="Times New Roman"/>
                <w:sz w:val="24"/>
                <w:szCs w:val="24"/>
                <w:lang w:val="kk-KZ"/>
              </w:rPr>
            </w:pPr>
          </w:p>
        </w:tc>
      </w:tr>
      <w:tr w:rsidR="00FE4628" w:rsidRPr="00DA6815" w:rsidTr="00460A1D">
        <w:tc>
          <w:tcPr>
            <w:tcW w:w="456"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1</w:t>
            </w:r>
          </w:p>
        </w:tc>
        <w:tc>
          <w:tcPr>
            <w:tcW w:w="2629"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2</w:t>
            </w:r>
          </w:p>
        </w:tc>
        <w:tc>
          <w:tcPr>
            <w:tcW w:w="1276"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3</w:t>
            </w:r>
          </w:p>
        </w:tc>
        <w:tc>
          <w:tcPr>
            <w:tcW w:w="7381"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4</w:t>
            </w:r>
          </w:p>
        </w:tc>
        <w:tc>
          <w:tcPr>
            <w:tcW w:w="1124"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5</w:t>
            </w:r>
          </w:p>
        </w:tc>
        <w:tc>
          <w:tcPr>
            <w:tcW w:w="2551" w:type="dxa"/>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6</w:t>
            </w:r>
          </w:p>
        </w:tc>
      </w:tr>
      <w:tr w:rsidR="00FE4628" w:rsidRPr="00DA6815" w:rsidTr="00460A1D">
        <w:tc>
          <w:tcPr>
            <w:tcW w:w="15417" w:type="dxa"/>
            <w:gridSpan w:val="6"/>
          </w:tcPr>
          <w:p w:rsidR="00FE4628" w:rsidRPr="00DA6815" w:rsidRDefault="00FE4628" w:rsidP="00A01B0F">
            <w:pPr>
              <w:jc w:val="center"/>
              <w:rPr>
                <w:rFonts w:ascii="Times New Roman" w:hAnsi="Times New Roman" w:cs="Times New Roman"/>
                <w:sz w:val="24"/>
                <w:szCs w:val="24"/>
              </w:rPr>
            </w:pPr>
            <w:r w:rsidRPr="00DA6815">
              <w:rPr>
                <w:rFonts w:ascii="Times New Roman" w:hAnsi="Times New Roman" w:cs="Times New Roman"/>
                <w:sz w:val="24"/>
                <w:szCs w:val="24"/>
              </w:rPr>
              <w:t>Список научных и научно-методических трудов, опубликованные после присвоения ученой степени кандидата технических наук</w:t>
            </w:r>
          </w:p>
        </w:tc>
      </w:tr>
      <w:tr w:rsidR="007B542E" w:rsidRPr="00DA6815" w:rsidTr="00075F64">
        <w:tc>
          <w:tcPr>
            <w:tcW w:w="15417" w:type="dxa"/>
            <w:gridSpan w:val="6"/>
          </w:tcPr>
          <w:p w:rsidR="007B542E" w:rsidRPr="00DA6815" w:rsidRDefault="007B542E" w:rsidP="00A01B0F">
            <w:pPr>
              <w:jc w:val="center"/>
              <w:rPr>
                <w:rFonts w:ascii="Times New Roman" w:hAnsi="Times New Roman" w:cs="Times New Roman"/>
                <w:b/>
                <w:sz w:val="24"/>
                <w:szCs w:val="24"/>
              </w:rPr>
            </w:pPr>
            <w:r w:rsidRPr="00DA6815">
              <w:rPr>
                <w:rFonts w:ascii="Times New Roman" w:hAnsi="Times New Roman" w:cs="Times New Roman"/>
                <w:b/>
                <w:sz w:val="24"/>
                <w:szCs w:val="24"/>
              </w:rPr>
              <w:t xml:space="preserve">Монография </w:t>
            </w:r>
          </w:p>
        </w:tc>
      </w:tr>
      <w:tr w:rsidR="00E03E9C" w:rsidRPr="00DA6815" w:rsidTr="00460A1D">
        <w:tc>
          <w:tcPr>
            <w:tcW w:w="456" w:type="dxa"/>
          </w:tcPr>
          <w:p w:rsidR="002C7742" w:rsidRPr="00DA6815" w:rsidRDefault="002C7742" w:rsidP="00A01B0F">
            <w:pPr>
              <w:jc w:val="center"/>
              <w:rPr>
                <w:rFonts w:ascii="Times New Roman" w:hAnsi="Times New Roman" w:cs="Times New Roman"/>
                <w:sz w:val="24"/>
                <w:szCs w:val="24"/>
              </w:rPr>
            </w:pPr>
            <w:r w:rsidRPr="00DA6815">
              <w:rPr>
                <w:rFonts w:ascii="Times New Roman" w:hAnsi="Times New Roman" w:cs="Times New Roman"/>
                <w:sz w:val="24"/>
                <w:szCs w:val="24"/>
              </w:rPr>
              <w:t>1</w:t>
            </w:r>
          </w:p>
        </w:tc>
        <w:tc>
          <w:tcPr>
            <w:tcW w:w="2629" w:type="dxa"/>
          </w:tcPr>
          <w:p w:rsidR="002C7742" w:rsidRPr="00DA6815" w:rsidRDefault="005A12A6" w:rsidP="00A01B0F">
            <w:pPr>
              <w:rPr>
                <w:rFonts w:ascii="Times New Roman" w:hAnsi="Times New Roman" w:cs="Times New Roman"/>
                <w:sz w:val="24"/>
                <w:szCs w:val="24"/>
              </w:rPr>
            </w:pPr>
            <w:r w:rsidRPr="00DA6815">
              <w:rPr>
                <w:rFonts w:ascii="Times New Roman" w:eastAsia="Times New Roman" w:hAnsi="Times New Roman" w:cs="Times New Roman"/>
                <w:sz w:val="24"/>
                <w:szCs w:val="24"/>
                <w:lang w:eastAsia="ru-RU"/>
              </w:rPr>
              <w:t>Перспективы производства комбинированных кисломолочных продуктов</w:t>
            </w:r>
          </w:p>
        </w:tc>
        <w:tc>
          <w:tcPr>
            <w:tcW w:w="1276" w:type="dxa"/>
          </w:tcPr>
          <w:p w:rsidR="002C7742" w:rsidRPr="00DA6815" w:rsidRDefault="005A12A6" w:rsidP="00A01B0F">
            <w:pPr>
              <w:rPr>
                <w:rFonts w:ascii="Times New Roman" w:hAnsi="Times New Roman" w:cs="Times New Roman"/>
                <w:sz w:val="24"/>
                <w:szCs w:val="24"/>
              </w:rPr>
            </w:pPr>
            <w:r w:rsidRPr="00DA6815">
              <w:rPr>
                <w:rFonts w:ascii="Times New Roman" w:hAnsi="Times New Roman" w:cs="Times New Roman"/>
                <w:sz w:val="24"/>
                <w:szCs w:val="24"/>
              </w:rPr>
              <w:t xml:space="preserve">Печатное </w:t>
            </w:r>
          </w:p>
        </w:tc>
        <w:tc>
          <w:tcPr>
            <w:tcW w:w="7381" w:type="dxa"/>
          </w:tcPr>
          <w:p w:rsidR="005A12A6" w:rsidRPr="00DA6815" w:rsidRDefault="005A12A6" w:rsidP="00A01B0F">
            <w:pPr>
              <w:ind w:left="34"/>
              <w:jc w:val="both"/>
              <w:rPr>
                <w:rFonts w:ascii="Times New Roman" w:hAnsi="Times New Roman" w:cs="Times New Roman"/>
                <w:sz w:val="24"/>
                <w:szCs w:val="24"/>
              </w:rPr>
            </w:pPr>
            <w:r w:rsidRPr="00DA6815">
              <w:rPr>
                <w:rFonts w:ascii="Times New Roman" w:eastAsia="Times New Roman" w:hAnsi="Times New Roman" w:cs="Times New Roman"/>
                <w:sz w:val="24"/>
                <w:szCs w:val="24"/>
                <w:lang w:eastAsia="ru-RU"/>
              </w:rPr>
              <w:t>Алматы:</w:t>
            </w:r>
            <w:r w:rsidR="00B31EB3" w:rsidRPr="00DA6815">
              <w:rPr>
                <w:rFonts w:ascii="Times New Roman" w:eastAsia="Times New Roman" w:hAnsi="Times New Roman" w:cs="Times New Roman"/>
                <w:sz w:val="24"/>
                <w:szCs w:val="24"/>
                <w:lang w:eastAsia="ru-RU"/>
              </w:rPr>
              <w:t xml:space="preserve"> </w:t>
            </w:r>
            <w:r w:rsidRPr="00DA6815">
              <w:rPr>
                <w:rFonts w:ascii="Times New Roman" w:eastAsia="Times New Roman" w:hAnsi="Times New Roman" w:cs="Times New Roman"/>
                <w:sz w:val="24"/>
                <w:szCs w:val="24"/>
                <w:lang w:eastAsia="ru-RU"/>
              </w:rPr>
              <w:t xml:space="preserve"> </w:t>
            </w:r>
            <w:proofErr w:type="spellStart"/>
            <w:r w:rsidRPr="00DA6815">
              <w:rPr>
                <w:rFonts w:ascii="Times New Roman" w:eastAsia="Times New Roman" w:hAnsi="Times New Roman" w:cs="Times New Roman"/>
                <w:sz w:val="24"/>
                <w:szCs w:val="24"/>
                <w:lang w:eastAsia="ru-RU"/>
              </w:rPr>
              <w:t>Дарын</w:t>
            </w:r>
            <w:proofErr w:type="spellEnd"/>
            <w:r w:rsidRPr="00DA6815">
              <w:rPr>
                <w:rFonts w:ascii="Times New Roman" w:eastAsia="Times New Roman" w:hAnsi="Times New Roman" w:cs="Times New Roman"/>
                <w:sz w:val="24"/>
                <w:szCs w:val="24"/>
                <w:lang w:eastAsia="ru-RU"/>
              </w:rPr>
              <w:t xml:space="preserve">, 2024. </w:t>
            </w:r>
            <w:r w:rsidRPr="00DA6815">
              <w:rPr>
                <w:rFonts w:ascii="Times New Roman" w:hAnsi="Times New Roman" w:cs="Times New Roman"/>
                <w:sz w:val="24"/>
                <w:szCs w:val="24"/>
              </w:rPr>
              <w:t xml:space="preserve">– 114 с. </w:t>
            </w:r>
          </w:p>
          <w:p w:rsidR="005A12A6" w:rsidRPr="00DA6815" w:rsidRDefault="005A12A6" w:rsidP="00A01B0F">
            <w:pPr>
              <w:ind w:left="34"/>
              <w:rPr>
                <w:rFonts w:ascii="Times New Roman" w:hAnsi="Times New Roman" w:cs="Times New Roman"/>
                <w:sz w:val="24"/>
                <w:szCs w:val="24"/>
              </w:rPr>
            </w:pPr>
            <w:r w:rsidRPr="00DA6815">
              <w:rPr>
                <w:rFonts w:ascii="Times New Roman" w:hAnsi="Times New Roman" w:cs="Times New Roman"/>
                <w:sz w:val="24"/>
                <w:szCs w:val="24"/>
              </w:rPr>
              <w:t xml:space="preserve">ISBN 978–5–6043854–8–7 </w:t>
            </w:r>
          </w:p>
          <w:p w:rsidR="002C7742" w:rsidRPr="00DA6815" w:rsidRDefault="002C7742" w:rsidP="00A01B0F">
            <w:pPr>
              <w:rPr>
                <w:rFonts w:ascii="Times New Roman" w:hAnsi="Times New Roman" w:cs="Times New Roman"/>
                <w:sz w:val="24"/>
                <w:szCs w:val="24"/>
              </w:rPr>
            </w:pPr>
          </w:p>
        </w:tc>
        <w:tc>
          <w:tcPr>
            <w:tcW w:w="1124" w:type="dxa"/>
          </w:tcPr>
          <w:p w:rsidR="002C7742" w:rsidRPr="00DA6815" w:rsidRDefault="005A12A6" w:rsidP="00A01B0F">
            <w:pPr>
              <w:jc w:val="center"/>
              <w:rPr>
                <w:rFonts w:ascii="Times New Roman" w:hAnsi="Times New Roman" w:cs="Times New Roman"/>
                <w:sz w:val="24"/>
                <w:szCs w:val="24"/>
              </w:rPr>
            </w:pPr>
            <w:r w:rsidRPr="00DA6815">
              <w:rPr>
                <w:rFonts w:ascii="Times New Roman" w:hAnsi="Times New Roman" w:cs="Times New Roman"/>
                <w:sz w:val="24"/>
                <w:szCs w:val="24"/>
              </w:rPr>
              <w:t>7.1</w:t>
            </w:r>
          </w:p>
        </w:tc>
        <w:tc>
          <w:tcPr>
            <w:tcW w:w="2551" w:type="dxa"/>
          </w:tcPr>
          <w:p w:rsidR="002C7742" w:rsidRPr="00DA6815" w:rsidRDefault="002C7742" w:rsidP="00A01B0F">
            <w:pPr>
              <w:rPr>
                <w:rFonts w:ascii="Times New Roman" w:hAnsi="Times New Roman" w:cs="Times New Roman"/>
                <w:sz w:val="24"/>
                <w:szCs w:val="24"/>
              </w:rPr>
            </w:pPr>
          </w:p>
        </w:tc>
      </w:tr>
      <w:tr w:rsidR="008F236A" w:rsidRPr="00DA6815" w:rsidTr="00E75663">
        <w:tc>
          <w:tcPr>
            <w:tcW w:w="15417" w:type="dxa"/>
            <w:gridSpan w:val="6"/>
          </w:tcPr>
          <w:p w:rsidR="008F236A" w:rsidRPr="00DA6815" w:rsidRDefault="008F236A" w:rsidP="008F236A">
            <w:pPr>
              <w:jc w:val="center"/>
              <w:rPr>
                <w:rFonts w:ascii="Times New Roman" w:hAnsi="Times New Roman" w:cs="Times New Roman"/>
                <w:sz w:val="24"/>
                <w:szCs w:val="24"/>
              </w:rPr>
            </w:pPr>
            <w:r w:rsidRPr="00DA6815">
              <w:rPr>
                <w:rFonts w:ascii="Times New Roman" w:hAnsi="Times New Roman" w:cs="Times New Roman"/>
                <w:b/>
                <w:sz w:val="24"/>
                <w:szCs w:val="24"/>
              </w:rPr>
              <w:t>Учебник</w:t>
            </w:r>
          </w:p>
        </w:tc>
      </w:tr>
      <w:tr w:rsidR="00847022" w:rsidRPr="00DA6815" w:rsidTr="00460A1D">
        <w:tc>
          <w:tcPr>
            <w:tcW w:w="456" w:type="dxa"/>
          </w:tcPr>
          <w:p w:rsidR="00847022" w:rsidRPr="00DA6815" w:rsidRDefault="00847022" w:rsidP="00A01B0F">
            <w:pPr>
              <w:jc w:val="center"/>
              <w:rPr>
                <w:rFonts w:ascii="Times New Roman" w:hAnsi="Times New Roman" w:cs="Times New Roman"/>
                <w:sz w:val="24"/>
                <w:szCs w:val="24"/>
              </w:rPr>
            </w:pPr>
            <w:r w:rsidRPr="00DA6815">
              <w:rPr>
                <w:rFonts w:ascii="Times New Roman" w:hAnsi="Times New Roman" w:cs="Times New Roman"/>
                <w:sz w:val="24"/>
                <w:szCs w:val="24"/>
              </w:rPr>
              <w:t>1</w:t>
            </w:r>
          </w:p>
        </w:tc>
        <w:tc>
          <w:tcPr>
            <w:tcW w:w="2629" w:type="dxa"/>
          </w:tcPr>
          <w:p w:rsidR="00847022" w:rsidRPr="00DA6815" w:rsidRDefault="00847022" w:rsidP="00F1369E">
            <w:pPr>
              <w:rPr>
                <w:rFonts w:ascii="Times New Roman" w:hAnsi="Times New Roman" w:cs="Times New Roman"/>
                <w:sz w:val="24"/>
                <w:szCs w:val="24"/>
              </w:rPr>
            </w:pPr>
            <w:r w:rsidRPr="00DA6815">
              <w:rPr>
                <w:rFonts w:ascii="Times New Roman" w:hAnsi="Times New Roman" w:cs="Times New Roman"/>
                <w:sz w:val="24"/>
                <w:szCs w:val="24"/>
              </w:rPr>
              <w:t>Проектирование предприятий молочной промышленности</w:t>
            </w:r>
          </w:p>
        </w:tc>
        <w:tc>
          <w:tcPr>
            <w:tcW w:w="1276" w:type="dxa"/>
          </w:tcPr>
          <w:p w:rsidR="00847022" w:rsidRPr="00DA6815" w:rsidRDefault="00847022" w:rsidP="00F1369E">
            <w:pPr>
              <w:jc w:val="center"/>
              <w:rPr>
                <w:rFonts w:ascii="Times New Roman" w:hAnsi="Times New Roman" w:cs="Times New Roman"/>
                <w:sz w:val="24"/>
                <w:szCs w:val="24"/>
              </w:rPr>
            </w:pPr>
            <w:proofErr w:type="spellStart"/>
            <w:r w:rsidRPr="00DA6815">
              <w:rPr>
                <w:rFonts w:ascii="Times New Roman" w:hAnsi="Times New Roman" w:cs="Times New Roman"/>
                <w:sz w:val="24"/>
                <w:szCs w:val="24"/>
              </w:rPr>
              <w:t>Печат</w:t>
            </w:r>
            <w:proofErr w:type="spellEnd"/>
            <w:r w:rsidRPr="00DA6815">
              <w:rPr>
                <w:rFonts w:ascii="Times New Roman" w:hAnsi="Times New Roman" w:cs="Times New Roman"/>
                <w:sz w:val="24"/>
                <w:szCs w:val="24"/>
              </w:rPr>
              <w:t>. (учебник)</w:t>
            </w:r>
          </w:p>
        </w:tc>
        <w:tc>
          <w:tcPr>
            <w:tcW w:w="7381" w:type="dxa"/>
          </w:tcPr>
          <w:p w:rsidR="00847022" w:rsidRPr="00DA6815" w:rsidRDefault="00847022" w:rsidP="00F1369E">
            <w:pPr>
              <w:rPr>
                <w:rFonts w:ascii="Times New Roman" w:hAnsi="Times New Roman" w:cs="Times New Roman"/>
                <w:sz w:val="24"/>
                <w:szCs w:val="24"/>
              </w:rPr>
            </w:pPr>
            <w:r w:rsidRPr="00DA6815">
              <w:rPr>
                <w:rFonts w:ascii="Times New Roman" w:hAnsi="Times New Roman" w:cs="Times New Roman"/>
                <w:sz w:val="24"/>
                <w:szCs w:val="24"/>
              </w:rPr>
              <w:t xml:space="preserve">Алматы: Альманах, 2016. - 316 c. </w:t>
            </w:r>
          </w:p>
          <w:p w:rsidR="00847022" w:rsidRPr="00DA6815" w:rsidRDefault="00847022" w:rsidP="00F1369E">
            <w:pPr>
              <w:rPr>
                <w:rFonts w:ascii="Times New Roman" w:hAnsi="Times New Roman" w:cs="Times New Roman"/>
              </w:rPr>
            </w:pPr>
            <w:r w:rsidRPr="00DA6815">
              <w:rPr>
                <w:rFonts w:ascii="Times New Roman" w:hAnsi="Times New Roman" w:cs="Times New Roman"/>
                <w:sz w:val="24"/>
                <w:szCs w:val="24"/>
              </w:rPr>
              <w:t>ISBN 978-601-7900-04-5.</w:t>
            </w:r>
            <w:r w:rsidRPr="00DA6815">
              <w:rPr>
                <w:rFonts w:ascii="Times New Roman" w:hAnsi="Times New Roman" w:cs="Times New Roman"/>
                <w:sz w:val="24"/>
                <w:szCs w:val="24"/>
                <w:shd w:val="clear" w:color="auto" w:fill="FFFFFF"/>
              </w:rPr>
              <w:t> </w:t>
            </w:r>
          </w:p>
        </w:tc>
        <w:tc>
          <w:tcPr>
            <w:tcW w:w="1124" w:type="dxa"/>
          </w:tcPr>
          <w:p w:rsidR="00847022" w:rsidRPr="00DA6815" w:rsidRDefault="00847022" w:rsidP="00F1369E">
            <w:pPr>
              <w:jc w:val="center"/>
              <w:rPr>
                <w:rFonts w:ascii="Times New Roman" w:hAnsi="Times New Roman" w:cs="Times New Roman"/>
                <w:sz w:val="24"/>
                <w:szCs w:val="24"/>
              </w:rPr>
            </w:pPr>
            <w:r w:rsidRPr="00DA6815">
              <w:rPr>
                <w:rFonts w:ascii="Times New Roman" w:hAnsi="Times New Roman" w:cs="Times New Roman"/>
                <w:sz w:val="24"/>
                <w:szCs w:val="24"/>
              </w:rPr>
              <w:t>19,8</w:t>
            </w:r>
          </w:p>
        </w:tc>
        <w:tc>
          <w:tcPr>
            <w:tcW w:w="2551" w:type="dxa"/>
          </w:tcPr>
          <w:p w:rsidR="00847022" w:rsidRPr="00DA6815" w:rsidRDefault="00847022" w:rsidP="00F1369E">
            <w:pPr>
              <w:rPr>
                <w:rFonts w:ascii="Times New Roman" w:hAnsi="Times New Roman" w:cs="Times New Roman"/>
                <w:sz w:val="24"/>
                <w:szCs w:val="24"/>
              </w:rPr>
            </w:pPr>
            <w:proofErr w:type="spellStart"/>
            <w:r w:rsidRPr="00DA6815">
              <w:rPr>
                <w:rFonts w:ascii="Times New Roman" w:hAnsi="Times New Roman" w:cs="Times New Roman"/>
                <w:sz w:val="24"/>
                <w:szCs w:val="24"/>
              </w:rPr>
              <w:t>Алимарданова</w:t>
            </w:r>
            <w:proofErr w:type="spellEnd"/>
            <w:r w:rsidRPr="00DA6815">
              <w:rPr>
                <w:rFonts w:ascii="Times New Roman" w:hAnsi="Times New Roman" w:cs="Times New Roman"/>
                <w:sz w:val="24"/>
                <w:szCs w:val="24"/>
              </w:rPr>
              <w:t xml:space="preserve"> М.К.</w:t>
            </w:r>
          </w:p>
        </w:tc>
      </w:tr>
    </w:tbl>
    <w:p w:rsidR="00FC1770" w:rsidRPr="00DA6815" w:rsidRDefault="00FC1770" w:rsidP="00A01B0F">
      <w:pPr>
        <w:tabs>
          <w:tab w:val="left" w:pos="7655"/>
          <w:tab w:val="left" w:pos="7797"/>
          <w:tab w:val="left" w:pos="8505"/>
        </w:tabs>
        <w:spacing w:line="240" w:lineRule="auto"/>
        <w:ind w:firstLine="567"/>
        <w:rPr>
          <w:rFonts w:ascii="Times New Roman" w:hAnsi="Times New Roman" w:cs="Times New Roman"/>
          <w:sz w:val="24"/>
          <w:szCs w:val="24"/>
          <w:lang w:val="kk-KZ"/>
        </w:rPr>
      </w:pPr>
    </w:p>
    <w:p w:rsidR="0095702C" w:rsidRPr="00DA6815" w:rsidRDefault="0095702C" w:rsidP="00A01B0F">
      <w:pPr>
        <w:tabs>
          <w:tab w:val="left" w:pos="7655"/>
          <w:tab w:val="left" w:pos="7797"/>
          <w:tab w:val="left" w:pos="8505"/>
        </w:tabs>
        <w:spacing w:line="240" w:lineRule="auto"/>
        <w:ind w:firstLine="567"/>
        <w:rPr>
          <w:rFonts w:ascii="Times New Roman" w:hAnsi="Times New Roman" w:cs="Times New Roman"/>
          <w:sz w:val="24"/>
          <w:szCs w:val="24"/>
        </w:rPr>
      </w:pPr>
      <w:r w:rsidRPr="00DA6815">
        <w:rPr>
          <w:rFonts w:ascii="Times New Roman" w:hAnsi="Times New Roman" w:cs="Times New Roman"/>
          <w:sz w:val="24"/>
          <w:szCs w:val="24"/>
          <w:lang w:val="kk-KZ"/>
        </w:rPr>
        <w:t xml:space="preserve">Соискатель                                                                                           </w:t>
      </w:r>
      <w:r w:rsidRPr="00DA6815">
        <w:rPr>
          <w:rFonts w:ascii="Times New Roman" w:hAnsi="Times New Roman" w:cs="Times New Roman"/>
          <w:sz w:val="24"/>
          <w:szCs w:val="24"/>
        </w:rPr>
        <w:t>А.А. Бектурганова</w:t>
      </w:r>
    </w:p>
    <w:p w:rsidR="0095702C" w:rsidRPr="00DA6815" w:rsidRDefault="0095702C" w:rsidP="00A01B0F">
      <w:pPr>
        <w:tabs>
          <w:tab w:val="left" w:pos="7655"/>
          <w:tab w:val="left" w:pos="7797"/>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lang w:val="kk-KZ"/>
        </w:rPr>
        <w:t>Список верен:</w:t>
      </w:r>
    </w:p>
    <w:p w:rsidR="0095702C" w:rsidRPr="00DA6815" w:rsidRDefault="0095702C"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rPr>
        <w:t>Ученый секретарь</w:t>
      </w:r>
      <w:r w:rsidRPr="00DA6815">
        <w:rPr>
          <w:rFonts w:ascii="Times New Roman" w:hAnsi="Times New Roman" w:cs="Times New Roman"/>
          <w:sz w:val="24"/>
          <w:szCs w:val="24"/>
          <w:lang w:val="kk-KZ"/>
        </w:rPr>
        <w:t xml:space="preserve">                                                                               С.Ж. Ибраимова</w:t>
      </w:r>
    </w:p>
    <w:p w:rsidR="00847022" w:rsidRPr="00DA6815" w:rsidRDefault="0084702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95702C" w:rsidRPr="00DA6815" w:rsidRDefault="0095702C" w:rsidP="00A01B0F">
      <w:pPr>
        <w:tabs>
          <w:tab w:val="left" w:pos="7655"/>
          <w:tab w:val="left" w:pos="7797"/>
          <w:tab w:val="left" w:pos="8505"/>
          <w:tab w:val="left" w:pos="8789"/>
        </w:tabs>
        <w:spacing w:line="240" w:lineRule="auto"/>
        <w:ind w:firstLine="567"/>
        <w:rPr>
          <w:rFonts w:ascii="Times New Roman" w:hAnsi="Times New Roman" w:cs="Times New Roman"/>
          <w:sz w:val="24"/>
          <w:szCs w:val="24"/>
        </w:rPr>
      </w:pPr>
      <w:r w:rsidRPr="00DA6815">
        <w:rPr>
          <w:rFonts w:ascii="Times New Roman" w:hAnsi="Times New Roman" w:cs="Times New Roman"/>
          <w:sz w:val="24"/>
          <w:szCs w:val="24"/>
        </w:rPr>
        <w:tab/>
      </w:r>
    </w:p>
    <w:tbl>
      <w:tblPr>
        <w:tblStyle w:val="a3"/>
        <w:tblW w:w="15144" w:type="dxa"/>
        <w:tblLayout w:type="fixed"/>
        <w:tblLook w:val="04A0" w:firstRow="1" w:lastRow="0" w:firstColumn="1" w:lastColumn="0" w:noHBand="0" w:noVBand="1"/>
      </w:tblPr>
      <w:tblGrid>
        <w:gridCol w:w="456"/>
        <w:gridCol w:w="2629"/>
        <w:gridCol w:w="1276"/>
        <w:gridCol w:w="7381"/>
        <w:gridCol w:w="851"/>
        <w:gridCol w:w="2551"/>
      </w:tblGrid>
      <w:tr w:rsidR="00032DC2" w:rsidRPr="00DA6815" w:rsidTr="00A75441">
        <w:tc>
          <w:tcPr>
            <w:tcW w:w="15144" w:type="dxa"/>
            <w:gridSpan w:val="6"/>
          </w:tcPr>
          <w:p w:rsidR="00032DC2" w:rsidRPr="00DA6815" w:rsidRDefault="00032DC2" w:rsidP="00847022">
            <w:pPr>
              <w:jc w:val="center"/>
              <w:rPr>
                <w:rFonts w:ascii="Times New Roman" w:hAnsi="Times New Roman" w:cs="Times New Roman"/>
                <w:sz w:val="24"/>
                <w:szCs w:val="24"/>
              </w:rPr>
            </w:pPr>
            <w:r w:rsidRPr="00DA6815">
              <w:rPr>
                <w:rFonts w:ascii="Times New Roman" w:hAnsi="Times New Roman" w:cs="Times New Roman"/>
                <w:b/>
                <w:sz w:val="24"/>
                <w:szCs w:val="24"/>
              </w:rPr>
              <w:lastRenderedPageBreak/>
              <w:t>Публикации в журналах, рекомендованных КОКСОН МОН РК</w:t>
            </w:r>
          </w:p>
        </w:tc>
      </w:tr>
      <w:tr w:rsidR="00684B12" w:rsidRPr="00DA6815" w:rsidTr="00173C0A">
        <w:tc>
          <w:tcPr>
            <w:tcW w:w="456" w:type="dxa"/>
          </w:tcPr>
          <w:p w:rsidR="00684B12" w:rsidRPr="00DA6815" w:rsidRDefault="00847022" w:rsidP="00A01B0F">
            <w:pPr>
              <w:jc w:val="center"/>
              <w:rPr>
                <w:rFonts w:ascii="Times New Roman" w:hAnsi="Times New Roman" w:cs="Times New Roman"/>
                <w:sz w:val="24"/>
                <w:szCs w:val="24"/>
              </w:rPr>
            </w:pPr>
            <w:r w:rsidRPr="00DA6815">
              <w:rPr>
                <w:rFonts w:ascii="Times New Roman" w:hAnsi="Times New Roman" w:cs="Times New Roman"/>
                <w:sz w:val="24"/>
                <w:szCs w:val="24"/>
              </w:rPr>
              <w:t>1</w:t>
            </w:r>
          </w:p>
        </w:tc>
        <w:tc>
          <w:tcPr>
            <w:tcW w:w="2629" w:type="dxa"/>
          </w:tcPr>
          <w:p w:rsidR="00684B12" w:rsidRPr="00DA6815" w:rsidRDefault="00684B12" w:rsidP="00A01B0F">
            <w:pPr>
              <w:contextualSpacing/>
              <w:jc w:val="both"/>
              <w:rPr>
                <w:rFonts w:ascii="Times New Roman" w:hAnsi="Times New Roman" w:cs="Times New Roman"/>
                <w:sz w:val="24"/>
                <w:szCs w:val="24"/>
              </w:rPr>
            </w:pPr>
            <w:proofErr w:type="spellStart"/>
            <w:r w:rsidRPr="00DA6815">
              <w:rPr>
                <w:rFonts w:ascii="Times New Roman" w:hAnsi="Times New Roman" w:cs="Times New Roman"/>
                <w:sz w:val="24"/>
                <w:szCs w:val="24"/>
              </w:rPr>
              <w:t>Қазақстанның</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халықаралық</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сауда</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ұйымына</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кіру</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қарсаңында</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өні</w:t>
            </w:r>
            <w:proofErr w:type="gramStart"/>
            <w:r w:rsidRPr="00DA6815">
              <w:rPr>
                <w:rFonts w:ascii="Times New Roman" w:hAnsi="Times New Roman" w:cs="Times New Roman"/>
                <w:sz w:val="24"/>
                <w:szCs w:val="24"/>
              </w:rPr>
              <w:t>м</w:t>
            </w:r>
            <w:proofErr w:type="spellEnd"/>
            <w:proofErr w:type="gram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сапасының</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мәселесі</w:t>
            </w:r>
            <w:proofErr w:type="spellEnd"/>
          </w:p>
        </w:tc>
        <w:tc>
          <w:tcPr>
            <w:tcW w:w="1276" w:type="dxa"/>
          </w:tcPr>
          <w:p w:rsidR="00684B12" w:rsidRPr="00DA6815" w:rsidRDefault="00684B12" w:rsidP="00A01B0F">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lang w:val="en-US"/>
              </w:rPr>
              <w:t xml:space="preserve"> </w:t>
            </w:r>
            <w:r w:rsidRPr="00DA6815">
              <w:rPr>
                <w:rFonts w:ascii="Times New Roman" w:hAnsi="Times New Roman" w:cs="Times New Roman"/>
                <w:sz w:val="24"/>
                <w:szCs w:val="24"/>
              </w:rPr>
              <w:t>(статья)</w:t>
            </w:r>
          </w:p>
        </w:tc>
        <w:tc>
          <w:tcPr>
            <w:tcW w:w="7381" w:type="dxa"/>
          </w:tcPr>
          <w:p w:rsidR="00684B12" w:rsidRPr="00DA6815" w:rsidRDefault="00684B12" w:rsidP="00A01B0F">
            <w:pPr>
              <w:contextualSpacing/>
              <w:jc w:val="both"/>
              <w:rPr>
                <w:rFonts w:ascii="Times New Roman" w:hAnsi="Times New Roman" w:cs="Times New Roman"/>
                <w:sz w:val="24"/>
                <w:szCs w:val="24"/>
              </w:rPr>
            </w:pPr>
            <w:r w:rsidRPr="00DA6815">
              <w:rPr>
                <w:rFonts w:ascii="Times New Roman" w:hAnsi="Times New Roman" w:cs="Times New Roman"/>
                <w:sz w:val="24"/>
                <w:szCs w:val="24"/>
              </w:rPr>
              <w:t xml:space="preserve">Вестник Семипалатинского государственного университета им </w:t>
            </w:r>
            <w:proofErr w:type="spellStart"/>
            <w:r w:rsidRPr="00DA6815">
              <w:rPr>
                <w:rFonts w:ascii="Times New Roman" w:hAnsi="Times New Roman" w:cs="Times New Roman"/>
                <w:sz w:val="24"/>
                <w:szCs w:val="24"/>
              </w:rPr>
              <w:t>Шакарима</w:t>
            </w:r>
            <w:proofErr w:type="spellEnd"/>
            <w:r w:rsidRPr="00DA6815">
              <w:rPr>
                <w:rFonts w:ascii="Times New Roman" w:hAnsi="Times New Roman" w:cs="Times New Roman"/>
                <w:sz w:val="24"/>
                <w:szCs w:val="24"/>
              </w:rPr>
              <w:t xml:space="preserve">. Семей.  2013. №1 (61).- С.59-61.  </w:t>
            </w:r>
          </w:p>
        </w:tc>
        <w:tc>
          <w:tcPr>
            <w:tcW w:w="851" w:type="dxa"/>
          </w:tcPr>
          <w:p w:rsidR="00684B12" w:rsidRPr="00DA6815" w:rsidRDefault="00684B12" w:rsidP="00A01B0F">
            <w:pPr>
              <w:widowControl w:val="0"/>
              <w:snapToGrid w:val="0"/>
              <w:jc w:val="center"/>
              <w:rPr>
                <w:rFonts w:ascii="Times New Roman" w:hAnsi="Times New Roman" w:cs="Times New Roman"/>
                <w:sz w:val="24"/>
                <w:szCs w:val="24"/>
              </w:rPr>
            </w:pPr>
            <w:r w:rsidRPr="00DA6815">
              <w:rPr>
                <w:rFonts w:ascii="Times New Roman" w:hAnsi="Times New Roman" w:cs="Times New Roman"/>
                <w:sz w:val="24"/>
                <w:szCs w:val="24"/>
              </w:rPr>
              <w:t>0,2</w:t>
            </w:r>
          </w:p>
        </w:tc>
        <w:tc>
          <w:tcPr>
            <w:tcW w:w="2551" w:type="dxa"/>
          </w:tcPr>
          <w:p w:rsidR="00684B12" w:rsidRPr="00DA6815" w:rsidRDefault="00684B12" w:rsidP="00A01B0F">
            <w:pPr>
              <w:ind w:right="-31"/>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Омаралиева</w:t>
            </w:r>
            <w:proofErr w:type="spellEnd"/>
            <w:r w:rsidRPr="00DA6815">
              <w:rPr>
                <w:rFonts w:ascii="Times New Roman" w:hAnsi="Times New Roman" w:cs="Times New Roman"/>
                <w:sz w:val="24"/>
                <w:szCs w:val="24"/>
              </w:rPr>
              <w:t xml:space="preserve"> А.М., </w:t>
            </w:r>
            <w:proofErr w:type="spellStart"/>
            <w:r w:rsidRPr="00DA6815">
              <w:rPr>
                <w:rFonts w:ascii="Times New Roman" w:hAnsi="Times New Roman" w:cs="Times New Roman"/>
                <w:sz w:val="24"/>
                <w:szCs w:val="24"/>
              </w:rPr>
              <w:t>Сафуани</w:t>
            </w:r>
            <w:proofErr w:type="spellEnd"/>
            <w:r w:rsidRPr="00DA6815">
              <w:rPr>
                <w:rFonts w:ascii="Times New Roman" w:hAnsi="Times New Roman" w:cs="Times New Roman"/>
                <w:sz w:val="24"/>
                <w:szCs w:val="24"/>
              </w:rPr>
              <w:t xml:space="preserve"> Ж.Е., </w:t>
            </w:r>
            <w:proofErr w:type="spellStart"/>
            <w:r w:rsidRPr="00DA6815">
              <w:rPr>
                <w:rFonts w:ascii="Times New Roman" w:hAnsi="Times New Roman" w:cs="Times New Roman"/>
                <w:sz w:val="24"/>
                <w:szCs w:val="24"/>
              </w:rPr>
              <w:t>Нургазина</w:t>
            </w:r>
            <w:proofErr w:type="spellEnd"/>
            <w:r w:rsidRPr="00DA6815">
              <w:rPr>
                <w:rFonts w:ascii="Times New Roman" w:hAnsi="Times New Roman" w:cs="Times New Roman"/>
                <w:sz w:val="24"/>
                <w:szCs w:val="24"/>
              </w:rPr>
              <w:t xml:space="preserve"> А.А., </w:t>
            </w:r>
            <w:proofErr w:type="spellStart"/>
            <w:r w:rsidRPr="00DA6815">
              <w:rPr>
                <w:rFonts w:ascii="Times New Roman" w:hAnsi="Times New Roman" w:cs="Times New Roman"/>
                <w:sz w:val="24"/>
                <w:szCs w:val="24"/>
              </w:rPr>
              <w:t>Орынбасаров</w:t>
            </w:r>
            <w:proofErr w:type="spellEnd"/>
            <w:r w:rsidRPr="00DA6815">
              <w:rPr>
                <w:rFonts w:ascii="Times New Roman" w:hAnsi="Times New Roman" w:cs="Times New Roman"/>
                <w:sz w:val="24"/>
                <w:szCs w:val="24"/>
              </w:rPr>
              <w:t xml:space="preserve">  А.С. </w:t>
            </w:r>
          </w:p>
        </w:tc>
      </w:tr>
      <w:tr w:rsidR="00684B12" w:rsidRPr="00DA6815" w:rsidTr="00173C0A">
        <w:tc>
          <w:tcPr>
            <w:tcW w:w="456" w:type="dxa"/>
          </w:tcPr>
          <w:p w:rsidR="00684B12" w:rsidRPr="00DA6815" w:rsidRDefault="00847022" w:rsidP="00A01B0F">
            <w:pPr>
              <w:jc w:val="center"/>
              <w:rPr>
                <w:rFonts w:ascii="Times New Roman" w:hAnsi="Times New Roman" w:cs="Times New Roman"/>
                <w:sz w:val="24"/>
                <w:szCs w:val="24"/>
              </w:rPr>
            </w:pPr>
            <w:r w:rsidRPr="00DA6815">
              <w:rPr>
                <w:rFonts w:ascii="Times New Roman" w:hAnsi="Times New Roman" w:cs="Times New Roman"/>
                <w:sz w:val="24"/>
                <w:szCs w:val="24"/>
              </w:rPr>
              <w:t>2</w:t>
            </w:r>
          </w:p>
        </w:tc>
        <w:tc>
          <w:tcPr>
            <w:tcW w:w="2629" w:type="dxa"/>
          </w:tcPr>
          <w:p w:rsidR="00684B12" w:rsidRPr="00DA6815" w:rsidRDefault="00684B12" w:rsidP="00A01B0F">
            <w:pPr>
              <w:contextualSpacing/>
              <w:jc w:val="both"/>
              <w:rPr>
                <w:rFonts w:ascii="Times New Roman" w:hAnsi="Times New Roman" w:cs="Times New Roman"/>
                <w:sz w:val="24"/>
                <w:szCs w:val="24"/>
              </w:rPr>
            </w:pPr>
            <w:proofErr w:type="spellStart"/>
            <w:r w:rsidRPr="00DA6815">
              <w:rPr>
                <w:rFonts w:ascii="Times New Roman" w:hAnsi="Times New Roman" w:cs="Times New Roman"/>
                <w:sz w:val="24"/>
                <w:szCs w:val="24"/>
              </w:rPr>
              <w:t>Сүт</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сарысуын</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тамақ</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өнімдерінде</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қолданудың</w:t>
            </w:r>
            <w:proofErr w:type="spellEnd"/>
            <w:r w:rsidRPr="00DA6815">
              <w:rPr>
                <w:rFonts w:ascii="Times New Roman" w:hAnsi="Times New Roman" w:cs="Times New Roman"/>
                <w:sz w:val="24"/>
                <w:szCs w:val="24"/>
              </w:rPr>
              <w:t xml:space="preserve"> </w:t>
            </w:r>
            <w:proofErr w:type="spellStart"/>
            <w:proofErr w:type="gramStart"/>
            <w:r w:rsidRPr="00DA6815">
              <w:rPr>
                <w:rFonts w:ascii="Times New Roman" w:hAnsi="Times New Roman" w:cs="Times New Roman"/>
                <w:sz w:val="24"/>
                <w:szCs w:val="24"/>
              </w:rPr>
              <w:t>жа</w:t>
            </w:r>
            <w:proofErr w:type="gramEnd"/>
            <w:r w:rsidRPr="00DA6815">
              <w:rPr>
                <w:rFonts w:ascii="Times New Roman" w:hAnsi="Times New Roman" w:cs="Times New Roman"/>
                <w:sz w:val="24"/>
                <w:szCs w:val="24"/>
              </w:rPr>
              <w:t>ңа</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бағыттары</w:t>
            </w:r>
            <w:proofErr w:type="spellEnd"/>
          </w:p>
        </w:tc>
        <w:tc>
          <w:tcPr>
            <w:tcW w:w="1276" w:type="dxa"/>
          </w:tcPr>
          <w:p w:rsidR="00684B12" w:rsidRPr="00DA6815" w:rsidRDefault="00684B12" w:rsidP="00A01B0F">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lang w:val="en-US"/>
              </w:rPr>
              <w:t xml:space="preserve"> </w:t>
            </w:r>
            <w:r w:rsidRPr="00DA6815">
              <w:rPr>
                <w:rFonts w:ascii="Times New Roman" w:hAnsi="Times New Roman" w:cs="Times New Roman"/>
                <w:sz w:val="24"/>
                <w:szCs w:val="24"/>
              </w:rPr>
              <w:t>(статья)</w:t>
            </w:r>
          </w:p>
        </w:tc>
        <w:tc>
          <w:tcPr>
            <w:tcW w:w="7381" w:type="dxa"/>
          </w:tcPr>
          <w:p w:rsidR="00684B12" w:rsidRPr="00DA6815" w:rsidRDefault="00684B12" w:rsidP="00A01B0F">
            <w:pPr>
              <w:contextualSpacing/>
              <w:jc w:val="both"/>
              <w:rPr>
                <w:rFonts w:ascii="Times New Roman" w:hAnsi="Times New Roman" w:cs="Times New Roman"/>
                <w:sz w:val="24"/>
                <w:szCs w:val="24"/>
              </w:rPr>
            </w:pPr>
            <w:r w:rsidRPr="00DA6815">
              <w:rPr>
                <w:rFonts w:ascii="Times New Roman" w:hAnsi="Times New Roman" w:cs="Times New Roman"/>
                <w:sz w:val="24"/>
                <w:szCs w:val="24"/>
              </w:rPr>
              <w:t xml:space="preserve">Вестник Семипалатинского государственного университета им  </w:t>
            </w:r>
            <w:proofErr w:type="spellStart"/>
            <w:r w:rsidRPr="00DA6815">
              <w:rPr>
                <w:rFonts w:ascii="Times New Roman" w:hAnsi="Times New Roman" w:cs="Times New Roman"/>
                <w:sz w:val="24"/>
                <w:szCs w:val="24"/>
              </w:rPr>
              <w:t>Шакарима</w:t>
            </w:r>
            <w:proofErr w:type="spellEnd"/>
            <w:r w:rsidRPr="00DA6815">
              <w:rPr>
                <w:rFonts w:ascii="Times New Roman" w:hAnsi="Times New Roman" w:cs="Times New Roman"/>
                <w:sz w:val="24"/>
                <w:szCs w:val="24"/>
              </w:rPr>
              <w:t xml:space="preserve">. Семей.  2013. №1 (61). - С.67-68.  </w:t>
            </w:r>
          </w:p>
        </w:tc>
        <w:tc>
          <w:tcPr>
            <w:tcW w:w="851" w:type="dxa"/>
          </w:tcPr>
          <w:p w:rsidR="00684B12" w:rsidRPr="00DA6815" w:rsidRDefault="00684B12" w:rsidP="00A01B0F">
            <w:pPr>
              <w:widowControl w:val="0"/>
              <w:snapToGrid w:val="0"/>
              <w:jc w:val="center"/>
              <w:rPr>
                <w:rFonts w:ascii="Times New Roman" w:hAnsi="Times New Roman" w:cs="Times New Roman"/>
                <w:sz w:val="24"/>
                <w:szCs w:val="24"/>
              </w:rPr>
            </w:pPr>
            <w:r w:rsidRPr="00DA6815">
              <w:rPr>
                <w:rFonts w:ascii="Times New Roman" w:hAnsi="Times New Roman" w:cs="Times New Roman"/>
                <w:sz w:val="24"/>
                <w:szCs w:val="24"/>
              </w:rPr>
              <w:t>0,2</w:t>
            </w:r>
          </w:p>
        </w:tc>
        <w:tc>
          <w:tcPr>
            <w:tcW w:w="2551" w:type="dxa"/>
          </w:tcPr>
          <w:p w:rsidR="00684B12" w:rsidRPr="00DA6815" w:rsidRDefault="00684B12" w:rsidP="00A01B0F">
            <w:pPr>
              <w:ind w:right="-31"/>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Нургазина</w:t>
            </w:r>
            <w:proofErr w:type="spellEnd"/>
            <w:r w:rsidRPr="00DA6815">
              <w:rPr>
                <w:rFonts w:ascii="Times New Roman" w:hAnsi="Times New Roman" w:cs="Times New Roman"/>
                <w:sz w:val="24"/>
                <w:szCs w:val="24"/>
              </w:rPr>
              <w:t xml:space="preserve"> А.А., </w:t>
            </w:r>
            <w:proofErr w:type="spellStart"/>
            <w:r w:rsidRPr="00DA6815">
              <w:rPr>
                <w:rFonts w:ascii="Times New Roman" w:hAnsi="Times New Roman" w:cs="Times New Roman"/>
                <w:sz w:val="24"/>
                <w:szCs w:val="24"/>
              </w:rPr>
              <w:t>Омаралиева</w:t>
            </w:r>
            <w:proofErr w:type="spellEnd"/>
            <w:r w:rsidRPr="00DA6815">
              <w:rPr>
                <w:rFonts w:ascii="Times New Roman" w:hAnsi="Times New Roman" w:cs="Times New Roman"/>
                <w:sz w:val="24"/>
                <w:szCs w:val="24"/>
              </w:rPr>
              <w:t xml:space="preserve"> А. М., </w:t>
            </w:r>
            <w:proofErr w:type="spellStart"/>
            <w:r w:rsidRPr="00DA6815">
              <w:rPr>
                <w:rFonts w:ascii="Times New Roman" w:hAnsi="Times New Roman" w:cs="Times New Roman"/>
                <w:sz w:val="24"/>
                <w:szCs w:val="24"/>
              </w:rPr>
              <w:t>Сафуани</w:t>
            </w:r>
            <w:proofErr w:type="spellEnd"/>
            <w:r w:rsidRPr="00DA6815">
              <w:rPr>
                <w:rFonts w:ascii="Times New Roman" w:hAnsi="Times New Roman" w:cs="Times New Roman"/>
                <w:sz w:val="24"/>
                <w:szCs w:val="24"/>
              </w:rPr>
              <w:t xml:space="preserve"> Ж.Е.</w:t>
            </w:r>
          </w:p>
          <w:p w:rsidR="00684B12" w:rsidRPr="00DA6815" w:rsidRDefault="00684B12" w:rsidP="00A01B0F">
            <w:pPr>
              <w:ind w:right="-31"/>
              <w:contextualSpacing/>
              <w:rPr>
                <w:rFonts w:ascii="Times New Roman" w:hAnsi="Times New Roman" w:cs="Times New Roman"/>
                <w:sz w:val="24"/>
                <w:szCs w:val="24"/>
              </w:rPr>
            </w:pPr>
          </w:p>
        </w:tc>
      </w:tr>
      <w:tr w:rsidR="00173C0A" w:rsidRPr="00DA6815" w:rsidTr="00173C0A">
        <w:tc>
          <w:tcPr>
            <w:tcW w:w="456" w:type="dxa"/>
          </w:tcPr>
          <w:p w:rsidR="00173C0A" w:rsidRPr="00DA6815" w:rsidRDefault="00847022" w:rsidP="00A01B0F">
            <w:pPr>
              <w:jc w:val="center"/>
              <w:rPr>
                <w:rFonts w:ascii="Times New Roman" w:hAnsi="Times New Roman" w:cs="Times New Roman"/>
                <w:sz w:val="24"/>
                <w:szCs w:val="24"/>
              </w:rPr>
            </w:pPr>
            <w:r w:rsidRPr="00DA6815">
              <w:rPr>
                <w:rFonts w:ascii="Times New Roman" w:hAnsi="Times New Roman" w:cs="Times New Roman"/>
                <w:sz w:val="24"/>
                <w:szCs w:val="24"/>
              </w:rPr>
              <w:t>3</w:t>
            </w:r>
          </w:p>
        </w:tc>
        <w:tc>
          <w:tcPr>
            <w:tcW w:w="2629" w:type="dxa"/>
          </w:tcPr>
          <w:p w:rsidR="00173C0A" w:rsidRPr="00DA6815" w:rsidRDefault="00173C0A" w:rsidP="00A01B0F">
            <w:pPr>
              <w:pStyle w:val="a4"/>
              <w:spacing w:after="0"/>
              <w:jc w:val="both"/>
              <w:rPr>
                <w:b w:val="0"/>
                <w:sz w:val="24"/>
                <w:szCs w:val="24"/>
              </w:rPr>
            </w:pPr>
            <w:r w:rsidRPr="00DA6815">
              <w:rPr>
                <w:b w:val="0"/>
                <w:caps w:val="0"/>
                <w:sz w:val="24"/>
                <w:szCs w:val="24"/>
              </w:rPr>
              <w:t>Использование природного симбиоза айрана для создания функционального продукта промышленного значения</w:t>
            </w:r>
          </w:p>
        </w:tc>
        <w:tc>
          <w:tcPr>
            <w:tcW w:w="1276" w:type="dxa"/>
          </w:tcPr>
          <w:p w:rsidR="00173C0A" w:rsidRPr="00DA6815" w:rsidRDefault="00173C0A" w:rsidP="00A01B0F">
            <w:pPr>
              <w:jc w:val="center"/>
              <w:rPr>
                <w:rFonts w:ascii="Times New Roman" w:hAnsi="Times New Roman" w:cs="Times New Roman"/>
                <w:sz w:val="24"/>
                <w:szCs w:val="24"/>
              </w:rPr>
            </w:pPr>
            <w:r w:rsidRPr="00DA6815">
              <w:rPr>
                <w:rFonts w:ascii="Times New Roman" w:hAnsi="Times New Roman" w:cs="Times New Roman"/>
                <w:sz w:val="24"/>
                <w:szCs w:val="24"/>
              </w:rPr>
              <w:t>Печатный</w:t>
            </w:r>
          </w:p>
          <w:p w:rsidR="00173C0A" w:rsidRPr="00DA6815" w:rsidRDefault="00173C0A" w:rsidP="00A01B0F">
            <w:pPr>
              <w:jc w:val="center"/>
              <w:rPr>
                <w:rFonts w:ascii="Times New Roman" w:hAnsi="Times New Roman" w:cs="Times New Roman"/>
                <w:sz w:val="24"/>
                <w:szCs w:val="24"/>
              </w:rPr>
            </w:pPr>
            <w:r w:rsidRPr="00DA6815">
              <w:rPr>
                <w:rFonts w:ascii="Times New Roman" w:hAnsi="Times New Roman" w:cs="Times New Roman"/>
                <w:sz w:val="24"/>
                <w:szCs w:val="24"/>
              </w:rPr>
              <w:t>(статья)</w:t>
            </w:r>
          </w:p>
        </w:tc>
        <w:tc>
          <w:tcPr>
            <w:tcW w:w="7381" w:type="dxa"/>
          </w:tcPr>
          <w:p w:rsidR="00173C0A" w:rsidRPr="00DA6815" w:rsidRDefault="00173C0A" w:rsidP="00A01B0F">
            <w:pPr>
              <w:contextualSpacing/>
              <w:jc w:val="both"/>
              <w:rPr>
                <w:rFonts w:ascii="Times New Roman" w:hAnsi="Times New Roman" w:cs="Times New Roman"/>
                <w:sz w:val="24"/>
                <w:szCs w:val="24"/>
              </w:rPr>
            </w:pPr>
            <w:r w:rsidRPr="00DA6815">
              <w:rPr>
                <w:rFonts w:ascii="Times New Roman" w:hAnsi="Times New Roman" w:cs="Times New Roman"/>
                <w:sz w:val="24"/>
                <w:szCs w:val="24"/>
              </w:rPr>
              <w:t xml:space="preserve">Вестник Семипалатинского государственного университета им </w:t>
            </w:r>
            <w:proofErr w:type="spellStart"/>
            <w:r w:rsidRPr="00DA6815">
              <w:rPr>
                <w:rFonts w:ascii="Times New Roman" w:hAnsi="Times New Roman" w:cs="Times New Roman"/>
                <w:sz w:val="24"/>
                <w:szCs w:val="24"/>
              </w:rPr>
              <w:t>Шакарима</w:t>
            </w:r>
            <w:proofErr w:type="spellEnd"/>
            <w:r w:rsidRPr="00DA6815">
              <w:rPr>
                <w:rFonts w:ascii="Times New Roman" w:hAnsi="Times New Roman" w:cs="Times New Roman"/>
                <w:sz w:val="24"/>
                <w:szCs w:val="24"/>
              </w:rPr>
              <w:t xml:space="preserve">. Семей.  2014 (2). </w:t>
            </w:r>
            <w:r w:rsidR="00270D4B" w:rsidRPr="00DA6815">
              <w:rPr>
                <w:rFonts w:ascii="Times New Roman" w:hAnsi="Times New Roman" w:cs="Times New Roman"/>
                <w:sz w:val="24"/>
                <w:szCs w:val="24"/>
              </w:rPr>
              <w:t xml:space="preserve">- </w:t>
            </w:r>
            <w:r w:rsidRPr="00DA6815">
              <w:rPr>
                <w:rFonts w:ascii="Times New Roman" w:hAnsi="Times New Roman" w:cs="Times New Roman"/>
                <w:sz w:val="24"/>
                <w:szCs w:val="24"/>
              </w:rPr>
              <w:t xml:space="preserve">С.48-50.  </w:t>
            </w:r>
          </w:p>
        </w:tc>
        <w:tc>
          <w:tcPr>
            <w:tcW w:w="851" w:type="dxa"/>
          </w:tcPr>
          <w:p w:rsidR="00173C0A" w:rsidRPr="00DA6815" w:rsidRDefault="00173C0A" w:rsidP="00A01B0F">
            <w:pPr>
              <w:widowControl w:val="0"/>
              <w:snapToGrid w:val="0"/>
              <w:jc w:val="center"/>
              <w:rPr>
                <w:rFonts w:ascii="Times New Roman" w:hAnsi="Times New Roman" w:cs="Times New Roman"/>
                <w:sz w:val="24"/>
                <w:szCs w:val="24"/>
              </w:rPr>
            </w:pPr>
            <w:r w:rsidRPr="00DA6815">
              <w:rPr>
                <w:rFonts w:ascii="Times New Roman" w:hAnsi="Times New Roman" w:cs="Times New Roman"/>
                <w:sz w:val="24"/>
                <w:szCs w:val="24"/>
              </w:rPr>
              <w:t>0,2</w:t>
            </w:r>
          </w:p>
        </w:tc>
        <w:tc>
          <w:tcPr>
            <w:tcW w:w="2551" w:type="dxa"/>
          </w:tcPr>
          <w:p w:rsidR="00173C0A" w:rsidRPr="00DA6815" w:rsidRDefault="00173C0A" w:rsidP="00A01B0F">
            <w:pPr>
              <w:ind w:right="-31"/>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Омаралиева</w:t>
            </w:r>
            <w:proofErr w:type="spellEnd"/>
            <w:r w:rsidRPr="00DA6815">
              <w:rPr>
                <w:rFonts w:ascii="Times New Roman" w:hAnsi="Times New Roman" w:cs="Times New Roman"/>
                <w:sz w:val="24"/>
                <w:szCs w:val="24"/>
              </w:rPr>
              <w:t xml:space="preserve"> А. М., </w:t>
            </w:r>
            <w:proofErr w:type="spellStart"/>
            <w:r w:rsidRPr="00DA6815">
              <w:rPr>
                <w:rFonts w:ascii="Times New Roman" w:hAnsi="Times New Roman" w:cs="Times New Roman"/>
                <w:sz w:val="24"/>
                <w:szCs w:val="24"/>
              </w:rPr>
              <w:t>Ботбаева</w:t>
            </w:r>
            <w:proofErr w:type="spellEnd"/>
            <w:r w:rsidRPr="00DA6815">
              <w:rPr>
                <w:rFonts w:ascii="Times New Roman" w:hAnsi="Times New Roman" w:cs="Times New Roman"/>
                <w:sz w:val="24"/>
                <w:szCs w:val="24"/>
              </w:rPr>
              <w:t xml:space="preserve"> Ж.Т., </w:t>
            </w:r>
            <w:proofErr w:type="spellStart"/>
            <w:r w:rsidRPr="00DA6815">
              <w:rPr>
                <w:rFonts w:ascii="Times New Roman" w:hAnsi="Times New Roman" w:cs="Times New Roman"/>
                <w:sz w:val="24"/>
                <w:szCs w:val="24"/>
              </w:rPr>
              <w:t>Даутова</w:t>
            </w:r>
            <w:proofErr w:type="spellEnd"/>
            <w:r w:rsidRPr="00DA6815">
              <w:rPr>
                <w:rFonts w:ascii="Times New Roman" w:hAnsi="Times New Roman" w:cs="Times New Roman"/>
                <w:sz w:val="24"/>
                <w:szCs w:val="24"/>
              </w:rPr>
              <w:t xml:space="preserve"> А.А.</w:t>
            </w:r>
          </w:p>
          <w:p w:rsidR="00173C0A" w:rsidRPr="00DA6815" w:rsidRDefault="00173C0A" w:rsidP="00A01B0F">
            <w:pPr>
              <w:ind w:right="-31"/>
              <w:contextualSpacing/>
              <w:rPr>
                <w:rFonts w:ascii="Times New Roman" w:hAnsi="Times New Roman" w:cs="Times New Roman"/>
                <w:sz w:val="24"/>
                <w:szCs w:val="24"/>
              </w:rPr>
            </w:pPr>
          </w:p>
        </w:tc>
      </w:tr>
      <w:tr w:rsidR="00173C0A" w:rsidRPr="00DA6815" w:rsidTr="00173C0A">
        <w:tc>
          <w:tcPr>
            <w:tcW w:w="456" w:type="dxa"/>
          </w:tcPr>
          <w:p w:rsidR="00173C0A" w:rsidRPr="00DA6815" w:rsidRDefault="00847022" w:rsidP="00A01B0F">
            <w:pPr>
              <w:jc w:val="center"/>
              <w:rPr>
                <w:rFonts w:ascii="Times New Roman" w:hAnsi="Times New Roman" w:cs="Times New Roman"/>
                <w:sz w:val="24"/>
                <w:szCs w:val="24"/>
              </w:rPr>
            </w:pPr>
            <w:r w:rsidRPr="00DA6815">
              <w:rPr>
                <w:rFonts w:ascii="Times New Roman" w:hAnsi="Times New Roman" w:cs="Times New Roman"/>
                <w:sz w:val="24"/>
                <w:szCs w:val="24"/>
              </w:rPr>
              <w:t>4</w:t>
            </w:r>
          </w:p>
        </w:tc>
        <w:tc>
          <w:tcPr>
            <w:tcW w:w="2629" w:type="dxa"/>
          </w:tcPr>
          <w:p w:rsidR="00173C0A" w:rsidRPr="00DA6815" w:rsidRDefault="00173C0A" w:rsidP="00A01B0F">
            <w:pPr>
              <w:contextualSpacing/>
              <w:rPr>
                <w:rFonts w:ascii="Times New Roman" w:hAnsi="Times New Roman" w:cs="Times New Roman"/>
                <w:sz w:val="24"/>
                <w:szCs w:val="24"/>
              </w:rPr>
            </w:pPr>
            <w:r w:rsidRPr="00DA6815">
              <w:rPr>
                <w:rFonts w:ascii="Times New Roman" w:hAnsi="Times New Roman" w:cs="Times New Roman"/>
                <w:sz w:val="24"/>
                <w:szCs w:val="24"/>
              </w:rPr>
              <w:t>Проблема  генно-модифицированных объектов в Казахстане</w:t>
            </w:r>
          </w:p>
        </w:tc>
        <w:tc>
          <w:tcPr>
            <w:tcW w:w="1276" w:type="dxa"/>
          </w:tcPr>
          <w:p w:rsidR="00173C0A" w:rsidRPr="00DA6815" w:rsidRDefault="00173C0A" w:rsidP="00A01B0F">
            <w:pPr>
              <w:jc w:val="center"/>
              <w:rPr>
                <w:rFonts w:ascii="Times New Roman" w:hAnsi="Times New Roman" w:cs="Times New Roman"/>
                <w:sz w:val="24"/>
                <w:szCs w:val="24"/>
              </w:rPr>
            </w:pPr>
            <w:r w:rsidRPr="00DA6815">
              <w:rPr>
                <w:rFonts w:ascii="Times New Roman" w:hAnsi="Times New Roman" w:cs="Times New Roman"/>
                <w:sz w:val="24"/>
                <w:szCs w:val="24"/>
              </w:rPr>
              <w:t>Печатный</w:t>
            </w:r>
          </w:p>
          <w:p w:rsidR="00173C0A" w:rsidRPr="00DA6815" w:rsidRDefault="00173C0A" w:rsidP="00A01B0F">
            <w:pPr>
              <w:jc w:val="center"/>
              <w:rPr>
                <w:rFonts w:ascii="Times New Roman" w:hAnsi="Times New Roman" w:cs="Times New Roman"/>
                <w:sz w:val="24"/>
                <w:szCs w:val="24"/>
              </w:rPr>
            </w:pPr>
            <w:r w:rsidRPr="00DA6815">
              <w:rPr>
                <w:rFonts w:ascii="Times New Roman" w:hAnsi="Times New Roman" w:cs="Times New Roman"/>
                <w:sz w:val="24"/>
                <w:szCs w:val="24"/>
              </w:rPr>
              <w:t>(статья)</w:t>
            </w:r>
          </w:p>
        </w:tc>
        <w:tc>
          <w:tcPr>
            <w:tcW w:w="7381" w:type="dxa"/>
          </w:tcPr>
          <w:p w:rsidR="00173C0A" w:rsidRPr="00DA6815" w:rsidRDefault="00173C0A" w:rsidP="00A01B0F">
            <w:pPr>
              <w:contextualSpacing/>
              <w:jc w:val="both"/>
              <w:rPr>
                <w:rFonts w:ascii="Times New Roman" w:hAnsi="Times New Roman" w:cs="Times New Roman"/>
                <w:sz w:val="24"/>
                <w:szCs w:val="24"/>
              </w:rPr>
            </w:pPr>
            <w:r w:rsidRPr="00DA6815">
              <w:rPr>
                <w:rFonts w:ascii="Times New Roman" w:hAnsi="Times New Roman" w:cs="Times New Roman"/>
                <w:sz w:val="24"/>
                <w:szCs w:val="24"/>
              </w:rPr>
              <w:t xml:space="preserve">Вестник Семипалатинского государственного университета им </w:t>
            </w:r>
            <w:proofErr w:type="spellStart"/>
            <w:r w:rsidRPr="00DA6815">
              <w:rPr>
                <w:rFonts w:ascii="Times New Roman" w:hAnsi="Times New Roman" w:cs="Times New Roman"/>
                <w:sz w:val="24"/>
                <w:szCs w:val="24"/>
              </w:rPr>
              <w:t>Шакарима</w:t>
            </w:r>
            <w:proofErr w:type="spellEnd"/>
            <w:r w:rsidRPr="00DA6815">
              <w:rPr>
                <w:rFonts w:ascii="Times New Roman" w:hAnsi="Times New Roman" w:cs="Times New Roman"/>
                <w:sz w:val="24"/>
                <w:szCs w:val="24"/>
              </w:rPr>
              <w:t>.</w:t>
            </w:r>
            <w:r w:rsidR="00244675" w:rsidRPr="00DA6815">
              <w:rPr>
                <w:rFonts w:ascii="Times New Roman" w:hAnsi="Times New Roman" w:cs="Times New Roman"/>
                <w:sz w:val="24"/>
                <w:szCs w:val="24"/>
              </w:rPr>
              <w:t xml:space="preserve"> </w:t>
            </w:r>
            <w:r w:rsidRPr="00DA6815">
              <w:rPr>
                <w:rFonts w:ascii="Times New Roman" w:hAnsi="Times New Roman" w:cs="Times New Roman"/>
                <w:sz w:val="24"/>
                <w:szCs w:val="24"/>
              </w:rPr>
              <w:t xml:space="preserve"> Семей.  2014. </w:t>
            </w:r>
            <w:r w:rsidR="00270D4B" w:rsidRPr="00DA6815">
              <w:rPr>
                <w:rFonts w:ascii="Times New Roman" w:hAnsi="Times New Roman" w:cs="Times New Roman"/>
                <w:sz w:val="24"/>
                <w:szCs w:val="24"/>
              </w:rPr>
              <w:t xml:space="preserve">- </w:t>
            </w:r>
            <w:r w:rsidRPr="00DA6815">
              <w:rPr>
                <w:rFonts w:ascii="Times New Roman" w:hAnsi="Times New Roman" w:cs="Times New Roman"/>
                <w:sz w:val="24"/>
                <w:szCs w:val="24"/>
              </w:rPr>
              <w:t xml:space="preserve">С.50-53.  </w:t>
            </w:r>
          </w:p>
        </w:tc>
        <w:tc>
          <w:tcPr>
            <w:tcW w:w="851" w:type="dxa"/>
          </w:tcPr>
          <w:p w:rsidR="00173C0A" w:rsidRPr="00DA6815" w:rsidRDefault="00173C0A" w:rsidP="00A01B0F">
            <w:pPr>
              <w:widowControl w:val="0"/>
              <w:snapToGrid w:val="0"/>
              <w:jc w:val="center"/>
              <w:rPr>
                <w:rFonts w:ascii="Times New Roman" w:hAnsi="Times New Roman" w:cs="Times New Roman"/>
                <w:sz w:val="24"/>
                <w:szCs w:val="24"/>
              </w:rPr>
            </w:pPr>
            <w:r w:rsidRPr="00DA6815">
              <w:rPr>
                <w:rFonts w:ascii="Times New Roman" w:hAnsi="Times New Roman" w:cs="Times New Roman"/>
                <w:sz w:val="24"/>
                <w:szCs w:val="24"/>
              </w:rPr>
              <w:t>0,2</w:t>
            </w:r>
          </w:p>
        </w:tc>
        <w:tc>
          <w:tcPr>
            <w:tcW w:w="2551" w:type="dxa"/>
          </w:tcPr>
          <w:p w:rsidR="00445DDB" w:rsidRPr="00DA6815" w:rsidRDefault="00173C0A" w:rsidP="00A01B0F">
            <w:pPr>
              <w:ind w:right="-31"/>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Сафуани</w:t>
            </w:r>
            <w:proofErr w:type="spellEnd"/>
            <w:r w:rsidRPr="00DA6815">
              <w:rPr>
                <w:rFonts w:ascii="Times New Roman" w:hAnsi="Times New Roman" w:cs="Times New Roman"/>
                <w:sz w:val="24"/>
                <w:szCs w:val="24"/>
              </w:rPr>
              <w:t xml:space="preserve"> Ж.Е.</w:t>
            </w:r>
            <w:r w:rsidR="00445DDB" w:rsidRPr="00DA6815">
              <w:rPr>
                <w:rFonts w:ascii="Times New Roman" w:hAnsi="Times New Roman" w:cs="Times New Roman"/>
                <w:sz w:val="24"/>
                <w:szCs w:val="24"/>
              </w:rPr>
              <w:t>,</w:t>
            </w:r>
            <w:r w:rsidRPr="00DA6815">
              <w:rPr>
                <w:rFonts w:ascii="Times New Roman" w:hAnsi="Times New Roman" w:cs="Times New Roman"/>
                <w:sz w:val="24"/>
                <w:szCs w:val="24"/>
              </w:rPr>
              <w:t xml:space="preserve"> </w:t>
            </w:r>
          </w:p>
          <w:p w:rsidR="00173C0A" w:rsidRPr="00DA6815" w:rsidRDefault="00173C0A" w:rsidP="00A01B0F">
            <w:pPr>
              <w:ind w:right="-31"/>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Даутова</w:t>
            </w:r>
            <w:proofErr w:type="spellEnd"/>
            <w:r w:rsidRPr="00DA6815">
              <w:rPr>
                <w:rFonts w:ascii="Times New Roman" w:hAnsi="Times New Roman" w:cs="Times New Roman"/>
                <w:sz w:val="24"/>
                <w:szCs w:val="24"/>
              </w:rPr>
              <w:t xml:space="preserve"> А.</w:t>
            </w:r>
          </w:p>
        </w:tc>
      </w:tr>
      <w:tr w:rsidR="00A06AEE" w:rsidRPr="00DA6815" w:rsidTr="00173C0A">
        <w:tc>
          <w:tcPr>
            <w:tcW w:w="456" w:type="dxa"/>
          </w:tcPr>
          <w:p w:rsidR="00A06AEE" w:rsidRPr="00DA6815" w:rsidRDefault="00A06AEE" w:rsidP="00A01B0F">
            <w:pPr>
              <w:jc w:val="center"/>
              <w:rPr>
                <w:rFonts w:ascii="Times New Roman" w:hAnsi="Times New Roman" w:cs="Times New Roman"/>
                <w:sz w:val="24"/>
                <w:szCs w:val="24"/>
              </w:rPr>
            </w:pPr>
            <w:r w:rsidRPr="00DA6815">
              <w:rPr>
                <w:rFonts w:ascii="Times New Roman" w:hAnsi="Times New Roman" w:cs="Times New Roman"/>
                <w:sz w:val="24"/>
                <w:szCs w:val="24"/>
              </w:rPr>
              <w:t>5</w:t>
            </w:r>
          </w:p>
        </w:tc>
        <w:tc>
          <w:tcPr>
            <w:tcW w:w="2629" w:type="dxa"/>
          </w:tcPr>
          <w:p w:rsidR="00A06AEE" w:rsidRPr="00DA6815" w:rsidRDefault="00A06AEE" w:rsidP="005B4D60">
            <w:pPr>
              <w:rPr>
                <w:rFonts w:ascii="Times New Roman" w:hAnsi="Times New Roman" w:cs="Times New Roman"/>
                <w:sz w:val="24"/>
                <w:szCs w:val="24"/>
              </w:rPr>
            </w:pPr>
            <w:r w:rsidRPr="00DA6815">
              <w:rPr>
                <w:rFonts w:ascii="Times New Roman" w:hAnsi="Times New Roman" w:cs="Times New Roman"/>
                <w:sz w:val="24"/>
                <w:szCs w:val="24"/>
              </w:rPr>
              <w:t xml:space="preserve">Использование конины в производстве </w:t>
            </w:r>
            <w:proofErr w:type="gramStart"/>
            <w:r w:rsidRPr="00DA6815">
              <w:rPr>
                <w:rFonts w:ascii="Times New Roman" w:hAnsi="Times New Roman" w:cs="Times New Roman"/>
                <w:sz w:val="24"/>
                <w:szCs w:val="24"/>
              </w:rPr>
              <w:t>варено-копченых</w:t>
            </w:r>
            <w:proofErr w:type="gramEnd"/>
            <w:r w:rsidRPr="00DA6815">
              <w:rPr>
                <w:rFonts w:ascii="Times New Roman" w:hAnsi="Times New Roman" w:cs="Times New Roman"/>
                <w:sz w:val="24"/>
                <w:szCs w:val="24"/>
              </w:rPr>
              <w:t>.</w:t>
            </w:r>
          </w:p>
        </w:tc>
        <w:tc>
          <w:tcPr>
            <w:tcW w:w="1276" w:type="dxa"/>
          </w:tcPr>
          <w:p w:rsidR="00A06AEE" w:rsidRPr="00DA6815" w:rsidRDefault="00A06AEE" w:rsidP="005B4D60">
            <w:pPr>
              <w:jc w:val="center"/>
              <w:rPr>
                <w:rFonts w:ascii="Times New Roman" w:hAnsi="Times New Roman" w:cs="Times New Roman"/>
                <w:sz w:val="24"/>
                <w:szCs w:val="24"/>
              </w:rPr>
            </w:pPr>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lang w:val="en-US"/>
              </w:rPr>
              <w:t xml:space="preserve"> </w:t>
            </w:r>
            <w:r w:rsidRPr="00DA6815">
              <w:rPr>
                <w:rFonts w:ascii="Times New Roman" w:hAnsi="Times New Roman" w:cs="Times New Roman"/>
                <w:sz w:val="24"/>
                <w:szCs w:val="24"/>
              </w:rPr>
              <w:t>(статья)</w:t>
            </w:r>
          </w:p>
        </w:tc>
        <w:tc>
          <w:tcPr>
            <w:tcW w:w="7381" w:type="dxa"/>
          </w:tcPr>
          <w:p w:rsidR="00A06AEE" w:rsidRPr="00DA6815" w:rsidRDefault="00A06AEE" w:rsidP="005B4D60">
            <w:pPr>
              <w:jc w:val="both"/>
              <w:rPr>
                <w:rFonts w:ascii="Times New Roman" w:hAnsi="Times New Roman" w:cs="Times New Roman"/>
                <w:sz w:val="24"/>
                <w:szCs w:val="24"/>
                <w:lang w:val="kk-KZ"/>
              </w:rPr>
            </w:pPr>
            <w:r w:rsidRPr="00DA6815">
              <w:rPr>
                <w:rFonts w:ascii="Times New Roman" w:hAnsi="Times New Roman" w:cs="Times New Roman"/>
                <w:sz w:val="24"/>
                <w:szCs w:val="24"/>
              </w:rPr>
              <w:t xml:space="preserve">Вестник государственного университета имени </w:t>
            </w:r>
            <w:proofErr w:type="spellStart"/>
            <w:r w:rsidRPr="00DA6815">
              <w:rPr>
                <w:rFonts w:ascii="Times New Roman" w:hAnsi="Times New Roman" w:cs="Times New Roman"/>
                <w:sz w:val="24"/>
                <w:szCs w:val="24"/>
              </w:rPr>
              <w:t>Шакарима</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СемГУ</w:t>
            </w:r>
            <w:proofErr w:type="spellEnd"/>
            <w:r w:rsidRPr="00DA6815">
              <w:rPr>
                <w:rFonts w:ascii="Times New Roman" w:hAnsi="Times New Roman" w:cs="Times New Roman"/>
                <w:sz w:val="24"/>
                <w:szCs w:val="24"/>
              </w:rPr>
              <w:t>. г. Семей. № 1(81) 2018. - С. 46-49.</w:t>
            </w:r>
          </w:p>
        </w:tc>
        <w:tc>
          <w:tcPr>
            <w:tcW w:w="851" w:type="dxa"/>
          </w:tcPr>
          <w:p w:rsidR="00A06AEE" w:rsidRPr="00DA6815" w:rsidRDefault="00A06AEE" w:rsidP="005B4D60">
            <w:pPr>
              <w:contextualSpacing/>
              <w:jc w:val="center"/>
              <w:rPr>
                <w:rFonts w:ascii="Times New Roman" w:hAnsi="Times New Roman" w:cs="Times New Roman"/>
                <w:sz w:val="24"/>
                <w:szCs w:val="24"/>
              </w:rPr>
            </w:pPr>
            <w:r w:rsidRPr="00DA6815">
              <w:rPr>
                <w:rFonts w:ascii="Times New Roman" w:hAnsi="Times New Roman" w:cs="Times New Roman"/>
                <w:sz w:val="24"/>
                <w:szCs w:val="24"/>
              </w:rPr>
              <w:t>0.25</w:t>
            </w:r>
          </w:p>
        </w:tc>
        <w:tc>
          <w:tcPr>
            <w:tcW w:w="2551" w:type="dxa"/>
          </w:tcPr>
          <w:p w:rsidR="00A06AEE" w:rsidRPr="00DA6815" w:rsidRDefault="00A06AEE" w:rsidP="005B4D60">
            <w:pPr>
              <w:tabs>
                <w:tab w:val="left" w:pos="0"/>
              </w:tabs>
              <w:rPr>
                <w:rFonts w:ascii="Times New Roman" w:hAnsi="Times New Roman" w:cs="Times New Roman"/>
                <w:sz w:val="24"/>
                <w:szCs w:val="24"/>
              </w:rPr>
            </w:pPr>
            <w:proofErr w:type="spellStart"/>
            <w:r w:rsidRPr="00DA6815">
              <w:rPr>
                <w:rFonts w:ascii="Times New Roman" w:hAnsi="Times New Roman" w:cs="Times New Roman"/>
                <w:sz w:val="24"/>
                <w:szCs w:val="24"/>
              </w:rPr>
              <w:t>Мухтарбек</w:t>
            </w:r>
            <w:proofErr w:type="spellEnd"/>
            <w:r w:rsidRPr="00DA6815">
              <w:rPr>
                <w:rFonts w:ascii="Times New Roman" w:hAnsi="Times New Roman" w:cs="Times New Roman"/>
                <w:sz w:val="24"/>
                <w:szCs w:val="24"/>
              </w:rPr>
              <w:t xml:space="preserve"> А.Е., </w:t>
            </w:r>
            <w:proofErr w:type="spellStart"/>
            <w:r w:rsidRPr="00DA6815">
              <w:rPr>
                <w:rFonts w:ascii="Times New Roman" w:hAnsi="Times New Roman" w:cs="Times New Roman"/>
                <w:sz w:val="24"/>
                <w:szCs w:val="24"/>
              </w:rPr>
              <w:t>Какимова</w:t>
            </w:r>
            <w:proofErr w:type="spellEnd"/>
            <w:r w:rsidRPr="00DA6815">
              <w:rPr>
                <w:rFonts w:ascii="Times New Roman" w:hAnsi="Times New Roman" w:cs="Times New Roman"/>
                <w:sz w:val="24"/>
                <w:szCs w:val="24"/>
              </w:rPr>
              <w:t xml:space="preserve"> Ж.Х., </w:t>
            </w:r>
            <w:proofErr w:type="spellStart"/>
            <w:r w:rsidRPr="00DA6815">
              <w:rPr>
                <w:rFonts w:ascii="Times New Roman" w:hAnsi="Times New Roman" w:cs="Times New Roman"/>
                <w:sz w:val="24"/>
                <w:szCs w:val="24"/>
              </w:rPr>
              <w:t>Аманжолов</w:t>
            </w:r>
            <w:proofErr w:type="spellEnd"/>
            <w:r w:rsidRPr="00DA6815">
              <w:rPr>
                <w:rFonts w:ascii="Times New Roman" w:hAnsi="Times New Roman" w:cs="Times New Roman"/>
                <w:sz w:val="24"/>
                <w:szCs w:val="24"/>
              </w:rPr>
              <w:t xml:space="preserve"> С.А. </w:t>
            </w:r>
          </w:p>
        </w:tc>
      </w:tr>
    </w:tbl>
    <w:p w:rsidR="002A549B" w:rsidRPr="00DA6815" w:rsidRDefault="002A549B" w:rsidP="00A01B0F">
      <w:pPr>
        <w:tabs>
          <w:tab w:val="left" w:pos="7655"/>
          <w:tab w:val="left" w:pos="7797"/>
          <w:tab w:val="left" w:pos="8505"/>
        </w:tabs>
        <w:spacing w:line="240" w:lineRule="auto"/>
        <w:ind w:firstLine="567"/>
        <w:rPr>
          <w:rFonts w:ascii="Times New Roman" w:hAnsi="Times New Roman" w:cs="Times New Roman"/>
          <w:sz w:val="24"/>
          <w:szCs w:val="24"/>
          <w:lang w:val="kk-KZ"/>
        </w:rPr>
      </w:pPr>
    </w:p>
    <w:p w:rsidR="00032DC2" w:rsidRPr="00DA6815" w:rsidRDefault="00032DC2" w:rsidP="00A01B0F">
      <w:pPr>
        <w:tabs>
          <w:tab w:val="left" w:pos="7655"/>
          <w:tab w:val="left" w:pos="7797"/>
          <w:tab w:val="left" w:pos="8505"/>
        </w:tabs>
        <w:spacing w:line="240" w:lineRule="auto"/>
        <w:ind w:firstLine="567"/>
        <w:rPr>
          <w:rFonts w:ascii="Times New Roman" w:hAnsi="Times New Roman" w:cs="Times New Roman"/>
          <w:sz w:val="24"/>
          <w:szCs w:val="24"/>
        </w:rPr>
      </w:pPr>
      <w:r w:rsidRPr="00DA6815">
        <w:rPr>
          <w:rFonts w:ascii="Times New Roman" w:hAnsi="Times New Roman" w:cs="Times New Roman"/>
          <w:sz w:val="24"/>
          <w:szCs w:val="24"/>
          <w:lang w:val="kk-KZ"/>
        </w:rPr>
        <w:t xml:space="preserve">Соискатель                                                                                           </w:t>
      </w:r>
      <w:r w:rsidRPr="00DA6815">
        <w:rPr>
          <w:rFonts w:ascii="Times New Roman" w:hAnsi="Times New Roman" w:cs="Times New Roman"/>
          <w:sz w:val="24"/>
          <w:szCs w:val="24"/>
        </w:rPr>
        <w:t>А.А. Бектурганова</w:t>
      </w:r>
    </w:p>
    <w:p w:rsidR="00032DC2" w:rsidRPr="00DA6815" w:rsidRDefault="00032DC2" w:rsidP="00A01B0F">
      <w:pPr>
        <w:tabs>
          <w:tab w:val="left" w:pos="7655"/>
          <w:tab w:val="left" w:pos="7797"/>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lang w:val="kk-KZ"/>
        </w:rPr>
        <w:t>Список верен:</w:t>
      </w:r>
    </w:p>
    <w:p w:rsidR="00032DC2" w:rsidRPr="00DA6815" w:rsidRDefault="00032DC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rPr>
        <w:t>Ученый секретарь</w:t>
      </w:r>
      <w:r w:rsidRPr="00DA6815">
        <w:rPr>
          <w:rFonts w:ascii="Times New Roman" w:hAnsi="Times New Roman" w:cs="Times New Roman"/>
          <w:sz w:val="24"/>
          <w:szCs w:val="24"/>
          <w:lang w:val="kk-KZ"/>
        </w:rPr>
        <w:t xml:space="preserve">                                                                               С.Ж. Ибраимова</w:t>
      </w:r>
    </w:p>
    <w:p w:rsidR="002A549B" w:rsidRDefault="002A549B"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DA6815" w:rsidRDefault="00DA6815"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DA6815" w:rsidRDefault="00DA6815"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DA6815" w:rsidRPr="00DA6815" w:rsidRDefault="00DA6815"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tbl>
      <w:tblPr>
        <w:tblStyle w:val="a3"/>
        <w:tblW w:w="15144" w:type="dxa"/>
        <w:tblLayout w:type="fixed"/>
        <w:tblLook w:val="04A0" w:firstRow="1" w:lastRow="0" w:firstColumn="1" w:lastColumn="0" w:noHBand="0" w:noVBand="1"/>
      </w:tblPr>
      <w:tblGrid>
        <w:gridCol w:w="675"/>
        <w:gridCol w:w="2410"/>
        <w:gridCol w:w="1276"/>
        <w:gridCol w:w="7381"/>
        <w:gridCol w:w="851"/>
        <w:gridCol w:w="2551"/>
      </w:tblGrid>
      <w:tr w:rsidR="00DA6815" w:rsidRPr="00DA6815" w:rsidTr="00847022">
        <w:tc>
          <w:tcPr>
            <w:tcW w:w="675" w:type="dxa"/>
          </w:tcPr>
          <w:p w:rsidR="00DA6815" w:rsidRPr="00DA6815" w:rsidRDefault="00DA6815" w:rsidP="004F100C">
            <w:pPr>
              <w:jc w:val="center"/>
              <w:rPr>
                <w:rFonts w:ascii="Times New Roman" w:hAnsi="Times New Roman" w:cs="Times New Roman"/>
                <w:sz w:val="24"/>
                <w:szCs w:val="24"/>
              </w:rPr>
            </w:pPr>
            <w:r w:rsidRPr="00DA6815">
              <w:rPr>
                <w:rFonts w:ascii="Times New Roman" w:hAnsi="Times New Roman" w:cs="Times New Roman"/>
                <w:sz w:val="24"/>
                <w:szCs w:val="24"/>
              </w:rPr>
              <w:t>6</w:t>
            </w:r>
          </w:p>
        </w:tc>
        <w:tc>
          <w:tcPr>
            <w:tcW w:w="2410" w:type="dxa"/>
          </w:tcPr>
          <w:p w:rsidR="00DA6815" w:rsidRPr="00DA6815" w:rsidRDefault="00DA6815" w:rsidP="004F100C">
            <w:pPr>
              <w:rPr>
                <w:rFonts w:ascii="Times New Roman" w:hAnsi="Times New Roman" w:cs="Times New Roman"/>
                <w:sz w:val="24"/>
                <w:szCs w:val="24"/>
                <w:shd w:val="clear" w:color="auto" w:fill="FFFFFF"/>
                <w:lang w:val="kk-KZ"/>
              </w:rPr>
            </w:pPr>
            <w:r w:rsidRPr="00DA6815">
              <w:rPr>
                <w:rFonts w:ascii="Times New Roman" w:hAnsi="Times New Roman" w:cs="Times New Roman"/>
                <w:sz w:val="24"/>
                <w:szCs w:val="24"/>
                <w:lang w:val="kk-KZ"/>
              </w:rPr>
              <w:t>Алма-сәбіз езбесі қосылған сүзбе десертінің технологиясын құрастыру</w:t>
            </w:r>
          </w:p>
        </w:tc>
        <w:tc>
          <w:tcPr>
            <w:tcW w:w="1276" w:type="dxa"/>
          </w:tcPr>
          <w:p w:rsidR="00DA6815" w:rsidRPr="00DA6815" w:rsidRDefault="00DA6815" w:rsidP="004F100C">
            <w:pPr>
              <w:jc w:val="center"/>
              <w:rPr>
                <w:rFonts w:ascii="Times New Roman" w:hAnsi="Times New Roman" w:cs="Times New Roman"/>
                <w:sz w:val="24"/>
                <w:szCs w:val="24"/>
              </w:rPr>
            </w:pPr>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lang w:val="en-US"/>
              </w:rPr>
              <w:t xml:space="preserve"> </w:t>
            </w:r>
            <w:r w:rsidRPr="00DA6815">
              <w:rPr>
                <w:rFonts w:ascii="Times New Roman" w:hAnsi="Times New Roman" w:cs="Times New Roman"/>
                <w:sz w:val="24"/>
                <w:szCs w:val="24"/>
              </w:rPr>
              <w:t>(статья)</w:t>
            </w:r>
          </w:p>
        </w:tc>
        <w:tc>
          <w:tcPr>
            <w:tcW w:w="7381" w:type="dxa"/>
          </w:tcPr>
          <w:p w:rsidR="00DA6815" w:rsidRPr="00DA6815" w:rsidRDefault="00DA6815" w:rsidP="004F100C">
            <w:pPr>
              <w:rPr>
                <w:sz w:val="24"/>
                <w:szCs w:val="24"/>
                <w:lang w:val="kk-KZ"/>
              </w:rPr>
            </w:pPr>
            <w:r w:rsidRPr="00DA6815">
              <w:rPr>
                <w:rFonts w:ascii="Times New Roman" w:hAnsi="Times New Roman" w:cs="Times New Roman"/>
                <w:sz w:val="24"/>
                <w:szCs w:val="24"/>
                <w:lang w:val="kk-KZ"/>
              </w:rPr>
              <w:t xml:space="preserve">Вестник Национальной инженерной академии. </w:t>
            </w:r>
            <w:r w:rsidRPr="00DA6815">
              <w:rPr>
                <w:rFonts w:ascii="Times New Roman" w:hAnsi="Times New Roman" w:cs="Times New Roman"/>
                <w:kern w:val="36"/>
                <w:sz w:val="24"/>
                <w:szCs w:val="24"/>
                <w:lang w:val="kk-KZ"/>
              </w:rPr>
              <w:t>Алматы. 2020. №2 (76). -С.130-138</w:t>
            </w:r>
            <w:r w:rsidRPr="00DA6815">
              <w:rPr>
                <w:sz w:val="24"/>
                <w:szCs w:val="24"/>
                <w:lang w:val="kk-KZ"/>
              </w:rPr>
              <w:t xml:space="preserve"> </w:t>
            </w:r>
          </w:p>
          <w:p w:rsidR="00DA6815" w:rsidRPr="00DA6815" w:rsidRDefault="00E7236F" w:rsidP="004F100C">
            <w:pPr>
              <w:rPr>
                <w:rFonts w:ascii="Times New Roman" w:hAnsi="Times New Roman" w:cs="Times New Roman"/>
                <w:kern w:val="36"/>
                <w:sz w:val="24"/>
                <w:szCs w:val="24"/>
                <w:lang w:val="kk-KZ"/>
              </w:rPr>
            </w:pPr>
            <w:r>
              <w:fldChar w:fldCharType="begin"/>
            </w:r>
            <w:r w:rsidRPr="001C3C41">
              <w:rPr>
                <w:lang w:val="kk-KZ"/>
              </w:rPr>
              <w:instrText xml:space="preserve"> HYPERLINK "https://journal.neark.kz/category/zhurnal/%E2%84%96-2-76-2020/page/2/" </w:instrText>
            </w:r>
            <w:r>
              <w:fldChar w:fldCharType="separate"/>
            </w:r>
            <w:r w:rsidR="00DA6815" w:rsidRPr="00DA6815">
              <w:rPr>
                <w:rStyle w:val="a7"/>
                <w:rFonts w:ascii="Times New Roman" w:hAnsi="Times New Roman" w:cs="Times New Roman"/>
                <w:color w:val="auto"/>
                <w:kern w:val="36"/>
                <w:sz w:val="24"/>
                <w:szCs w:val="24"/>
                <w:lang w:val="kk-KZ"/>
              </w:rPr>
              <w:t>https://journal.neark.kz/category/zhurnal/%E2%84%96-2-76-2020/page/2/</w:t>
            </w:r>
            <w:r>
              <w:rPr>
                <w:rStyle w:val="a7"/>
                <w:rFonts w:ascii="Times New Roman" w:hAnsi="Times New Roman" w:cs="Times New Roman"/>
                <w:color w:val="auto"/>
                <w:kern w:val="36"/>
                <w:sz w:val="24"/>
                <w:szCs w:val="24"/>
                <w:lang w:val="kk-KZ"/>
              </w:rPr>
              <w:fldChar w:fldCharType="end"/>
            </w:r>
          </w:p>
          <w:p w:rsidR="00DA6815" w:rsidRPr="00DA6815" w:rsidRDefault="00DA6815" w:rsidP="004F100C">
            <w:pPr>
              <w:rPr>
                <w:rFonts w:ascii="Times New Roman" w:hAnsi="Times New Roman" w:cs="Times New Roman"/>
                <w:kern w:val="36"/>
                <w:sz w:val="24"/>
                <w:szCs w:val="24"/>
                <w:lang w:val="kk-KZ"/>
              </w:rPr>
            </w:pPr>
          </w:p>
        </w:tc>
        <w:tc>
          <w:tcPr>
            <w:tcW w:w="851" w:type="dxa"/>
          </w:tcPr>
          <w:p w:rsidR="00DA6815" w:rsidRPr="00DA6815" w:rsidRDefault="00DA6815" w:rsidP="004F100C">
            <w:pPr>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0.56</w:t>
            </w:r>
          </w:p>
        </w:tc>
        <w:tc>
          <w:tcPr>
            <w:tcW w:w="2551" w:type="dxa"/>
          </w:tcPr>
          <w:p w:rsidR="00DA6815" w:rsidRPr="00DA6815" w:rsidRDefault="00DA6815" w:rsidP="004F100C">
            <w:pPr>
              <w:rPr>
                <w:rFonts w:ascii="Times New Roman" w:hAnsi="Times New Roman" w:cs="Times New Roman"/>
                <w:sz w:val="24"/>
                <w:szCs w:val="24"/>
                <w:lang w:val="kk-KZ"/>
              </w:rPr>
            </w:pPr>
            <w:r w:rsidRPr="00DA6815">
              <w:rPr>
                <w:rFonts w:ascii="Times New Roman" w:hAnsi="Times New Roman" w:cs="Times New Roman"/>
                <w:sz w:val="24"/>
                <w:szCs w:val="24"/>
                <w:lang w:val="kk-KZ"/>
              </w:rPr>
              <w:t xml:space="preserve">Сафуани Ж.Е.  </w:t>
            </w:r>
          </w:p>
          <w:p w:rsidR="00DA6815" w:rsidRPr="00DA6815" w:rsidRDefault="00DA6815" w:rsidP="004F100C">
            <w:pPr>
              <w:rPr>
                <w:rFonts w:ascii="Times New Roman" w:hAnsi="Times New Roman" w:cs="Times New Roman"/>
                <w:sz w:val="24"/>
                <w:szCs w:val="24"/>
                <w:lang w:val="kk-KZ"/>
              </w:rPr>
            </w:pPr>
            <w:r w:rsidRPr="00DA6815">
              <w:rPr>
                <w:rFonts w:ascii="Times New Roman" w:hAnsi="Times New Roman" w:cs="Times New Roman"/>
                <w:sz w:val="24"/>
                <w:szCs w:val="24"/>
                <w:lang w:val="kk-KZ"/>
              </w:rPr>
              <w:t xml:space="preserve">Аманжолов С.А. Курмангалиева Д.Б.,  </w:t>
            </w:r>
          </w:p>
          <w:p w:rsidR="00DA6815" w:rsidRPr="00DA6815" w:rsidRDefault="00DA6815" w:rsidP="004F100C">
            <w:pPr>
              <w:rPr>
                <w:rFonts w:ascii="Times New Roman" w:hAnsi="Times New Roman" w:cs="Times New Roman"/>
                <w:sz w:val="24"/>
                <w:szCs w:val="24"/>
                <w:lang w:val="kk-KZ"/>
              </w:rPr>
            </w:pPr>
            <w:r w:rsidRPr="00DA6815">
              <w:rPr>
                <w:rFonts w:ascii="Times New Roman" w:hAnsi="Times New Roman" w:cs="Times New Roman"/>
                <w:sz w:val="24"/>
                <w:szCs w:val="24"/>
                <w:lang w:val="kk-KZ"/>
              </w:rPr>
              <w:t>Машанова Н.С.</w:t>
            </w:r>
          </w:p>
        </w:tc>
      </w:tr>
      <w:tr w:rsidR="00DA6815" w:rsidRPr="00DA6815" w:rsidTr="00847022">
        <w:tc>
          <w:tcPr>
            <w:tcW w:w="675" w:type="dxa"/>
          </w:tcPr>
          <w:p w:rsidR="00DA6815" w:rsidRPr="00DA6815" w:rsidRDefault="00DA6815" w:rsidP="00847022">
            <w:pPr>
              <w:jc w:val="center"/>
              <w:rPr>
                <w:rFonts w:ascii="Times New Roman" w:hAnsi="Times New Roman" w:cs="Times New Roman"/>
                <w:sz w:val="24"/>
                <w:szCs w:val="24"/>
              </w:rPr>
            </w:pPr>
          </w:p>
          <w:p w:rsidR="00DA6815" w:rsidRPr="00DA6815" w:rsidRDefault="00DA6815" w:rsidP="00847022">
            <w:pPr>
              <w:jc w:val="center"/>
              <w:rPr>
                <w:rFonts w:ascii="Times New Roman" w:hAnsi="Times New Roman" w:cs="Times New Roman"/>
                <w:sz w:val="24"/>
                <w:szCs w:val="24"/>
              </w:rPr>
            </w:pPr>
          </w:p>
          <w:p w:rsidR="00DA6815" w:rsidRPr="00DA6815" w:rsidRDefault="00DA6815" w:rsidP="00847022">
            <w:pPr>
              <w:jc w:val="center"/>
              <w:rPr>
                <w:rFonts w:ascii="Times New Roman" w:hAnsi="Times New Roman" w:cs="Times New Roman"/>
                <w:sz w:val="24"/>
                <w:szCs w:val="24"/>
              </w:rPr>
            </w:pPr>
          </w:p>
          <w:p w:rsidR="00DA6815" w:rsidRPr="00DA6815" w:rsidRDefault="00DA6815" w:rsidP="00847022">
            <w:pPr>
              <w:jc w:val="center"/>
              <w:rPr>
                <w:rFonts w:ascii="Times New Roman" w:hAnsi="Times New Roman" w:cs="Times New Roman"/>
                <w:sz w:val="24"/>
                <w:szCs w:val="24"/>
              </w:rPr>
            </w:pPr>
            <w:r w:rsidRPr="00DA6815">
              <w:rPr>
                <w:rFonts w:ascii="Times New Roman" w:hAnsi="Times New Roman" w:cs="Times New Roman"/>
                <w:sz w:val="24"/>
                <w:szCs w:val="24"/>
              </w:rPr>
              <w:t>7</w:t>
            </w:r>
          </w:p>
        </w:tc>
        <w:tc>
          <w:tcPr>
            <w:tcW w:w="2410" w:type="dxa"/>
          </w:tcPr>
          <w:p w:rsidR="00DA6815" w:rsidRPr="00DA6815" w:rsidRDefault="00DA6815" w:rsidP="00065A6E">
            <w:pPr>
              <w:contextualSpacing/>
              <w:rPr>
                <w:rFonts w:ascii="Times New Roman" w:hAnsi="Times New Roman" w:cs="Times New Roman"/>
                <w:sz w:val="24"/>
                <w:szCs w:val="24"/>
              </w:rPr>
            </w:pPr>
            <w:r w:rsidRPr="00DA6815">
              <w:rPr>
                <w:rFonts w:ascii="Times New Roman" w:hAnsi="Times New Roman" w:cs="Times New Roman"/>
                <w:sz w:val="24"/>
                <w:szCs w:val="24"/>
                <w:lang w:val="kk-KZ"/>
              </w:rPr>
              <w:t>Өсімдік сүтін өндіруге арналған шикізатты таңдау негіздемесі</w:t>
            </w:r>
          </w:p>
        </w:tc>
        <w:tc>
          <w:tcPr>
            <w:tcW w:w="1276" w:type="dxa"/>
          </w:tcPr>
          <w:p w:rsidR="00DA6815" w:rsidRPr="00DA6815" w:rsidRDefault="00DA6815" w:rsidP="00065A6E">
            <w:pPr>
              <w:jc w:val="center"/>
              <w:rPr>
                <w:rFonts w:ascii="Times New Roman" w:hAnsi="Times New Roman" w:cs="Times New Roman"/>
                <w:sz w:val="24"/>
                <w:szCs w:val="24"/>
              </w:rPr>
            </w:pPr>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lang w:val="en-US"/>
              </w:rPr>
              <w:t xml:space="preserve"> </w:t>
            </w:r>
            <w:r w:rsidRPr="00DA6815">
              <w:rPr>
                <w:rFonts w:ascii="Times New Roman" w:hAnsi="Times New Roman" w:cs="Times New Roman"/>
                <w:sz w:val="24"/>
                <w:szCs w:val="24"/>
              </w:rPr>
              <w:t>(статья)</w:t>
            </w:r>
          </w:p>
        </w:tc>
        <w:tc>
          <w:tcPr>
            <w:tcW w:w="7381" w:type="dxa"/>
          </w:tcPr>
          <w:p w:rsidR="00DA6815" w:rsidRPr="00DA6815" w:rsidRDefault="00DA6815" w:rsidP="00065A6E">
            <w:pPr>
              <w:pStyle w:val="Default"/>
              <w:rPr>
                <w:color w:val="auto"/>
                <w:lang w:val="kk-KZ"/>
              </w:rPr>
            </w:pPr>
            <w:r w:rsidRPr="00DA6815">
              <w:rPr>
                <w:color w:val="auto"/>
                <w:lang w:val="kk-KZ"/>
              </w:rPr>
              <w:t xml:space="preserve">Вестник Алматинского технологического университета №4 (134) 2021. - С.53-58. </w:t>
            </w:r>
          </w:p>
          <w:p w:rsidR="00DA6815" w:rsidRPr="00DA6815" w:rsidRDefault="00E7236F" w:rsidP="00065A6E">
            <w:pPr>
              <w:pStyle w:val="Default"/>
              <w:rPr>
                <w:color w:val="auto"/>
                <w:lang w:val="kk-KZ"/>
              </w:rPr>
            </w:pPr>
            <w:hyperlink r:id="rId8" w:tgtFrame="_blank" w:history="1">
              <w:r w:rsidR="00DA6815" w:rsidRPr="00DA6815">
                <w:rPr>
                  <w:rFonts w:eastAsiaTheme="minorHAnsi"/>
                  <w:color w:val="auto"/>
                  <w:u w:val="single"/>
                  <w:shd w:val="clear" w:color="auto" w:fill="FFFFFF"/>
                  <w:lang w:eastAsia="en-US"/>
                </w:rPr>
                <w:t>https://doi.org/10.48184/2304-568X-2021-4-53-57</w:t>
              </w:r>
            </w:hyperlink>
          </w:p>
        </w:tc>
        <w:tc>
          <w:tcPr>
            <w:tcW w:w="851" w:type="dxa"/>
          </w:tcPr>
          <w:p w:rsidR="00DA6815" w:rsidRPr="00DA6815" w:rsidRDefault="00DA6815" w:rsidP="00065A6E">
            <w:pPr>
              <w:widowControl w:val="0"/>
              <w:snapToGrid w:val="0"/>
              <w:jc w:val="center"/>
              <w:rPr>
                <w:rFonts w:ascii="Times New Roman" w:hAnsi="Times New Roman" w:cs="Times New Roman"/>
                <w:sz w:val="24"/>
                <w:szCs w:val="24"/>
              </w:rPr>
            </w:pPr>
            <w:r w:rsidRPr="00DA6815">
              <w:rPr>
                <w:rFonts w:ascii="Times New Roman" w:hAnsi="Times New Roman" w:cs="Times New Roman"/>
                <w:sz w:val="24"/>
                <w:szCs w:val="24"/>
              </w:rPr>
              <w:t>0,37</w:t>
            </w:r>
          </w:p>
        </w:tc>
        <w:tc>
          <w:tcPr>
            <w:tcW w:w="2551" w:type="dxa"/>
          </w:tcPr>
          <w:p w:rsidR="00DA6815" w:rsidRPr="00DA6815" w:rsidRDefault="00DA6815" w:rsidP="00065A6E">
            <w:pPr>
              <w:contextualSpacing/>
              <w:rPr>
                <w:rFonts w:ascii="Times New Roman" w:hAnsi="Times New Roman" w:cs="Times New Roman"/>
                <w:sz w:val="24"/>
                <w:szCs w:val="24"/>
              </w:rPr>
            </w:pPr>
            <w:proofErr w:type="spellStart"/>
            <w:r w:rsidRPr="00DA6815">
              <w:rPr>
                <w:rFonts w:ascii="Times New Roman" w:hAnsi="Times New Roman" w:cs="Times New Roman"/>
                <w:sz w:val="24"/>
                <w:szCs w:val="24"/>
              </w:rPr>
              <w:t>Хастаева</w:t>
            </w:r>
            <w:proofErr w:type="spellEnd"/>
            <w:r w:rsidRPr="00DA6815">
              <w:rPr>
                <w:rFonts w:ascii="Times New Roman" w:hAnsi="Times New Roman" w:cs="Times New Roman"/>
                <w:sz w:val="24"/>
                <w:szCs w:val="24"/>
              </w:rPr>
              <w:t xml:space="preserve"> А.Ж., </w:t>
            </w:r>
            <w:proofErr w:type="spellStart"/>
            <w:r w:rsidRPr="00DA6815">
              <w:rPr>
                <w:rFonts w:ascii="Times New Roman" w:hAnsi="Times New Roman" w:cs="Times New Roman"/>
                <w:sz w:val="24"/>
                <w:szCs w:val="24"/>
              </w:rPr>
              <w:t>Омаралиева</w:t>
            </w:r>
            <w:proofErr w:type="spellEnd"/>
            <w:r w:rsidRPr="00DA6815">
              <w:rPr>
                <w:rFonts w:ascii="Times New Roman" w:hAnsi="Times New Roman" w:cs="Times New Roman"/>
                <w:sz w:val="24"/>
                <w:szCs w:val="24"/>
              </w:rPr>
              <w:t xml:space="preserve"> А.М. </w:t>
            </w:r>
            <w:proofErr w:type="spellStart"/>
            <w:r w:rsidRPr="00DA6815">
              <w:rPr>
                <w:rFonts w:ascii="Times New Roman" w:hAnsi="Times New Roman" w:cs="Times New Roman"/>
                <w:sz w:val="24"/>
                <w:szCs w:val="24"/>
              </w:rPr>
              <w:t>Кабдолова</w:t>
            </w:r>
            <w:proofErr w:type="spellEnd"/>
            <w:r w:rsidRPr="00DA6815">
              <w:rPr>
                <w:rFonts w:ascii="Times New Roman" w:hAnsi="Times New Roman" w:cs="Times New Roman"/>
                <w:sz w:val="24"/>
                <w:szCs w:val="24"/>
              </w:rPr>
              <w:t xml:space="preserve"> А.</w:t>
            </w:r>
          </w:p>
        </w:tc>
      </w:tr>
      <w:tr w:rsidR="00DA6815" w:rsidRPr="00DA6815" w:rsidTr="00847022">
        <w:tc>
          <w:tcPr>
            <w:tcW w:w="675" w:type="dxa"/>
          </w:tcPr>
          <w:p w:rsidR="00DA6815" w:rsidRPr="00DA6815" w:rsidRDefault="00DA6815" w:rsidP="00847022">
            <w:pPr>
              <w:jc w:val="center"/>
              <w:rPr>
                <w:rFonts w:ascii="Times New Roman" w:hAnsi="Times New Roman" w:cs="Times New Roman"/>
                <w:sz w:val="24"/>
                <w:szCs w:val="24"/>
              </w:rPr>
            </w:pPr>
            <w:r w:rsidRPr="00DA6815">
              <w:rPr>
                <w:rFonts w:ascii="Times New Roman" w:hAnsi="Times New Roman" w:cs="Times New Roman"/>
                <w:sz w:val="24"/>
                <w:szCs w:val="24"/>
              </w:rPr>
              <w:t>8</w:t>
            </w:r>
          </w:p>
        </w:tc>
        <w:tc>
          <w:tcPr>
            <w:tcW w:w="2410" w:type="dxa"/>
          </w:tcPr>
          <w:p w:rsidR="00DA6815" w:rsidRDefault="00DA6815" w:rsidP="00065A6E">
            <w:pPr>
              <w:rPr>
                <w:rFonts w:ascii="Times New Roman" w:hAnsi="Times New Roman" w:cs="Times New Roman"/>
                <w:sz w:val="24"/>
                <w:szCs w:val="24"/>
              </w:rPr>
            </w:pPr>
            <w:r w:rsidRPr="00DA6815">
              <w:rPr>
                <w:rFonts w:ascii="Times New Roman" w:hAnsi="Times New Roman" w:cs="Times New Roman"/>
                <w:sz w:val="24"/>
                <w:szCs w:val="24"/>
              </w:rPr>
              <w:t xml:space="preserve">Использование гречихи как </w:t>
            </w:r>
          </w:p>
          <w:p w:rsidR="00DA6815" w:rsidRPr="00DA6815" w:rsidRDefault="00DA6815" w:rsidP="00065A6E">
            <w:pPr>
              <w:rPr>
                <w:rFonts w:ascii="Times New Roman" w:hAnsi="Times New Roman" w:cs="Times New Roman"/>
                <w:sz w:val="24"/>
                <w:szCs w:val="24"/>
              </w:rPr>
            </w:pPr>
            <w:r w:rsidRPr="00DA6815">
              <w:rPr>
                <w:rFonts w:ascii="Times New Roman" w:hAnsi="Times New Roman" w:cs="Times New Roman"/>
                <w:sz w:val="24"/>
                <w:szCs w:val="24"/>
              </w:rPr>
              <w:t>сырья для производства растительного молока</w:t>
            </w:r>
          </w:p>
        </w:tc>
        <w:tc>
          <w:tcPr>
            <w:tcW w:w="1276" w:type="dxa"/>
          </w:tcPr>
          <w:p w:rsidR="00DA6815" w:rsidRPr="00DA6815" w:rsidRDefault="00DA6815" w:rsidP="00065A6E">
            <w:pPr>
              <w:ind w:right="-156"/>
              <w:jc w:val="center"/>
              <w:rPr>
                <w:rFonts w:ascii="Times New Roman" w:hAnsi="Times New Roman" w:cs="Times New Roman"/>
                <w:sz w:val="24"/>
                <w:szCs w:val="24"/>
                <w:lang w:val="kk-KZ"/>
              </w:rPr>
            </w:pPr>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rPr>
              <w:t xml:space="preserve"> (статья)</w:t>
            </w:r>
          </w:p>
        </w:tc>
        <w:tc>
          <w:tcPr>
            <w:tcW w:w="7381" w:type="dxa"/>
          </w:tcPr>
          <w:p w:rsidR="00DA6815" w:rsidRPr="00DA6815" w:rsidRDefault="00DA6815" w:rsidP="00065A6E">
            <w:pPr>
              <w:rPr>
                <w:rFonts w:ascii="Times New Roman" w:hAnsi="Times New Roman" w:cs="Times New Roman"/>
                <w:sz w:val="24"/>
                <w:szCs w:val="24"/>
                <w:lang w:val="kk-KZ"/>
              </w:rPr>
            </w:pPr>
            <w:r w:rsidRPr="00DA6815">
              <w:rPr>
                <w:rFonts w:ascii="Times New Roman" w:hAnsi="Times New Roman" w:cs="Times New Roman"/>
                <w:sz w:val="24"/>
                <w:szCs w:val="24"/>
              </w:rPr>
              <w:t xml:space="preserve">Вестник </w:t>
            </w:r>
            <w:proofErr w:type="spellStart"/>
            <w:r w:rsidRPr="00DA6815">
              <w:rPr>
                <w:rFonts w:ascii="Times New Roman" w:hAnsi="Times New Roman" w:cs="Times New Roman"/>
                <w:sz w:val="24"/>
                <w:szCs w:val="24"/>
              </w:rPr>
              <w:t>КазНУ</w:t>
            </w:r>
            <w:proofErr w:type="spellEnd"/>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им</w:t>
            </w:r>
            <w:proofErr w:type="gramStart"/>
            <w:r w:rsidRPr="00DA6815">
              <w:rPr>
                <w:rFonts w:ascii="Times New Roman" w:hAnsi="Times New Roman" w:cs="Times New Roman"/>
                <w:sz w:val="24"/>
                <w:szCs w:val="24"/>
              </w:rPr>
              <w:t>.А</w:t>
            </w:r>
            <w:proofErr w:type="gramEnd"/>
            <w:r w:rsidRPr="00DA6815">
              <w:rPr>
                <w:rFonts w:ascii="Times New Roman" w:hAnsi="Times New Roman" w:cs="Times New Roman"/>
                <w:sz w:val="24"/>
                <w:szCs w:val="24"/>
              </w:rPr>
              <w:t>ль-Фараби</w:t>
            </w:r>
            <w:proofErr w:type="spellEnd"/>
            <w:r w:rsidRPr="00DA6815">
              <w:rPr>
                <w:rFonts w:ascii="Times New Roman" w:hAnsi="Times New Roman" w:cs="Times New Roman"/>
                <w:sz w:val="24"/>
                <w:szCs w:val="24"/>
                <w:lang w:val="kk-KZ"/>
              </w:rPr>
              <w:t xml:space="preserve">, </w:t>
            </w:r>
            <w:r w:rsidRPr="00DA6815">
              <w:rPr>
                <w:rFonts w:ascii="TimesNewRomanPSMT" w:hAnsi="TimesNewRomanPSMT" w:cs="TimesNewRomanPSMT"/>
                <w:sz w:val="24"/>
                <w:szCs w:val="24"/>
              </w:rPr>
              <w:t xml:space="preserve">Серия биологическая. </w:t>
            </w:r>
            <w:r w:rsidRPr="00DA6815">
              <w:rPr>
                <w:rFonts w:ascii="Times New Roman" w:hAnsi="Times New Roman" w:cs="Times New Roman"/>
                <w:sz w:val="24"/>
                <w:szCs w:val="24"/>
              </w:rPr>
              <w:t>№1</w:t>
            </w:r>
            <w:r w:rsidRPr="00DA6815">
              <w:rPr>
                <w:rFonts w:ascii="Times New Roman" w:hAnsi="Times New Roman" w:cs="Times New Roman"/>
                <w:sz w:val="24"/>
                <w:szCs w:val="24"/>
                <w:lang w:val="kk-KZ"/>
              </w:rPr>
              <w:t xml:space="preserve"> (90)</w:t>
            </w:r>
            <w:r w:rsidRPr="00DA6815">
              <w:rPr>
                <w:rFonts w:ascii="Times New Roman" w:hAnsi="Times New Roman" w:cs="Times New Roman"/>
                <w:sz w:val="24"/>
                <w:szCs w:val="24"/>
              </w:rPr>
              <w:t xml:space="preserve"> 2022</w:t>
            </w:r>
            <w:r w:rsidRPr="00DA6815">
              <w:rPr>
                <w:rFonts w:ascii="Times New Roman" w:hAnsi="Times New Roman" w:cs="Times New Roman"/>
                <w:sz w:val="24"/>
                <w:szCs w:val="24"/>
                <w:lang w:val="kk-KZ"/>
              </w:rPr>
              <w:t>.</w:t>
            </w:r>
            <w:r w:rsidRPr="00DA6815">
              <w:rPr>
                <w:rFonts w:ascii="Times New Roman" w:hAnsi="Times New Roman" w:cs="Times New Roman"/>
                <w:sz w:val="24"/>
                <w:szCs w:val="24"/>
              </w:rPr>
              <w:t xml:space="preserve"> - С. 90-98.</w:t>
            </w:r>
          </w:p>
          <w:p w:rsidR="00DA6815" w:rsidRPr="00DA6815" w:rsidRDefault="00E7236F" w:rsidP="00065A6E">
            <w:pPr>
              <w:rPr>
                <w:rFonts w:ascii="Times New Roman" w:hAnsi="Times New Roman" w:cs="Times New Roman"/>
                <w:sz w:val="24"/>
                <w:szCs w:val="24"/>
                <w:lang w:val="kk-KZ"/>
              </w:rPr>
            </w:pPr>
            <w:hyperlink r:id="rId9" w:history="1">
              <w:r w:rsidR="00DA6815" w:rsidRPr="00DA6815">
                <w:rPr>
                  <w:rFonts w:ascii="Times New Roman" w:hAnsi="Times New Roman" w:cs="Times New Roman"/>
                  <w:sz w:val="24"/>
                  <w:szCs w:val="24"/>
                  <w:u w:val="single"/>
                  <w:shd w:val="clear" w:color="auto" w:fill="FFFFFF"/>
                  <w:lang w:val="kk-KZ"/>
                </w:rPr>
                <w:t>https://doi.org/10.26577/eb.2022.v90.i1.08</w:t>
              </w:r>
            </w:hyperlink>
          </w:p>
        </w:tc>
        <w:tc>
          <w:tcPr>
            <w:tcW w:w="851" w:type="dxa"/>
          </w:tcPr>
          <w:p w:rsidR="00DA6815" w:rsidRPr="00DA6815" w:rsidRDefault="00DA6815" w:rsidP="00065A6E">
            <w:pPr>
              <w:contextualSpacing/>
              <w:jc w:val="center"/>
              <w:rPr>
                <w:rFonts w:ascii="Times New Roman" w:hAnsi="Times New Roman" w:cs="Times New Roman"/>
                <w:sz w:val="24"/>
                <w:szCs w:val="24"/>
                <w:lang w:val="kk-KZ"/>
              </w:rPr>
            </w:pPr>
            <w:r w:rsidRPr="00DA6815">
              <w:rPr>
                <w:rFonts w:ascii="Times New Roman" w:hAnsi="Times New Roman" w:cs="Times New Roman"/>
                <w:sz w:val="24"/>
                <w:szCs w:val="24"/>
                <w:lang w:val="kk-KZ"/>
              </w:rPr>
              <w:t>0,56</w:t>
            </w:r>
          </w:p>
        </w:tc>
        <w:tc>
          <w:tcPr>
            <w:tcW w:w="2551" w:type="dxa"/>
          </w:tcPr>
          <w:p w:rsidR="00DA6815" w:rsidRPr="00DA6815" w:rsidRDefault="00DA6815" w:rsidP="00065A6E">
            <w:pPr>
              <w:rPr>
                <w:rFonts w:ascii="Times New Roman" w:hAnsi="Times New Roman" w:cs="Times New Roman"/>
                <w:sz w:val="24"/>
                <w:szCs w:val="24"/>
                <w:lang w:val="kk-KZ"/>
              </w:rPr>
            </w:pPr>
            <w:proofErr w:type="spellStart"/>
            <w:r w:rsidRPr="00DA6815">
              <w:rPr>
                <w:rFonts w:ascii="Times New Roman" w:hAnsi="Times New Roman" w:cs="Times New Roman"/>
                <w:sz w:val="24"/>
                <w:szCs w:val="24"/>
              </w:rPr>
              <w:t>Хастаева</w:t>
            </w:r>
            <w:proofErr w:type="spellEnd"/>
            <w:r w:rsidRPr="00DA6815">
              <w:rPr>
                <w:rFonts w:ascii="Times New Roman" w:hAnsi="Times New Roman" w:cs="Times New Roman"/>
                <w:sz w:val="24"/>
                <w:szCs w:val="24"/>
              </w:rPr>
              <w:t xml:space="preserve"> А.Ж.</w:t>
            </w:r>
            <w:r w:rsidRPr="00DA6815">
              <w:rPr>
                <w:rFonts w:ascii="Times New Roman" w:hAnsi="Times New Roman" w:cs="Times New Roman"/>
                <w:sz w:val="24"/>
                <w:szCs w:val="24"/>
                <w:lang w:val="kk-KZ"/>
              </w:rPr>
              <w:t>,</w:t>
            </w:r>
            <w:r w:rsidRPr="00DA6815">
              <w:rPr>
                <w:rFonts w:ascii="Times New Roman" w:hAnsi="Times New Roman" w:cs="Times New Roman"/>
                <w:sz w:val="24"/>
                <w:szCs w:val="24"/>
              </w:rPr>
              <w:t xml:space="preserve"> </w:t>
            </w:r>
            <w:proofErr w:type="spellStart"/>
            <w:r w:rsidRPr="00DA6815">
              <w:rPr>
                <w:rFonts w:ascii="Times New Roman" w:hAnsi="Times New Roman" w:cs="Times New Roman"/>
                <w:sz w:val="24"/>
                <w:szCs w:val="24"/>
              </w:rPr>
              <w:t>Омаралиева</w:t>
            </w:r>
            <w:proofErr w:type="spellEnd"/>
            <w:r w:rsidRPr="00DA6815">
              <w:rPr>
                <w:rFonts w:ascii="Times New Roman" w:hAnsi="Times New Roman" w:cs="Times New Roman"/>
                <w:sz w:val="24"/>
                <w:szCs w:val="24"/>
              </w:rPr>
              <w:t xml:space="preserve"> А.М.</w:t>
            </w:r>
          </w:p>
        </w:tc>
      </w:tr>
      <w:tr w:rsidR="00DA6815" w:rsidRPr="001C3C41" w:rsidTr="00847022">
        <w:tc>
          <w:tcPr>
            <w:tcW w:w="675" w:type="dxa"/>
          </w:tcPr>
          <w:p w:rsidR="00DA6815" w:rsidRPr="00DA6815" w:rsidRDefault="00DA6815" w:rsidP="00847022">
            <w:pPr>
              <w:jc w:val="center"/>
              <w:rPr>
                <w:rFonts w:ascii="Times New Roman" w:hAnsi="Times New Roman" w:cs="Times New Roman"/>
                <w:sz w:val="24"/>
                <w:szCs w:val="24"/>
              </w:rPr>
            </w:pPr>
            <w:r w:rsidRPr="00DA6815">
              <w:rPr>
                <w:rFonts w:ascii="Times New Roman" w:hAnsi="Times New Roman" w:cs="Times New Roman"/>
                <w:sz w:val="24"/>
                <w:szCs w:val="24"/>
              </w:rPr>
              <w:t>9</w:t>
            </w:r>
          </w:p>
        </w:tc>
        <w:tc>
          <w:tcPr>
            <w:tcW w:w="2410" w:type="dxa"/>
          </w:tcPr>
          <w:p w:rsidR="00DA6815" w:rsidRPr="00DA6815" w:rsidRDefault="00DA6815" w:rsidP="00065A6E">
            <w:pPr>
              <w:autoSpaceDE w:val="0"/>
              <w:autoSpaceDN w:val="0"/>
              <w:adjustRightInd w:val="0"/>
              <w:rPr>
                <w:rFonts w:ascii="Times New Roman" w:eastAsia="TimesNewRomanPS-BoldMT" w:hAnsi="Times New Roman" w:cs="Times New Roman"/>
                <w:bCs/>
                <w:sz w:val="24"/>
                <w:szCs w:val="24"/>
                <w:lang w:val="kk-KZ"/>
              </w:rPr>
            </w:pPr>
            <w:r w:rsidRPr="00DA6815">
              <w:rPr>
                <w:rFonts w:ascii="Times New Roman" w:eastAsia="TimesNewRomanPS-BoldMT" w:hAnsi="Times New Roman" w:cs="Times New Roman"/>
                <w:bCs/>
                <w:sz w:val="24"/>
                <w:szCs w:val="24"/>
                <w:lang w:val="kk-KZ"/>
              </w:rPr>
              <w:t>Жарма сусындарын өндіру үшін жергілікті өсірілген сұлының</w:t>
            </w:r>
          </w:p>
          <w:p w:rsidR="00DA6815" w:rsidRPr="00DA6815" w:rsidRDefault="00DA6815" w:rsidP="00065A6E">
            <w:pPr>
              <w:rPr>
                <w:rFonts w:ascii="Times New Roman" w:hAnsi="Times New Roman" w:cs="Times New Roman"/>
                <w:sz w:val="24"/>
                <w:szCs w:val="24"/>
                <w:lang w:val="kk-KZ"/>
              </w:rPr>
            </w:pPr>
            <w:r w:rsidRPr="00DA6815">
              <w:rPr>
                <w:rFonts w:ascii="Times New Roman" w:eastAsia="TimesNewRomanPS-BoldMT" w:hAnsi="Times New Roman" w:cs="Times New Roman"/>
                <w:bCs/>
                <w:sz w:val="24"/>
                <w:szCs w:val="24"/>
                <w:lang w:val="kk-KZ"/>
              </w:rPr>
              <w:t>физикалық-химиялық қасиеттері мен улы элементтерін зерттеу</w:t>
            </w:r>
          </w:p>
        </w:tc>
        <w:tc>
          <w:tcPr>
            <w:tcW w:w="1276" w:type="dxa"/>
          </w:tcPr>
          <w:p w:rsidR="00DA6815" w:rsidRPr="00DA6815" w:rsidRDefault="00DA6815" w:rsidP="00065A6E">
            <w:pPr>
              <w:jc w:val="center"/>
              <w:rPr>
                <w:rFonts w:ascii="Times New Roman" w:hAnsi="Times New Roman" w:cs="Times New Roman"/>
                <w:sz w:val="24"/>
                <w:szCs w:val="24"/>
              </w:rPr>
            </w:pPr>
            <w:proofErr w:type="gramStart"/>
            <w:r w:rsidRPr="00DA6815">
              <w:rPr>
                <w:rFonts w:ascii="Times New Roman" w:hAnsi="Times New Roman" w:cs="Times New Roman"/>
                <w:sz w:val="24"/>
                <w:szCs w:val="24"/>
              </w:rPr>
              <w:t>Печатный</w:t>
            </w:r>
            <w:proofErr w:type="gramEnd"/>
            <w:r w:rsidRPr="00DA6815">
              <w:rPr>
                <w:rFonts w:ascii="Times New Roman" w:hAnsi="Times New Roman" w:cs="Times New Roman"/>
                <w:sz w:val="24"/>
                <w:szCs w:val="24"/>
              </w:rPr>
              <w:t xml:space="preserve"> (статья)</w:t>
            </w:r>
          </w:p>
        </w:tc>
        <w:tc>
          <w:tcPr>
            <w:tcW w:w="7381" w:type="dxa"/>
          </w:tcPr>
          <w:p w:rsidR="00DA6815" w:rsidRPr="00DA6815" w:rsidRDefault="00DA6815" w:rsidP="00065A6E">
            <w:pPr>
              <w:autoSpaceDE w:val="0"/>
              <w:autoSpaceDN w:val="0"/>
              <w:adjustRightInd w:val="0"/>
              <w:ind w:right="-112"/>
              <w:rPr>
                <w:rFonts w:ascii="Times New Roman" w:hAnsi="Times New Roman" w:cs="Times New Roman"/>
                <w:bCs/>
                <w:sz w:val="24"/>
                <w:szCs w:val="24"/>
              </w:rPr>
            </w:pPr>
            <w:r w:rsidRPr="00DA6815">
              <w:rPr>
                <w:rFonts w:ascii="Times New Roman" w:hAnsi="Times New Roman" w:cs="Times New Roman"/>
                <w:bCs/>
                <w:sz w:val="24"/>
                <w:szCs w:val="24"/>
              </w:rPr>
              <w:t xml:space="preserve">Вестник </w:t>
            </w:r>
            <w:proofErr w:type="spellStart"/>
            <w:r w:rsidRPr="00DA6815">
              <w:rPr>
                <w:rFonts w:ascii="Times New Roman" w:hAnsi="Times New Roman" w:cs="Times New Roman"/>
                <w:bCs/>
                <w:sz w:val="24"/>
                <w:szCs w:val="24"/>
              </w:rPr>
              <w:t>Алматинского</w:t>
            </w:r>
            <w:proofErr w:type="spellEnd"/>
            <w:r w:rsidRPr="00DA6815">
              <w:rPr>
                <w:rFonts w:ascii="Times New Roman" w:hAnsi="Times New Roman" w:cs="Times New Roman"/>
                <w:bCs/>
                <w:sz w:val="24"/>
                <w:szCs w:val="24"/>
              </w:rPr>
              <w:t xml:space="preserve"> технологического университета</w:t>
            </w:r>
          </w:p>
          <w:p w:rsidR="00DA6815" w:rsidRPr="00DA6815" w:rsidRDefault="00DA6815" w:rsidP="00065A6E">
            <w:pPr>
              <w:rPr>
                <w:rFonts w:ascii="Times New Roman" w:hAnsi="Times New Roman" w:cs="Times New Roman"/>
                <w:sz w:val="24"/>
                <w:szCs w:val="24"/>
              </w:rPr>
            </w:pPr>
            <w:r w:rsidRPr="00DA6815">
              <w:rPr>
                <w:rFonts w:ascii="Times New Roman" w:hAnsi="Times New Roman" w:cs="Times New Roman"/>
                <w:bCs/>
                <w:sz w:val="24"/>
                <w:szCs w:val="24"/>
              </w:rPr>
              <w:t>№4 (138). 2022.</w:t>
            </w:r>
            <w:r w:rsidRPr="00DA6815">
              <w:rPr>
                <w:rFonts w:ascii="Times New Roman" w:hAnsi="Times New Roman" w:cs="Times New Roman"/>
                <w:sz w:val="24"/>
                <w:szCs w:val="24"/>
              </w:rPr>
              <w:t xml:space="preserve"> -С. 42-49.</w:t>
            </w:r>
          </w:p>
          <w:p w:rsidR="00DA6815" w:rsidRPr="00DA6815" w:rsidRDefault="00DA6815" w:rsidP="00065A6E">
            <w:pPr>
              <w:rPr>
                <w:rFonts w:ascii="Times New Roman" w:hAnsi="Times New Roman" w:cs="Times New Roman"/>
                <w:sz w:val="24"/>
                <w:szCs w:val="24"/>
                <w:lang w:val="kk-KZ"/>
              </w:rPr>
            </w:pPr>
            <w:r w:rsidRPr="00DA6815">
              <w:rPr>
                <w:rFonts w:ascii="Times New Roman" w:hAnsi="Times New Roman" w:cs="Times New Roman"/>
                <w:sz w:val="24"/>
                <w:szCs w:val="24"/>
              </w:rPr>
              <w:t xml:space="preserve"> </w:t>
            </w:r>
            <w:hyperlink r:id="rId10" w:history="1">
              <w:r w:rsidRPr="00DA6815">
                <w:rPr>
                  <w:rStyle w:val="a7"/>
                  <w:rFonts w:ascii="Times New Roman" w:hAnsi="Times New Roman" w:cs="Times New Roman"/>
                  <w:color w:val="auto"/>
                  <w:sz w:val="24"/>
                  <w:szCs w:val="24"/>
                </w:rPr>
                <w:t>https://doi.org/10.48184/2304-568X-2022-4-42-49</w:t>
              </w:r>
            </w:hyperlink>
          </w:p>
        </w:tc>
        <w:tc>
          <w:tcPr>
            <w:tcW w:w="851" w:type="dxa"/>
          </w:tcPr>
          <w:p w:rsidR="00DA6815" w:rsidRPr="00DA6815" w:rsidRDefault="00DA6815" w:rsidP="00065A6E">
            <w:pPr>
              <w:contextualSpacing/>
              <w:rPr>
                <w:rFonts w:ascii="Times New Roman" w:hAnsi="Times New Roman" w:cs="Times New Roman"/>
                <w:sz w:val="24"/>
                <w:szCs w:val="24"/>
                <w:lang w:val="kk-KZ"/>
              </w:rPr>
            </w:pPr>
            <w:r w:rsidRPr="00DA6815">
              <w:rPr>
                <w:rFonts w:ascii="Times New Roman" w:hAnsi="Times New Roman" w:cs="Times New Roman"/>
                <w:sz w:val="24"/>
                <w:szCs w:val="24"/>
                <w:lang w:val="kk-KZ"/>
              </w:rPr>
              <w:t>0,5</w:t>
            </w:r>
          </w:p>
        </w:tc>
        <w:tc>
          <w:tcPr>
            <w:tcW w:w="2551" w:type="dxa"/>
          </w:tcPr>
          <w:p w:rsidR="00DA6815" w:rsidRPr="00DA6815" w:rsidRDefault="00DA6815" w:rsidP="00065A6E">
            <w:pPr>
              <w:autoSpaceDE w:val="0"/>
              <w:autoSpaceDN w:val="0"/>
              <w:adjustRightInd w:val="0"/>
              <w:rPr>
                <w:rFonts w:ascii="Times New Roman" w:hAnsi="Times New Roman" w:cs="Times New Roman"/>
                <w:sz w:val="24"/>
                <w:szCs w:val="24"/>
                <w:lang w:val="kk-KZ"/>
              </w:rPr>
            </w:pPr>
            <w:r w:rsidRPr="00DA6815">
              <w:rPr>
                <w:rFonts w:ascii="Times New Roman" w:eastAsia="TimesNewRomanPS-ItalicMT" w:hAnsi="Times New Roman" w:cs="Times New Roman"/>
                <w:iCs/>
                <w:sz w:val="24"/>
                <w:szCs w:val="24"/>
                <w:lang w:val="kk-KZ"/>
              </w:rPr>
              <w:t>Мыржыкбаева А.Д., Хастаева А.Ж., Омаралиева А.М., Жамурова В.С.</w:t>
            </w:r>
          </w:p>
        </w:tc>
      </w:tr>
    </w:tbl>
    <w:p w:rsidR="00F836D7" w:rsidRPr="00DA6815" w:rsidRDefault="00F836D7" w:rsidP="00A01B0F">
      <w:pPr>
        <w:tabs>
          <w:tab w:val="left" w:pos="7655"/>
          <w:tab w:val="left" w:pos="7797"/>
          <w:tab w:val="left" w:pos="8505"/>
        </w:tabs>
        <w:spacing w:line="240" w:lineRule="auto"/>
        <w:ind w:firstLine="567"/>
        <w:rPr>
          <w:rFonts w:ascii="Times New Roman" w:hAnsi="Times New Roman" w:cs="Times New Roman"/>
          <w:sz w:val="24"/>
          <w:szCs w:val="24"/>
          <w:lang w:val="kk-KZ"/>
        </w:rPr>
      </w:pPr>
    </w:p>
    <w:p w:rsidR="00032DC2" w:rsidRPr="00DA6815" w:rsidRDefault="00032DC2" w:rsidP="00A01B0F">
      <w:pPr>
        <w:tabs>
          <w:tab w:val="left" w:pos="7655"/>
          <w:tab w:val="left" w:pos="7797"/>
          <w:tab w:val="left" w:pos="8505"/>
        </w:tabs>
        <w:spacing w:line="240" w:lineRule="auto"/>
        <w:ind w:firstLine="567"/>
        <w:rPr>
          <w:rFonts w:ascii="Times New Roman" w:hAnsi="Times New Roman" w:cs="Times New Roman"/>
          <w:sz w:val="24"/>
          <w:szCs w:val="24"/>
        </w:rPr>
      </w:pPr>
      <w:r w:rsidRPr="00DA6815">
        <w:rPr>
          <w:rFonts w:ascii="Times New Roman" w:hAnsi="Times New Roman" w:cs="Times New Roman"/>
          <w:sz w:val="24"/>
          <w:szCs w:val="24"/>
          <w:lang w:val="kk-KZ"/>
        </w:rPr>
        <w:t xml:space="preserve">Соискатель                                                                                           </w:t>
      </w:r>
      <w:r w:rsidRPr="00DA6815">
        <w:rPr>
          <w:rFonts w:ascii="Times New Roman" w:hAnsi="Times New Roman" w:cs="Times New Roman"/>
          <w:sz w:val="24"/>
          <w:szCs w:val="24"/>
        </w:rPr>
        <w:t>А.А. Бектурганова</w:t>
      </w:r>
    </w:p>
    <w:p w:rsidR="00032DC2" w:rsidRPr="00DA6815" w:rsidRDefault="00032DC2" w:rsidP="00A01B0F">
      <w:pPr>
        <w:tabs>
          <w:tab w:val="left" w:pos="7655"/>
          <w:tab w:val="left" w:pos="7797"/>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lang w:val="kk-KZ"/>
        </w:rPr>
        <w:t>Список верен:</w:t>
      </w:r>
    </w:p>
    <w:p w:rsidR="00032DC2" w:rsidRDefault="00032DC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DA6815">
        <w:rPr>
          <w:rFonts w:ascii="Times New Roman" w:hAnsi="Times New Roman" w:cs="Times New Roman"/>
          <w:sz w:val="24"/>
          <w:szCs w:val="24"/>
        </w:rPr>
        <w:t>Ученый секретарь</w:t>
      </w:r>
      <w:r w:rsidRPr="00DA6815">
        <w:rPr>
          <w:rFonts w:ascii="Times New Roman" w:hAnsi="Times New Roman" w:cs="Times New Roman"/>
          <w:sz w:val="24"/>
          <w:szCs w:val="24"/>
          <w:lang w:val="kk-KZ"/>
        </w:rPr>
        <w:t xml:space="preserve">                                                                               С.Ж. Ибраимова</w:t>
      </w:r>
    </w:p>
    <w:p w:rsidR="00DA6815" w:rsidRDefault="00DA6815"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DA6815" w:rsidRPr="00DA6815" w:rsidRDefault="00DA6815"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tbl>
      <w:tblPr>
        <w:tblStyle w:val="a3"/>
        <w:tblW w:w="15264" w:type="dxa"/>
        <w:tblLayout w:type="fixed"/>
        <w:tblLook w:val="04A0" w:firstRow="1" w:lastRow="0" w:firstColumn="1" w:lastColumn="0" w:noHBand="0" w:noVBand="1"/>
      </w:tblPr>
      <w:tblGrid>
        <w:gridCol w:w="576"/>
        <w:gridCol w:w="2629"/>
        <w:gridCol w:w="1276"/>
        <w:gridCol w:w="7381"/>
        <w:gridCol w:w="851"/>
        <w:gridCol w:w="2551"/>
      </w:tblGrid>
      <w:tr w:rsidR="008E726E" w:rsidRPr="00E03E9C" w:rsidTr="002A549B">
        <w:tc>
          <w:tcPr>
            <w:tcW w:w="576" w:type="dxa"/>
          </w:tcPr>
          <w:p w:rsidR="008E726E" w:rsidRPr="00DA6815" w:rsidRDefault="008E726E" w:rsidP="00A31EB6">
            <w:pPr>
              <w:jc w:val="center"/>
              <w:rPr>
                <w:rFonts w:ascii="Times New Roman" w:hAnsi="Times New Roman" w:cs="Times New Roman"/>
                <w:sz w:val="24"/>
                <w:szCs w:val="24"/>
              </w:rPr>
            </w:pPr>
            <w:r w:rsidRPr="00DA6815">
              <w:rPr>
                <w:rFonts w:ascii="Times New Roman" w:hAnsi="Times New Roman" w:cs="Times New Roman"/>
                <w:sz w:val="24"/>
                <w:szCs w:val="24"/>
              </w:rPr>
              <w:lastRenderedPageBreak/>
              <w:t>1</w:t>
            </w:r>
            <w:r w:rsidR="00A31EB6" w:rsidRPr="00DA6815">
              <w:rPr>
                <w:rFonts w:ascii="Times New Roman" w:hAnsi="Times New Roman" w:cs="Times New Roman"/>
                <w:sz w:val="24"/>
                <w:szCs w:val="24"/>
              </w:rPr>
              <w:t>0</w:t>
            </w:r>
          </w:p>
        </w:tc>
        <w:tc>
          <w:tcPr>
            <w:tcW w:w="2629" w:type="dxa"/>
          </w:tcPr>
          <w:p w:rsidR="008E726E" w:rsidRPr="00DA6815" w:rsidRDefault="008E726E" w:rsidP="00A01B0F">
            <w:pPr>
              <w:jc w:val="both"/>
              <w:rPr>
                <w:rFonts w:ascii="Times New Roman" w:hAnsi="Times New Roman" w:cs="Times New Roman"/>
                <w:bCs/>
                <w:sz w:val="24"/>
                <w:szCs w:val="24"/>
              </w:rPr>
            </w:pPr>
            <w:r w:rsidRPr="00DA6815">
              <w:rPr>
                <w:rFonts w:ascii="Times New Roman" w:hAnsi="Times New Roman" w:cs="Times New Roman"/>
                <w:sz w:val="24"/>
                <w:szCs w:val="24"/>
                <w:lang w:val="kk-KZ"/>
              </w:rPr>
              <w:t xml:space="preserve">Астық дақылдарынан дайындалған сусындардың тағамдық және биологиялық құндылығын зерттеу </w:t>
            </w:r>
          </w:p>
        </w:tc>
        <w:tc>
          <w:tcPr>
            <w:tcW w:w="1276" w:type="dxa"/>
          </w:tcPr>
          <w:p w:rsidR="008E726E" w:rsidRPr="00DA6815" w:rsidRDefault="008E726E" w:rsidP="007B542E">
            <w:pPr>
              <w:ind w:left="-86" w:right="-156"/>
              <w:jc w:val="center"/>
              <w:rPr>
                <w:rFonts w:ascii="Times New Roman" w:hAnsi="Times New Roman" w:cs="Times New Roman"/>
                <w:sz w:val="24"/>
                <w:szCs w:val="24"/>
                <w:lang w:val="kk-KZ"/>
              </w:rPr>
            </w:pPr>
            <w:proofErr w:type="gramStart"/>
            <w:r w:rsidRPr="00DA6815">
              <w:rPr>
                <w:rFonts w:ascii="Times New Roman" w:hAnsi="Times New Roman" w:cs="Times New Roman"/>
                <w:sz w:val="24"/>
                <w:szCs w:val="24"/>
              </w:rPr>
              <w:t>Печатный (статья</w:t>
            </w:r>
            <w:proofErr w:type="gramEnd"/>
          </w:p>
        </w:tc>
        <w:tc>
          <w:tcPr>
            <w:tcW w:w="7381" w:type="dxa"/>
          </w:tcPr>
          <w:p w:rsidR="008E726E" w:rsidRPr="00DA6815" w:rsidRDefault="008E726E" w:rsidP="00A01B0F">
            <w:pPr>
              <w:shd w:val="clear" w:color="auto" w:fill="FFFFFF"/>
              <w:outlineLvl w:val="0"/>
              <w:rPr>
                <w:rFonts w:ascii="Times New Roman" w:hAnsi="Times New Roman" w:cs="Times New Roman"/>
                <w:kern w:val="36"/>
                <w:sz w:val="24"/>
                <w:szCs w:val="24"/>
                <w:lang w:val="kk-KZ"/>
              </w:rPr>
            </w:pPr>
            <w:r w:rsidRPr="00DA6815">
              <w:rPr>
                <w:rFonts w:ascii="Times New Roman" w:hAnsi="Times New Roman" w:cs="Times New Roman"/>
                <w:sz w:val="24"/>
                <w:szCs w:val="24"/>
                <w:lang w:val="kk-KZ"/>
              </w:rPr>
              <w:t xml:space="preserve">Вестник АТУ. №1(139).  2023.  – С. 33-40. </w:t>
            </w:r>
            <w:hyperlink r:id="rId11" w:history="1">
              <w:r w:rsidRPr="00DA6815">
                <w:rPr>
                  <w:rStyle w:val="a7"/>
                  <w:rFonts w:ascii="Times New Roman" w:hAnsi="Times New Roman" w:cs="Times New Roman"/>
                  <w:color w:val="auto"/>
                  <w:sz w:val="24"/>
                  <w:szCs w:val="24"/>
                  <w:lang w:val="kk-KZ"/>
                </w:rPr>
                <w:t>https://doi.org/10.48184/2304-568X-2023-1-33-40</w:t>
              </w:r>
            </w:hyperlink>
          </w:p>
          <w:p w:rsidR="008E726E" w:rsidRPr="00DA6815" w:rsidRDefault="008E726E" w:rsidP="00A01B0F">
            <w:pPr>
              <w:autoSpaceDE w:val="0"/>
              <w:autoSpaceDN w:val="0"/>
              <w:adjustRightInd w:val="0"/>
              <w:rPr>
                <w:rFonts w:ascii="Times New Roman" w:hAnsi="Times New Roman" w:cs="Times New Roman"/>
                <w:sz w:val="24"/>
                <w:szCs w:val="24"/>
              </w:rPr>
            </w:pPr>
          </w:p>
        </w:tc>
        <w:tc>
          <w:tcPr>
            <w:tcW w:w="851" w:type="dxa"/>
          </w:tcPr>
          <w:p w:rsidR="008E726E" w:rsidRPr="00DA6815" w:rsidRDefault="008E726E" w:rsidP="00A01B0F">
            <w:pPr>
              <w:contextualSpacing/>
              <w:rPr>
                <w:rFonts w:ascii="Times New Roman" w:hAnsi="Times New Roman" w:cs="Times New Roman"/>
                <w:sz w:val="24"/>
                <w:szCs w:val="24"/>
              </w:rPr>
            </w:pPr>
            <w:r w:rsidRPr="00DA6815">
              <w:rPr>
                <w:rFonts w:ascii="Times New Roman" w:hAnsi="Times New Roman" w:cs="Times New Roman"/>
                <w:sz w:val="24"/>
                <w:szCs w:val="24"/>
              </w:rPr>
              <w:t>0,5</w:t>
            </w:r>
          </w:p>
        </w:tc>
        <w:tc>
          <w:tcPr>
            <w:tcW w:w="2551" w:type="dxa"/>
          </w:tcPr>
          <w:p w:rsidR="008E726E" w:rsidRPr="00E03E9C" w:rsidRDefault="008E726E" w:rsidP="00A01B0F">
            <w:pPr>
              <w:autoSpaceDE w:val="0"/>
              <w:autoSpaceDN w:val="0"/>
              <w:adjustRightInd w:val="0"/>
              <w:rPr>
                <w:rFonts w:ascii="Times New Roman" w:eastAsia="TimesNewRomanPS-ItalicMT" w:hAnsi="Times New Roman" w:cs="Times New Roman"/>
                <w:iCs/>
                <w:sz w:val="24"/>
                <w:szCs w:val="24"/>
              </w:rPr>
            </w:pPr>
            <w:r w:rsidRPr="00DA6815">
              <w:rPr>
                <w:rFonts w:ascii="Times New Roman" w:hAnsi="Times New Roman" w:cs="Times New Roman"/>
                <w:sz w:val="24"/>
                <w:szCs w:val="24"/>
                <w:lang w:val="kk-KZ"/>
              </w:rPr>
              <w:t>Хастаева А.Ж., Омаралиева А.М., Сериков А.Ж., Мухтарханова Р.Б., Байхожаева Б.А.</w:t>
            </w:r>
          </w:p>
        </w:tc>
      </w:tr>
      <w:tr w:rsidR="008E726E" w:rsidRPr="00E03E9C" w:rsidTr="002A549B">
        <w:tc>
          <w:tcPr>
            <w:tcW w:w="576" w:type="dxa"/>
          </w:tcPr>
          <w:p w:rsidR="008E726E" w:rsidRPr="00E03E9C" w:rsidRDefault="00847022" w:rsidP="00A31EB6">
            <w:pPr>
              <w:jc w:val="center"/>
              <w:rPr>
                <w:rFonts w:ascii="Times New Roman" w:hAnsi="Times New Roman" w:cs="Times New Roman"/>
                <w:sz w:val="24"/>
                <w:szCs w:val="24"/>
              </w:rPr>
            </w:pPr>
            <w:r>
              <w:rPr>
                <w:rFonts w:ascii="Times New Roman" w:hAnsi="Times New Roman" w:cs="Times New Roman"/>
                <w:sz w:val="24"/>
                <w:szCs w:val="24"/>
              </w:rPr>
              <w:t>1</w:t>
            </w:r>
            <w:r w:rsidR="00A31EB6">
              <w:rPr>
                <w:rFonts w:ascii="Times New Roman" w:hAnsi="Times New Roman" w:cs="Times New Roman"/>
                <w:sz w:val="24"/>
                <w:szCs w:val="24"/>
              </w:rPr>
              <w:t>1</w:t>
            </w:r>
          </w:p>
        </w:tc>
        <w:tc>
          <w:tcPr>
            <w:tcW w:w="2629" w:type="dxa"/>
          </w:tcPr>
          <w:p w:rsidR="008E726E" w:rsidRPr="00E03E9C" w:rsidRDefault="008E726E" w:rsidP="00A01B0F">
            <w:pPr>
              <w:jc w:val="both"/>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Сұлы сусынының биологиялық құндылығын зерттеу </w:t>
            </w:r>
          </w:p>
          <w:p w:rsidR="008E726E" w:rsidRPr="00E03E9C" w:rsidRDefault="008E726E" w:rsidP="00A01B0F">
            <w:pPr>
              <w:jc w:val="both"/>
              <w:rPr>
                <w:rFonts w:ascii="Times New Roman" w:hAnsi="Times New Roman" w:cs="Times New Roman"/>
                <w:sz w:val="24"/>
                <w:szCs w:val="24"/>
                <w:lang w:val="kk-KZ"/>
              </w:rPr>
            </w:pPr>
          </w:p>
        </w:tc>
        <w:tc>
          <w:tcPr>
            <w:tcW w:w="1276" w:type="dxa"/>
          </w:tcPr>
          <w:p w:rsidR="008E726E" w:rsidRPr="00E03E9C" w:rsidRDefault="008E726E" w:rsidP="007B542E">
            <w:pPr>
              <w:ind w:left="-86" w:right="-108"/>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rPr>
              <w:t xml:space="preserve"> (статья)</w:t>
            </w:r>
          </w:p>
        </w:tc>
        <w:tc>
          <w:tcPr>
            <w:tcW w:w="7381" w:type="dxa"/>
          </w:tcPr>
          <w:p w:rsidR="008E726E" w:rsidRPr="00E03E9C" w:rsidRDefault="008E726E" w:rsidP="00A01B0F">
            <w:pPr>
              <w:rPr>
                <w:rFonts w:ascii="Times New Roman" w:hAnsi="Times New Roman" w:cs="Times New Roman"/>
                <w:sz w:val="24"/>
                <w:szCs w:val="24"/>
              </w:rPr>
            </w:pPr>
            <w:r w:rsidRPr="00E03E9C">
              <w:rPr>
                <w:rFonts w:ascii="Times New Roman" w:hAnsi="Times New Roman" w:cs="Times New Roman"/>
                <w:iCs/>
                <w:sz w:val="24"/>
                <w:szCs w:val="24"/>
                <w:shd w:val="clear" w:color="auto" w:fill="FFFFFF"/>
              </w:rPr>
              <w:t xml:space="preserve">Вестник </w:t>
            </w:r>
            <w:proofErr w:type="spellStart"/>
            <w:r w:rsidRPr="00E03E9C">
              <w:rPr>
                <w:rFonts w:ascii="Times New Roman" w:hAnsi="Times New Roman" w:cs="Times New Roman"/>
                <w:iCs/>
                <w:sz w:val="24"/>
                <w:szCs w:val="24"/>
                <w:shd w:val="clear" w:color="auto" w:fill="FFFFFF"/>
              </w:rPr>
              <w:t>Алматинского</w:t>
            </w:r>
            <w:proofErr w:type="spellEnd"/>
            <w:r w:rsidRPr="00E03E9C">
              <w:rPr>
                <w:rFonts w:ascii="Times New Roman" w:hAnsi="Times New Roman" w:cs="Times New Roman"/>
                <w:iCs/>
                <w:sz w:val="24"/>
                <w:szCs w:val="24"/>
                <w:shd w:val="clear" w:color="auto" w:fill="FFFFFF"/>
              </w:rPr>
              <w:t xml:space="preserve"> технологического университета</w:t>
            </w:r>
            <w:r w:rsidRPr="00E03E9C">
              <w:rPr>
                <w:rFonts w:ascii="Times New Roman" w:hAnsi="Times New Roman" w:cs="Times New Roman"/>
                <w:sz w:val="24"/>
                <w:szCs w:val="24"/>
                <w:shd w:val="clear" w:color="auto" w:fill="FFFFFF"/>
              </w:rPr>
              <w:t>.</w:t>
            </w:r>
            <w:r w:rsidRPr="00E03E9C">
              <w:rPr>
                <w:rFonts w:ascii="Times New Roman" w:hAnsi="Times New Roman" w:cs="Times New Roman"/>
                <w:sz w:val="24"/>
                <w:szCs w:val="24"/>
                <w:lang w:val="kk-KZ"/>
              </w:rPr>
              <w:t xml:space="preserve"> №3 (141).  2023.  – С.93-99. </w:t>
            </w:r>
          </w:p>
          <w:p w:rsidR="008E726E" w:rsidRPr="00E03E9C" w:rsidRDefault="00E7236F" w:rsidP="00A01B0F">
            <w:pPr>
              <w:rPr>
                <w:rFonts w:ascii="Times New Roman" w:hAnsi="Times New Roman" w:cs="Times New Roman"/>
                <w:sz w:val="24"/>
                <w:szCs w:val="24"/>
              </w:rPr>
            </w:pPr>
            <w:hyperlink r:id="rId12" w:history="1">
              <w:r w:rsidR="008E726E" w:rsidRPr="00E03E9C">
                <w:rPr>
                  <w:rStyle w:val="a7"/>
                  <w:rFonts w:ascii="Times New Roman" w:hAnsi="Times New Roman" w:cs="Times New Roman"/>
                  <w:color w:val="auto"/>
                  <w:sz w:val="24"/>
                  <w:szCs w:val="24"/>
                </w:rPr>
                <w:t>https://doi.org/10.48184/2304-568X-2023-3-93-99</w:t>
              </w:r>
            </w:hyperlink>
          </w:p>
          <w:p w:rsidR="008E726E" w:rsidRPr="00E03E9C" w:rsidRDefault="008E726E" w:rsidP="00A01B0F">
            <w:pPr>
              <w:rPr>
                <w:rFonts w:ascii="Times New Roman" w:hAnsi="Times New Roman" w:cs="Times New Roman"/>
                <w:sz w:val="24"/>
                <w:szCs w:val="24"/>
              </w:rPr>
            </w:pPr>
          </w:p>
        </w:tc>
        <w:tc>
          <w:tcPr>
            <w:tcW w:w="851" w:type="dxa"/>
          </w:tcPr>
          <w:p w:rsidR="008E726E" w:rsidRPr="00E03E9C" w:rsidRDefault="008E726E" w:rsidP="00A01B0F">
            <w:pPr>
              <w:contextualSpacing/>
              <w:rPr>
                <w:rFonts w:ascii="Times New Roman" w:hAnsi="Times New Roman" w:cs="Times New Roman"/>
                <w:sz w:val="24"/>
                <w:szCs w:val="24"/>
              </w:rPr>
            </w:pPr>
            <w:r w:rsidRPr="00E03E9C">
              <w:rPr>
                <w:rFonts w:ascii="Times New Roman" w:hAnsi="Times New Roman" w:cs="Times New Roman"/>
                <w:sz w:val="24"/>
                <w:szCs w:val="24"/>
              </w:rPr>
              <w:t>0,5</w:t>
            </w:r>
          </w:p>
        </w:tc>
        <w:tc>
          <w:tcPr>
            <w:tcW w:w="2551" w:type="dxa"/>
          </w:tcPr>
          <w:p w:rsidR="008E726E" w:rsidRPr="00E03E9C" w:rsidRDefault="008E726E" w:rsidP="00A01B0F">
            <w:pPr>
              <w:autoSpaceDE w:val="0"/>
              <w:autoSpaceDN w:val="0"/>
              <w:adjustRightInd w:val="0"/>
              <w:rPr>
                <w:rFonts w:ascii="Times New Roman" w:hAnsi="Times New Roman" w:cs="Times New Roman"/>
                <w:sz w:val="24"/>
                <w:szCs w:val="24"/>
                <w:lang w:val="kk-KZ"/>
              </w:rPr>
            </w:pPr>
            <w:r w:rsidRPr="00E03E9C">
              <w:rPr>
                <w:rFonts w:ascii="Times New Roman" w:hAnsi="Times New Roman" w:cs="Times New Roman"/>
                <w:sz w:val="24"/>
                <w:szCs w:val="24"/>
                <w:lang w:val="kk-KZ"/>
              </w:rPr>
              <w:t>Хастаева А.Ж., Омаралиева А.М., Сериков А.Ж., Мухтарханова Р.Б., Мыржыкбаева</w:t>
            </w:r>
            <w:r w:rsidRPr="00E03E9C">
              <w:rPr>
                <w:rFonts w:ascii="Times New Roman" w:eastAsia="Times New Roman" w:hAnsi="Times New Roman" w:cs="Times New Roman"/>
                <w:bCs/>
                <w:spacing w:val="8"/>
                <w:sz w:val="24"/>
                <w:szCs w:val="24"/>
                <w:shd w:val="clear" w:color="auto" w:fill="FFFFFF"/>
                <w:vertAlign w:val="superscript"/>
                <w:lang w:val="kk-KZ"/>
              </w:rPr>
              <w:t xml:space="preserve"> </w:t>
            </w:r>
            <w:r w:rsidRPr="00E03E9C">
              <w:rPr>
                <w:rFonts w:ascii="Times New Roman" w:hAnsi="Times New Roman" w:cs="Times New Roman"/>
                <w:sz w:val="24"/>
                <w:szCs w:val="24"/>
                <w:lang w:val="kk-KZ"/>
              </w:rPr>
              <w:t>А.Д</w:t>
            </w:r>
            <w:r w:rsidRPr="00E03E9C">
              <w:rPr>
                <w:rFonts w:ascii="Arial" w:hAnsi="Arial" w:cs="Arial"/>
                <w:sz w:val="24"/>
                <w:szCs w:val="24"/>
                <w:shd w:val="clear" w:color="auto" w:fill="FFFFFF"/>
              </w:rPr>
              <w:t>.</w:t>
            </w:r>
          </w:p>
        </w:tc>
      </w:tr>
      <w:tr w:rsidR="008E726E" w:rsidRPr="00E03E9C" w:rsidTr="002A549B">
        <w:tc>
          <w:tcPr>
            <w:tcW w:w="576" w:type="dxa"/>
          </w:tcPr>
          <w:p w:rsidR="008E726E" w:rsidRPr="00E03E9C" w:rsidRDefault="00847022" w:rsidP="00A31EB6">
            <w:pPr>
              <w:jc w:val="center"/>
              <w:rPr>
                <w:rFonts w:ascii="Times New Roman" w:hAnsi="Times New Roman" w:cs="Times New Roman"/>
                <w:sz w:val="24"/>
                <w:szCs w:val="24"/>
              </w:rPr>
            </w:pPr>
            <w:r>
              <w:rPr>
                <w:rFonts w:ascii="Times New Roman" w:hAnsi="Times New Roman" w:cs="Times New Roman"/>
                <w:sz w:val="24"/>
                <w:szCs w:val="24"/>
              </w:rPr>
              <w:t>1</w:t>
            </w:r>
            <w:r w:rsidR="00A31EB6">
              <w:rPr>
                <w:rFonts w:ascii="Times New Roman" w:hAnsi="Times New Roman" w:cs="Times New Roman"/>
                <w:sz w:val="24"/>
                <w:szCs w:val="24"/>
              </w:rPr>
              <w:t>2</w:t>
            </w:r>
          </w:p>
        </w:tc>
        <w:tc>
          <w:tcPr>
            <w:tcW w:w="2629" w:type="dxa"/>
          </w:tcPr>
          <w:p w:rsidR="008E726E" w:rsidRPr="00E03E9C" w:rsidRDefault="008E726E" w:rsidP="00A01B0F">
            <w:pPr>
              <w:autoSpaceDE w:val="0"/>
              <w:autoSpaceDN w:val="0"/>
              <w:adjustRightInd w:val="0"/>
              <w:rPr>
                <w:rFonts w:ascii="Times New Roman" w:hAnsi="Times New Roman" w:cs="Times New Roman"/>
                <w:bCs/>
                <w:sz w:val="24"/>
                <w:szCs w:val="24"/>
              </w:rPr>
            </w:pPr>
            <w:r w:rsidRPr="00E03E9C">
              <w:rPr>
                <w:rFonts w:ascii="Times New Roman" w:hAnsi="Times New Roman" w:cs="Times New Roman"/>
                <w:bCs/>
                <w:sz w:val="24"/>
                <w:szCs w:val="24"/>
              </w:rPr>
              <w:t>Исследование термофильной микрофлоры для подбора состава закваски для функционального продукта</w:t>
            </w:r>
          </w:p>
        </w:tc>
        <w:tc>
          <w:tcPr>
            <w:tcW w:w="1276" w:type="dxa"/>
          </w:tcPr>
          <w:p w:rsidR="008E726E" w:rsidRPr="00E03E9C" w:rsidRDefault="008E726E" w:rsidP="007B542E">
            <w:pPr>
              <w:ind w:left="-86" w:right="-156" w:firstLine="33"/>
              <w:jc w:val="center"/>
              <w:rPr>
                <w:rFonts w:ascii="Times New Roman" w:hAnsi="Times New Roman" w:cs="Times New Roman"/>
                <w:sz w:val="24"/>
                <w:szCs w:val="24"/>
                <w:lang w:val="kk-KZ"/>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rPr>
              <w:t xml:space="preserve"> (статья)</w:t>
            </w:r>
          </w:p>
        </w:tc>
        <w:tc>
          <w:tcPr>
            <w:tcW w:w="7381" w:type="dxa"/>
          </w:tcPr>
          <w:p w:rsidR="008E726E" w:rsidRPr="00E03E9C" w:rsidRDefault="008E726E" w:rsidP="00A01B0F">
            <w:pPr>
              <w:pStyle w:val="description-p"/>
              <w:spacing w:before="0" w:beforeAutospacing="0" w:after="0" w:afterAutospacing="0"/>
              <w:rPr>
                <w:bCs/>
                <w:lang w:val="kk-KZ"/>
              </w:rPr>
            </w:pPr>
            <w:r w:rsidRPr="00E03E9C">
              <w:rPr>
                <w:bCs/>
                <w:iCs/>
                <w:lang w:val="kk-KZ"/>
              </w:rPr>
              <w:t>Вестник КазУТБ</w:t>
            </w:r>
            <w:r w:rsidRPr="00E03E9C">
              <w:rPr>
                <w:bCs/>
                <w:lang w:val="kk-KZ"/>
              </w:rPr>
              <w:t xml:space="preserve">, </w:t>
            </w:r>
            <w:hyperlink r:id="rId13" w:history="1">
              <w:r w:rsidRPr="00E03E9C">
                <w:rPr>
                  <w:rFonts w:eastAsiaTheme="minorHAnsi"/>
                  <w:lang w:eastAsia="en-US"/>
                </w:rPr>
                <w:t>№ 1 (22) - 2024</w:t>
              </w:r>
            </w:hyperlink>
            <w:r w:rsidRPr="00E03E9C">
              <w:rPr>
                <w:rFonts w:eastAsiaTheme="minorHAnsi"/>
                <w:lang w:eastAsia="en-US"/>
              </w:rPr>
              <w:t>.</w:t>
            </w:r>
            <w:r w:rsidRPr="00E03E9C">
              <w:rPr>
                <w:bCs/>
                <w:lang w:val="kk-KZ"/>
              </w:rPr>
              <w:t xml:space="preserve"> -С.251-257.</w:t>
            </w:r>
          </w:p>
          <w:p w:rsidR="008E726E" w:rsidRPr="00E03E9C" w:rsidRDefault="008E726E" w:rsidP="00A01B0F">
            <w:pPr>
              <w:pStyle w:val="description-p"/>
              <w:spacing w:before="0" w:beforeAutospacing="0" w:after="0" w:afterAutospacing="0"/>
            </w:pPr>
            <w:r w:rsidRPr="00E03E9C">
              <w:rPr>
                <w:lang w:val="kk-KZ"/>
              </w:rPr>
              <w:t xml:space="preserve">DOI ссылка: </w:t>
            </w:r>
            <w:r w:rsidRPr="00E03E9C">
              <w:fldChar w:fldCharType="begin"/>
            </w:r>
            <w:r w:rsidRPr="00E03E9C">
              <w:instrText xml:space="preserve"> HYPERLINK "https://doi.org/10.58805/kazutb.v.1.22-256" </w:instrText>
            </w:r>
            <w:r w:rsidRPr="00E03E9C">
              <w:fldChar w:fldCharType="separate"/>
            </w:r>
            <w:r w:rsidRPr="00E03E9C">
              <w:rPr>
                <w:rStyle w:val="a7"/>
                <w:color w:val="auto"/>
                <w:lang w:val="en-US"/>
              </w:rPr>
              <w:t>https</w:t>
            </w:r>
            <w:r w:rsidRPr="00E03E9C">
              <w:rPr>
                <w:rStyle w:val="a7"/>
                <w:color w:val="auto"/>
              </w:rPr>
              <w:t>://</w:t>
            </w:r>
            <w:proofErr w:type="spellStart"/>
            <w:r w:rsidRPr="00E03E9C">
              <w:rPr>
                <w:rStyle w:val="a7"/>
                <w:color w:val="auto"/>
                <w:lang w:val="en-US"/>
              </w:rPr>
              <w:t>doi</w:t>
            </w:r>
            <w:proofErr w:type="spellEnd"/>
            <w:r w:rsidRPr="00E03E9C">
              <w:rPr>
                <w:rStyle w:val="a7"/>
                <w:color w:val="auto"/>
              </w:rPr>
              <w:t>.</w:t>
            </w:r>
            <w:r w:rsidRPr="00E03E9C">
              <w:rPr>
                <w:rStyle w:val="a7"/>
                <w:color w:val="auto"/>
                <w:lang w:val="en-US"/>
              </w:rPr>
              <w:t>org</w:t>
            </w:r>
            <w:r w:rsidRPr="00E03E9C">
              <w:rPr>
                <w:rStyle w:val="a7"/>
                <w:color w:val="auto"/>
              </w:rPr>
              <w:t>/10.58805/</w:t>
            </w:r>
            <w:proofErr w:type="spellStart"/>
            <w:r w:rsidRPr="00E03E9C">
              <w:rPr>
                <w:rStyle w:val="a7"/>
                <w:color w:val="auto"/>
                <w:lang w:val="en-US"/>
              </w:rPr>
              <w:t>kazutb</w:t>
            </w:r>
            <w:proofErr w:type="spellEnd"/>
            <w:r w:rsidRPr="00E03E9C">
              <w:rPr>
                <w:rStyle w:val="a7"/>
                <w:color w:val="auto"/>
              </w:rPr>
              <w:t>.</w:t>
            </w:r>
            <w:r w:rsidRPr="00E03E9C">
              <w:rPr>
                <w:rStyle w:val="a7"/>
                <w:color w:val="auto"/>
                <w:lang w:val="en-US"/>
              </w:rPr>
              <w:t>v</w:t>
            </w:r>
            <w:r w:rsidRPr="00E03E9C">
              <w:rPr>
                <w:rStyle w:val="a7"/>
                <w:color w:val="auto"/>
              </w:rPr>
              <w:t>.1.22-256</w:t>
            </w:r>
            <w:r w:rsidRPr="00E03E9C">
              <w:rPr>
                <w:rStyle w:val="a7"/>
                <w:color w:val="auto"/>
              </w:rPr>
              <w:fldChar w:fldCharType="end"/>
            </w:r>
          </w:p>
          <w:p w:rsidR="008E726E" w:rsidRPr="00E03E9C" w:rsidRDefault="008E726E" w:rsidP="00A01B0F">
            <w:pPr>
              <w:pStyle w:val="6"/>
              <w:spacing w:before="0" w:beforeAutospacing="0" w:after="0" w:afterAutospacing="0"/>
              <w:outlineLvl w:val="5"/>
              <w:rPr>
                <w:b w:val="0"/>
                <w:sz w:val="24"/>
                <w:szCs w:val="24"/>
              </w:rPr>
            </w:pPr>
          </w:p>
        </w:tc>
        <w:tc>
          <w:tcPr>
            <w:tcW w:w="851" w:type="dxa"/>
          </w:tcPr>
          <w:p w:rsidR="008E726E" w:rsidRPr="00E03E9C" w:rsidRDefault="008E726E" w:rsidP="00A01B0F">
            <w:pPr>
              <w:contextualSpacing/>
              <w:rPr>
                <w:rFonts w:ascii="Times New Roman" w:hAnsi="Times New Roman" w:cs="Times New Roman"/>
                <w:sz w:val="24"/>
                <w:szCs w:val="24"/>
              </w:rPr>
            </w:pPr>
            <w:r w:rsidRPr="00E03E9C">
              <w:rPr>
                <w:rFonts w:ascii="Times New Roman" w:hAnsi="Times New Roman" w:cs="Times New Roman"/>
                <w:sz w:val="24"/>
                <w:szCs w:val="24"/>
              </w:rPr>
              <w:t>0,4</w:t>
            </w:r>
          </w:p>
        </w:tc>
        <w:tc>
          <w:tcPr>
            <w:tcW w:w="2551" w:type="dxa"/>
          </w:tcPr>
          <w:p w:rsidR="008E726E" w:rsidRPr="00E03E9C" w:rsidRDefault="008E726E" w:rsidP="00A01B0F">
            <w:pPr>
              <w:autoSpaceDE w:val="0"/>
              <w:autoSpaceDN w:val="0"/>
              <w:adjustRightInd w:val="0"/>
              <w:rPr>
                <w:rFonts w:ascii="Times New Roman" w:eastAsia="TimesNewRomanPS-ItalicMT" w:hAnsi="Times New Roman" w:cs="Times New Roman"/>
                <w:iCs/>
                <w:sz w:val="24"/>
                <w:szCs w:val="24"/>
              </w:rPr>
            </w:pPr>
            <w:proofErr w:type="spellStart"/>
            <w:r w:rsidRPr="00E03E9C">
              <w:rPr>
                <w:rFonts w:ascii="Times New Roman" w:hAnsi="Times New Roman" w:cs="Times New Roman"/>
                <w:bCs/>
                <w:sz w:val="24"/>
                <w:szCs w:val="24"/>
              </w:rPr>
              <w:t>Хастаева</w:t>
            </w:r>
            <w:proofErr w:type="spellEnd"/>
            <w:r w:rsidRPr="00E03E9C">
              <w:rPr>
                <w:rFonts w:ascii="Times New Roman" w:hAnsi="Times New Roman" w:cs="Times New Roman"/>
                <w:bCs/>
                <w:sz w:val="24"/>
                <w:szCs w:val="24"/>
              </w:rPr>
              <w:t xml:space="preserve"> A. Z., </w:t>
            </w:r>
            <w:proofErr w:type="spellStart"/>
            <w:r w:rsidRPr="00E03E9C">
              <w:rPr>
                <w:rFonts w:ascii="Times New Roman" w:hAnsi="Times New Roman" w:cs="Times New Roman"/>
                <w:bCs/>
                <w:sz w:val="24"/>
                <w:szCs w:val="24"/>
              </w:rPr>
              <w:t>Омаралиева</w:t>
            </w:r>
            <w:proofErr w:type="spellEnd"/>
            <w:r w:rsidRPr="00E03E9C">
              <w:rPr>
                <w:rFonts w:ascii="Times New Roman" w:hAnsi="Times New Roman" w:cs="Times New Roman"/>
                <w:bCs/>
                <w:sz w:val="24"/>
                <w:szCs w:val="24"/>
              </w:rPr>
              <w:t xml:space="preserve"> A.,  </w:t>
            </w:r>
            <w:proofErr w:type="spellStart"/>
            <w:r w:rsidRPr="00E03E9C">
              <w:rPr>
                <w:rFonts w:ascii="Times New Roman" w:hAnsi="Times New Roman" w:cs="Times New Roman"/>
                <w:bCs/>
                <w:sz w:val="24"/>
                <w:szCs w:val="24"/>
              </w:rPr>
              <w:t>Джахангирова</w:t>
            </w:r>
            <w:proofErr w:type="spellEnd"/>
            <w:r w:rsidRPr="00E03E9C">
              <w:rPr>
                <w:rFonts w:ascii="Times New Roman" w:hAnsi="Times New Roman" w:cs="Times New Roman"/>
                <w:bCs/>
                <w:sz w:val="24"/>
                <w:szCs w:val="24"/>
              </w:rPr>
              <w:t xml:space="preserve"> G.</w:t>
            </w:r>
          </w:p>
        </w:tc>
      </w:tr>
      <w:tr w:rsidR="00847022" w:rsidRPr="00E03E9C" w:rsidTr="003E32BB">
        <w:tc>
          <w:tcPr>
            <w:tcW w:w="15264" w:type="dxa"/>
            <w:gridSpan w:val="6"/>
          </w:tcPr>
          <w:p w:rsidR="00847022" w:rsidRPr="00CC153D" w:rsidRDefault="00CC153D" w:rsidP="00CC153D">
            <w:pPr>
              <w:autoSpaceDE w:val="0"/>
              <w:autoSpaceDN w:val="0"/>
              <w:adjustRightInd w:val="0"/>
              <w:jc w:val="center"/>
              <w:rPr>
                <w:rFonts w:ascii="Times New Roman" w:hAnsi="Times New Roman" w:cs="Times New Roman"/>
                <w:b/>
                <w:bCs/>
                <w:sz w:val="24"/>
                <w:szCs w:val="24"/>
              </w:rPr>
            </w:pPr>
            <w:r w:rsidRPr="00CC153D">
              <w:rPr>
                <w:rFonts w:ascii="Times New Roman" w:eastAsia="Times New Roman" w:hAnsi="Times New Roman" w:cs="Times New Roman"/>
                <w:b/>
                <w:sz w:val="24"/>
                <w:szCs w:val="24"/>
                <w:lang w:eastAsia="ru-RU"/>
              </w:rPr>
              <w:t>Инновационные п</w:t>
            </w:r>
            <w:r w:rsidR="00847022" w:rsidRPr="00CC153D">
              <w:rPr>
                <w:rFonts w:ascii="Times New Roman" w:eastAsia="Times New Roman" w:hAnsi="Times New Roman" w:cs="Times New Roman"/>
                <w:b/>
                <w:sz w:val="24"/>
                <w:szCs w:val="24"/>
                <w:lang w:eastAsia="ru-RU"/>
              </w:rPr>
              <w:t>атенты</w:t>
            </w:r>
            <w:r w:rsidRPr="00CC153D">
              <w:rPr>
                <w:rFonts w:ascii="Times New Roman" w:eastAsia="Times New Roman" w:hAnsi="Times New Roman" w:cs="Times New Roman"/>
                <w:b/>
                <w:sz w:val="24"/>
                <w:szCs w:val="24"/>
                <w:lang w:eastAsia="ru-RU"/>
              </w:rPr>
              <w:t xml:space="preserve"> на изобретение, </w:t>
            </w:r>
            <w:r w:rsidRPr="00CC153D">
              <w:rPr>
                <w:rFonts w:ascii="Times New Roman" w:eastAsia="Times New Roman" w:hAnsi="Times New Roman" w:cs="Times New Roman"/>
                <w:b/>
                <w:sz w:val="24"/>
                <w:szCs w:val="24"/>
              </w:rPr>
              <w:t>патенты на полезную модель</w:t>
            </w:r>
          </w:p>
        </w:tc>
      </w:tr>
      <w:tr w:rsidR="00847022" w:rsidRPr="00E03E9C" w:rsidTr="002A549B">
        <w:tc>
          <w:tcPr>
            <w:tcW w:w="576" w:type="dxa"/>
          </w:tcPr>
          <w:p w:rsidR="00847022" w:rsidRPr="00E03E9C" w:rsidRDefault="00847022" w:rsidP="0096662D">
            <w:pPr>
              <w:jc w:val="center"/>
              <w:rPr>
                <w:rFonts w:ascii="Times New Roman" w:hAnsi="Times New Roman" w:cs="Times New Roman"/>
                <w:sz w:val="24"/>
                <w:szCs w:val="24"/>
              </w:rPr>
            </w:pPr>
            <w:r>
              <w:rPr>
                <w:rFonts w:ascii="Times New Roman" w:hAnsi="Times New Roman" w:cs="Times New Roman"/>
                <w:sz w:val="24"/>
                <w:szCs w:val="24"/>
              </w:rPr>
              <w:t>1</w:t>
            </w:r>
          </w:p>
        </w:tc>
        <w:tc>
          <w:tcPr>
            <w:tcW w:w="2629" w:type="dxa"/>
          </w:tcPr>
          <w:p w:rsidR="00847022" w:rsidRPr="00E03E9C" w:rsidRDefault="00847022" w:rsidP="0096662D">
            <w:pPr>
              <w:rPr>
                <w:rFonts w:ascii="Times New Roman" w:hAnsi="Times New Roman" w:cs="Times New Roman"/>
                <w:sz w:val="24"/>
                <w:szCs w:val="24"/>
              </w:rPr>
            </w:pPr>
            <w:r w:rsidRPr="00E03E9C">
              <w:rPr>
                <w:rFonts w:ascii="Times New Roman" w:eastAsia="Times New Roman" w:hAnsi="Times New Roman" w:cs="Times New Roman"/>
                <w:sz w:val="24"/>
                <w:szCs w:val="24"/>
                <w:lang w:eastAsia="ru-RU"/>
              </w:rPr>
              <w:t xml:space="preserve">Способ производства кисломолочного продукта с </w:t>
            </w:r>
            <w:proofErr w:type="spellStart"/>
            <w:r w:rsidRPr="00E03E9C">
              <w:rPr>
                <w:rFonts w:ascii="Times New Roman" w:eastAsia="Times New Roman" w:hAnsi="Times New Roman" w:cs="Times New Roman"/>
                <w:sz w:val="24"/>
                <w:szCs w:val="24"/>
                <w:lang w:eastAsia="ru-RU"/>
              </w:rPr>
              <w:t>нанодобавкой</w:t>
            </w:r>
            <w:proofErr w:type="spellEnd"/>
            <w:r w:rsidRPr="00E03E9C">
              <w:rPr>
                <w:rFonts w:ascii="Times New Roman" w:eastAsia="Times New Roman" w:hAnsi="Times New Roman" w:cs="Times New Roman"/>
                <w:sz w:val="24"/>
                <w:szCs w:val="24"/>
                <w:lang w:eastAsia="ru-RU"/>
              </w:rPr>
              <w:t xml:space="preserve"> </w:t>
            </w:r>
            <w:proofErr w:type="spellStart"/>
            <w:r w:rsidRPr="00E03E9C">
              <w:rPr>
                <w:rFonts w:ascii="Times New Roman" w:eastAsia="Times New Roman" w:hAnsi="Times New Roman" w:cs="Times New Roman"/>
                <w:sz w:val="24"/>
                <w:szCs w:val="24"/>
                <w:lang w:eastAsia="ru-RU"/>
              </w:rPr>
              <w:t>фитомилл</w:t>
            </w:r>
            <w:proofErr w:type="spellEnd"/>
            <w:r w:rsidRPr="00E03E9C">
              <w:rPr>
                <w:rFonts w:ascii="Times New Roman" w:eastAsia="Times New Roman" w:hAnsi="Times New Roman" w:cs="Times New Roman"/>
                <w:sz w:val="24"/>
                <w:szCs w:val="24"/>
                <w:lang w:eastAsia="ru-RU"/>
              </w:rPr>
              <w:t xml:space="preserve"> овса</w:t>
            </w:r>
          </w:p>
        </w:tc>
        <w:tc>
          <w:tcPr>
            <w:tcW w:w="1276" w:type="dxa"/>
          </w:tcPr>
          <w:p w:rsidR="00847022" w:rsidRPr="00E03E9C" w:rsidRDefault="00847022" w:rsidP="0096662D">
            <w:pPr>
              <w:jc w:val="center"/>
              <w:rPr>
                <w:rFonts w:ascii="Times New Roman" w:hAnsi="Times New Roman" w:cs="Times New Roman"/>
                <w:sz w:val="24"/>
                <w:szCs w:val="24"/>
              </w:rPr>
            </w:pPr>
            <w:r w:rsidRPr="00E03E9C">
              <w:rPr>
                <w:rFonts w:ascii="Times New Roman" w:eastAsia="Times New Roman" w:hAnsi="Times New Roman" w:cs="Times New Roman"/>
                <w:sz w:val="24"/>
                <w:szCs w:val="24"/>
                <w:lang w:eastAsia="ru-RU"/>
              </w:rPr>
              <w:t>Инновационный патент</w:t>
            </w:r>
          </w:p>
        </w:tc>
        <w:tc>
          <w:tcPr>
            <w:tcW w:w="7381" w:type="dxa"/>
          </w:tcPr>
          <w:p w:rsidR="00847022" w:rsidRPr="00CC153D" w:rsidRDefault="00847022" w:rsidP="0096662D">
            <w:pPr>
              <w:rPr>
                <w:rFonts w:ascii="Times New Roman" w:hAnsi="Times New Roman" w:cs="Times New Roman"/>
                <w:sz w:val="24"/>
                <w:szCs w:val="24"/>
              </w:rPr>
            </w:pPr>
            <w:r w:rsidRPr="00CC153D">
              <w:rPr>
                <w:rFonts w:ascii="Times New Roman" w:eastAsia="Times New Roman" w:hAnsi="Times New Roman" w:cs="Times New Roman"/>
                <w:sz w:val="24"/>
                <w:szCs w:val="24"/>
                <w:lang w:eastAsia="ru-RU"/>
              </w:rPr>
              <w:t>Инновационный  патент</w:t>
            </w:r>
            <w:r w:rsidR="00CC153D">
              <w:rPr>
                <w:rFonts w:ascii="Times New Roman" w:eastAsia="Times New Roman" w:hAnsi="Times New Roman" w:cs="Times New Roman"/>
                <w:sz w:val="24"/>
                <w:szCs w:val="24"/>
                <w:lang w:eastAsia="ru-RU"/>
              </w:rPr>
              <w:t xml:space="preserve"> на изобретение</w:t>
            </w:r>
            <w:r w:rsidRPr="00CC153D">
              <w:rPr>
                <w:rFonts w:ascii="Times New Roman" w:eastAsia="Times New Roman" w:hAnsi="Times New Roman" w:cs="Times New Roman"/>
                <w:sz w:val="24"/>
                <w:szCs w:val="24"/>
                <w:lang w:eastAsia="ru-RU"/>
              </w:rPr>
              <w:t> № 27127. Опубликовано 15.07.2013</w:t>
            </w:r>
          </w:p>
        </w:tc>
        <w:tc>
          <w:tcPr>
            <w:tcW w:w="851" w:type="dxa"/>
          </w:tcPr>
          <w:p w:rsidR="00847022" w:rsidRPr="00E03E9C" w:rsidRDefault="00847022" w:rsidP="0096662D">
            <w:pPr>
              <w:jc w:val="center"/>
              <w:rPr>
                <w:rFonts w:ascii="Times New Roman" w:hAnsi="Times New Roman" w:cs="Times New Roman"/>
                <w:sz w:val="24"/>
                <w:szCs w:val="24"/>
              </w:rPr>
            </w:pPr>
            <w:r w:rsidRPr="00E03E9C">
              <w:rPr>
                <w:rFonts w:ascii="Times New Roman" w:eastAsia="Times New Roman" w:hAnsi="Times New Roman" w:cs="Times New Roman"/>
                <w:sz w:val="24"/>
                <w:szCs w:val="24"/>
                <w:lang w:eastAsia="ru-RU"/>
              </w:rPr>
              <w:t>0,3</w:t>
            </w:r>
          </w:p>
        </w:tc>
        <w:tc>
          <w:tcPr>
            <w:tcW w:w="2551" w:type="dxa"/>
          </w:tcPr>
          <w:p w:rsidR="00847022" w:rsidRPr="00E03E9C" w:rsidRDefault="00847022" w:rsidP="0096662D">
            <w:pPr>
              <w:rPr>
                <w:rFonts w:ascii="Times New Roman" w:eastAsia="Times New Roman" w:hAnsi="Times New Roman" w:cs="Times New Roman"/>
                <w:sz w:val="24"/>
                <w:szCs w:val="24"/>
                <w:lang w:eastAsia="ru-RU"/>
              </w:rPr>
            </w:pPr>
            <w:proofErr w:type="spellStart"/>
            <w:r w:rsidRPr="00E03E9C">
              <w:rPr>
                <w:rFonts w:ascii="Times New Roman" w:eastAsia="Times New Roman" w:hAnsi="Times New Roman" w:cs="Times New Roman"/>
                <w:sz w:val="24"/>
                <w:szCs w:val="24"/>
                <w:lang w:eastAsia="ru-RU"/>
              </w:rPr>
              <w:t>Алимарданова</w:t>
            </w:r>
            <w:proofErr w:type="spellEnd"/>
            <w:r w:rsidRPr="00E03E9C">
              <w:rPr>
                <w:rFonts w:ascii="Times New Roman" w:eastAsia="Times New Roman" w:hAnsi="Times New Roman" w:cs="Times New Roman"/>
                <w:sz w:val="24"/>
                <w:szCs w:val="24"/>
                <w:lang w:eastAsia="ru-RU"/>
              </w:rPr>
              <w:t xml:space="preserve"> М. К, </w:t>
            </w:r>
          </w:p>
          <w:p w:rsidR="00847022" w:rsidRPr="00E03E9C" w:rsidRDefault="00847022" w:rsidP="0096662D">
            <w:pPr>
              <w:rPr>
                <w:rFonts w:ascii="Times New Roman" w:eastAsia="Times New Roman" w:hAnsi="Times New Roman" w:cs="Times New Roman"/>
                <w:sz w:val="24"/>
                <w:szCs w:val="24"/>
                <w:lang w:eastAsia="ru-RU"/>
              </w:rPr>
            </w:pPr>
            <w:proofErr w:type="spellStart"/>
            <w:r w:rsidRPr="00E03E9C">
              <w:rPr>
                <w:rFonts w:ascii="TimesNewRomanPSMT" w:hAnsi="TimesNewRomanPSMT" w:cs="TimesNewRomanPSMT"/>
                <w:sz w:val="24"/>
                <w:szCs w:val="24"/>
              </w:rPr>
              <w:t>Омаралиева</w:t>
            </w:r>
            <w:proofErr w:type="spellEnd"/>
            <w:r w:rsidRPr="00E03E9C">
              <w:rPr>
                <w:rFonts w:ascii="TimesNewRomanPSMT" w:hAnsi="TimesNewRomanPSMT" w:cs="TimesNewRomanPSMT"/>
                <w:sz w:val="24"/>
                <w:szCs w:val="24"/>
              </w:rPr>
              <w:t xml:space="preserve"> А.М.; </w:t>
            </w:r>
            <w:r w:rsidRPr="00E03E9C">
              <w:rPr>
                <w:rFonts w:ascii="Times New Roman" w:eastAsia="Times New Roman" w:hAnsi="Times New Roman" w:cs="Times New Roman"/>
                <w:sz w:val="24"/>
                <w:szCs w:val="24"/>
                <w:lang w:eastAsia="ru-RU"/>
              </w:rPr>
              <w:t>Башкирцев А. А. </w:t>
            </w:r>
          </w:p>
          <w:p w:rsidR="00847022" w:rsidRPr="00E03E9C" w:rsidRDefault="00847022" w:rsidP="0096662D">
            <w:pPr>
              <w:rPr>
                <w:rFonts w:ascii="Times New Roman" w:hAnsi="Times New Roman" w:cs="Times New Roman"/>
                <w:sz w:val="24"/>
                <w:szCs w:val="24"/>
              </w:rPr>
            </w:pPr>
            <w:proofErr w:type="spellStart"/>
            <w:r w:rsidRPr="00E03E9C">
              <w:rPr>
                <w:rFonts w:ascii="Times New Roman" w:eastAsia="Times New Roman" w:hAnsi="Times New Roman" w:cs="Times New Roman"/>
                <w:sz w:val="24"/>
                <w:szCs w:val="24"/>
                <w:lang w:eastAsia="ru-RU"/>
              </w:rPr>
              <w:t>Сафуани</w:t>
            </w:r>
            <w:proofErr w:type="spellEnd"/>
            <w:r w:rsidRPr="00E03E9C">
              <w:rPr>
                <w:rFonts w:ascii="Times New Roman" w:eastAsia="Times New Roman" w:hAnsi="Times New Roman" w:cs="Times New Roman"/>
                <w:sz w:val="24"/>
                <w:szCs w:val="24"/>
                <w:lang w:eastAsia="ru-RU"/>
              </w:rPr>
              <w:t xml:space="preserve"> Ж. Е. и др.</w:t>
            </w:r>
          </w:p>
        </w:tc>
      </w:tr>
      <w:tr w:rsidR="00847022" w:rsidRPr="00E03E9C" w:rsidTr="002A549B">
        <w:tc>
          <w:tcPr>
            <w:tcW w:w="576" w:type="dxa"/>
          </w:tcPr>
          <w:p w:rsidR="00847022" w:rsidRPr="00E03E9C" w:rsidRDefault="00847022" w:rsidP="001C3C4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w:t>
            </w:r>
          </w:p>
        </w:tc>
        <w:tc>
          <w:tcPr>
            <w:tcW w:w="2629" w:type="dxa"/>
          </w:tcPr>
          <w:p w:rsidR="00847022" w:rsidRPr="00E03E9C" w:rsidRDefault="00847022" w:rsidP="001819E9">
            <w:pPr>
              <w:pStyle w:val="a5"/>
              <w:shd w:val="clear" w:color="auto" w:fill="FFFFFF"/>
              <w:spacing w:after="0"/>
            </w:pPr>
            <w:r w:rsidRPr="00E03E9C">
              <w:t xml:space="preserve">Функциональный кисломолочный продукт с </w:t>
            </w:r>
            <w:proofErr w:type="spellStart"/>
            <w:r w:rsidRPr="00E03E9C">
              <w:t>фитомиллами</w:t>
            </w:r>
            <w:proofErr w:type="spellEnd"/>
            <w:r w:rsidRPr="00E03E9C">
              <w:t xml:space="preserve"> овса</w:t>
            </w:r>
          </w:p>
        </w:tc>
        <w:tc>
          <w:tcPr>
            <w:tcW w:w="1276" w:type="dxa"/>
          </w:tcPr>
          <w:p w:rsidR="00847022" w:rsidRPr="00E03E9C" w:rsidRDefault="00847022" w:rsidP="001819E9">
            <w:pPr>
              <w:jc w:val="center"/>
              <w:rPr>
                <w:rFonts w:ascii="Times New Roman" w:hAnsi="Times New Roman" w:cs="Times New Roman"/>
                <w:sz w:val="24"/>
                <w:szCs w:val="24"/>
              </w:rPr>
            </w:pPr>
            <w:r w:rsidRPr="00E03E9C">
              <w:rPr>
                <w:rFonts w:ascii="Times New Roman" w:hAnsi="Times New Roman" w:cs="Times New Roman"/>
                <w:sz w:val="24"/>
                <w:szCs w:val="24"/>
              </w:rPr>
              <w:t>Инновационный  патент</w:t>
            </w:r>
          </w:p>
        </w:tc>
        <w:tc>
          <w:tcPr>
            <w:tcW w:w="7381" w:type="dxa"/>
          </w:tcPr>
          <w:p w:rsidR="00847022" w:rsidRPr="00E03E9C" w:rsidRDefault="00847022" w:rsidP="001819E9">
            <w:pPr>
              <w:contextualSpacing/>
              <w:rPr>
                <w:rFonts w:ascii="Times New Roman" w:hAnsi="Times New Roman" w:cs="Times New Roman"/>
                <w:sz w:val="24"/>
                <w:szCs w:val="24"/>
              </w:rPr>
            </w:pPr>
            <w:r w:rsidRPr="00E03E9C">
              <w:rPr>
                <w:rFonts w:ascii="Times New Roman" w:eastAsia="Times New Roman" w:hAnsi="Times New Roman" w:cs="Times New Roman"/>
                <w:sz w:val="24"/>
                <w:szCs w:val="24"/>
                <w:lang w:eastAsia="ru-RU"/>
              </w:rPr>
              <w:t>Инновационный  патент </w:t>
            </w:r>
            <w:r w:rsidRPr="00E03E9C">
              <w:rPr>
                <w:rFonts w:ascii="Times New Roman" w:hAnsi="Times New Roman" w:cs="Times New Roman"/>
                <w:sz w:val="24"/>
                <w:szCs w:val="24"/>
              </w:rPr>
              <w:t xml:space="preserve"> </w:t>
            </w:r>
            <w:r w:rsidR="00CC153D">
              <w:rPr>
                <w:rFonts w:ascii="Times New Roman" w:hAnsi="Times New Roman" w:cs="Times New Roman"/>
                <w:sz w:val="24"/>
                <w:szCs w:val="24"/>
              </w:rPr>
              <w:t>на изобретение</w:t>
            </w:r>
            <w:r w:rsidRPr="00E03E9C">
              <w:rPr>
                <w:rFonts w:ascii="Times New Roman" w:hAnsi="Times New Roman" w:cs="Times New Roman"/>
                <w:sz w:val="24"/>
                <w:szCs w:val="24"/>
              </w:rPr>
              <w:t xml:space="preserve">№ 24983. Опубликовано  </w:t>
            </w:r>
            <w:r w:rsidRPr="00E03E9C">
              <w:rPr>
                <w:rFonts w:ascii="TimesNewRomanPSMT" w:hAnsi="TimesNewRomanPSMT" w:cs="TimesNewRomanPSMT"/>
                <w:sz w:val="20"/>
                <w:szCs w:val="20"/>
              </w:rPr>
              <w:t>15.12.2011</w:t>
            </w:r>
            <w:r w:rsidRPr="00E03E9C">
              <w:rPr>
                <w:rFonts w:ascii="Times New Roman" w:hAnsi="Times New Roman" w:cs="Times New Roman"/>
                <w:sz w:val="24"/>
                <w:szCs w:val="24"/>
              </w:rPr>
              <w:t xml:space="preserve"> </w:t>
            </w:r>
          </w:p>
        </w:tc>
        <w:tc>
          <w:tcPr>
            <w:tcW w:w="851" w:type="dxa"/>
          </w:tcPr>
          <w:p w:rsidR="00847022" w:rsidRPr="00E03E9C" w:rsidRDefault="00847022" w:rsidP="001819E9">
            <w:pPr>
              <w:contextualSpacing/>
              <w:jc w:val="center"/>
              <w:rPr>
                <w:rFonts w:ascii="Times New Roman" w:hAnsi="Times New Roman" w:cs="Times New Roman"/>
                <w:sz w:val="24"/>
                <w:szCs w:val="24"/>
              </w:rPr>
            </w:pPr>
            <w:r w:rsidRPr="00E03E9C">
              <w:rPr>
                <w:rFonts w:ascii="Times New Roman" w:hAnsi="Times New Roman" w:cs="Times New Roman"/>
                <w:sz w:val="24"/>
                <w:szCs w:val="24"/>
              </w:rPr>
              <w:t>0,3</w:t>
            </w:r>
          </w:p>
        </w:tc>
        <w:tc>
          <w:tcPr>
            <w:tcW w:w="2551" w:type="dxa"/>
          </w:tcPr>
          <w:p w:rsidR="00847022" w:rsidRPr="00E03E9C" w:rsidRDefault="00847022" w:rsidP="001819E9">
            <w:pPr>
              <w:autoSpaceDE w:val="0"/>
              <w:autoSpaceDN w:val="0"/>
              <w:adjustRightInd w:val="0"/>
              <w:rPr>
                <w:rFonts w:ascii="TimesNewRomanPSMT" w:hAnsi="TimesNewRomanPSMT" w:cs="TimesNewRomanPSMT"/>
                <w:sz w:val="24"/>
                <w:szCs w:val="24"/>
              </w:rPr>
            </w:pPr>
            <w:proofErr w:type="spellStart"/>
            <w:r w:rsidRPr="00E03E9C">
              <w:rPr>
                <w:rFonts w:ascii="TimesNewRomanPSMT" w:hAnsi="TimesNewRomanPSMT" w:cs="TimesNewRomanPSMT"/>
                <w:sz w:val="24"/>
                <w:szCs w:val="24"/>
              </w:rPr>
              <w:t>Омаралиева</w:t>
            </w:r>
            <w:proofErr w:type="spellEnd"/>
            <w:r w:rsidRPr="00E03E9C">
              <w:rPr>
                <w:rFonts w:ascii="TimesNewRomanPSMT" w:hAnsi="TimesNewRomanPSMT" w:cs="TimesNewRomanPSMT"/>
                <w:sz w:val="24"/>
                <w:szCs w:val="24"/>
              </w:rPr>
              <w:t xml:space="preserve"> А.М.; Башкирцев А.А.; </w:t>
            </w:r>
          </w:p>
          <w:p w:rsidR="00847022" w:rsidRPr="00E03E9C" w:rsidRDefault="00847022" w:rsidP="001819E9">
            <w:pPr>
              <w:autoSpaceDE w:val="0"/>
              <w:autoSpaceDN w:val="0"/>
              <w:adjustRightInd w:val="0"/>
              <w:rPr>
                <w:rFonts w:ascii="Times New Roman" w:eastAsia="Times New Roman" w:hAnsi="Times New Roman" w:cs="Times New Roman"/>
                <w:sz w:val="24"/>
                <w:szCs w:val="24"/>
              </w:rPr>
            </w:pPr>
            <w:proofErr w:type="spellStart"/>
            <w:r w:rsidRPr="00E03E9C">
              <w:rPr>
                <w:rFonts w:ascii="TimesNewRomanPSMT" w:hAnsi="TimesNewRomanPSMT" w:cs="TimesNewRomanPSMT"/>
                <w:sz w:val="24"/>
                <w:szCs w:val="24"/>
              </w:rPr>
              <w:t>Сафуани</w:t>
            </w:r>
            <w:proofErr w:type="spellEnd"/>
            <w:r w:rsidRPr="00E03E9C">
              <w:rPr>
                <w:rFonts w:ascii="TimesNewRomanPSMT" w:hAnsi="TimesNewRomanPSMT" w:cs="TimesNewRomanPSMT"/>
                <w:sz w:val="24"/>
                <w:szCs w:val="24"/>
              </w:rPr>
              <w:t xml:space="preserve"> Ж.Е. и др.</w:t>
            </w:r>
          </w:p>
        </w:tc>
      </w:tr>
    </w:tbl>
    <w:p w:rsidR="00B31EB3" w:rsidRPr="00E03E9C" w:rsidRDefault="00B31EB3" w:rsidP="00A01B0F">
      <w:pPr>
        <w:tabs>
          <w:tab w:val="left" w:pos="7655"/>
          <w:tab w:val="left" w:pos="7797"/>
          <w:tab w:val="left" w:pos="8505"/>
        </w:tabs>
        <w:spacing w:line="240" w:lineRule="auto"/>
        <w:ind w:firstLine="567"/>
        <w:rPr>
          <w:rFonts w:ascii="Times New Roman" w:hAnsi="Times New Roman" w:cs="Times New Roman"/>
          <w:sz w:val="24"/>
          <w:szCs w:val="24"/>
          <w:lang w:val="kk-KZ"/>
        </w:rPr>
      </w:pPr>
    </w:p>
    <w:p w:rsidR="00B31EB3" w:rsidRPr="00E03E9C" w:rsidRDefault="00B31EB3" w:rsidP="00A01B0F">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B31EB3" w:rsidRPr="00E03E9C" w:rsidRDefault="00B31EB3" w:rsidP="00A01B0F">
      <w:pPr>
        <w:tabs>
          <w:tab w:val="left" w:pos="7655"/>
          <w:tab w:val="left" w:pos="7797"/>
        </w:tabs>
        <w:spacing w:line="240" w:lineRule="auto"/>
        <w:ind w:firstLine="567"/>
        <w:rPr>
          <w:rFonts w:ascii="Times New Roman" w:hAnsi="Times New Roman" w:cs="Times New Roman"/>
          <w:sz w:val="24"/>
          <w:szCs w:val="24"/>
          <w:lang w:val="kk-KZ"/>
        </w:rPr>
      </w:pPr>
      <w:r w:rsidRPr="00E03E9C">
        <w:rPr>
          <w:rFonts w:ascii="Times New Roman" w:hAnsi="Times New Roman" w:cs="Times New Roman"/>
          <w:sz w:val="24"/>
          <w:szCs w:val="24"/>
          <w:lang w:val="kk-KZ"/>
        </w:rPr>
        <w:t>Список верен:</w:t>
      </w:r>
    </w:p>
    <w:p w:rsidR="00B31EB3" w:rsidRPr="00E03E9C" w:rsidRDefault="00B31EB3"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E03E9C">
        <w:rPr>
          <w:rFonts w:ascii="Times New Roman" w:hAnsi="Times New Roman" w:cs="Times New Roman"/>
          <w:sz w:val="24"/>
          <w:szCs w:val="24"/>
        </w:rPr>
        <w:t>Ученый секретарь</w:t>
      </w:r>
      <w:r w:rsidRPr="00E03E9C">
        <w:rPr>
          <w:rFonts w:ascii="Times New Roman" w:hAnsi="Times New Roman" w:cs="Times New Roman"/>
          <w:sz w:val="24"/>
          <w:szCs w:val="24"/>
          <w:lang w:val="kk-KZ"/>
        </w:rPr>
        <w:t xml:space="preserve">                                                                               С.Ж. Ибраимова</w:t>
      </w:r>
    </w:p>
    <w:tbl>
      <w:tblPr>
        <w:tblStyle w:val="a3"/>
        <w:tblW w:w="15264" w:type="dxa"/>
        <w:tblLayout w:type="fixed"/>
        <w:tblLook w:val="04A0" w:firstRow="1" w:lastRow="0" w:firstColumn="1" w:lastColumn="0" w:noHBand="0" w:noVBand="1"/>
      </w:tblPr>
      <w:tblGrid>
        <w:gridCol w:w="576"/>
        <w:gridCol w:w="2629"/>
        <w:gridCol w:w="1276"/>
        <w:gridCol w:w="7381"/>
        <w:gridCol w:w="851"/>
        <w:gridCol w:w="2551"/>
      </w:tblGrid>
      <w:tr w:rsidR="00037A14" w:rsidRPr="00E03E9C" w:rsidTr="00FC1770">
        <w:tc>
          <w:tcPr>
            <w:tcW w:w="576" w:type="dxa"/>
          </w:tcPr>
          <w:p w:rsidR="00037A14"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29" w:type="dxa"/>
          </w:tcPr>
          <w:p w:rsidR="00037A14" w:rsidRPr="00E03E9C" w:rsidRDefault="00037A14" w:rsidP="00A01B0F">
            <w:pPr>
              <w:jc w:val="both"/>
              <w:rPr>
                <w:rFonts w:ascii="Times New Roman" w:eastAsia="Times New Roman" w:hAnsi="Times New Roman" w:cs="Times New Roman"/>
                <w:sz w:val="24"/>
                <w:szCs w:val="24"/>
                <w:lang w:val="kk-KZ"/>
              </w:rPr>
            </w:pPr>
            <w:r w:rsidRPr="00E03E9C">
              <w:rPr>
                <w:rFonts w:ascii="Times New Roman" w:eastAsia="Arial Unicode MS" w:hAnsi="Times New Roman" w:cs="Times New Roman"/>
                <w:bCs/>
                <w:sz w:val="24"/>
                <w:szCs w:val="24"/>
                <w:shd w:val="clear" w:color="auto" w:fill="FFFFFF"/>
              </w:rPr>
              <w:t>Способ производства вареных колбасных изделий</w:t>
            </w:r>
            <w:r w:rsidRPr="00E03E9C">
              <w:rPr>
                <w:rFonts w:ascii="Times New Roman" w:eastAsia="Times New Roman" w:hAnsi="Times New Roman" w:cs="Times New Roman"/>
                <w:sz w:val="24"/>
                <w:szCs w:val="24"/>
              </w:rPr>
              <w:t xml:space="preserve"> </w:t>
            </w:r>
          </w:p>
        </w:tc>
        <w:tc>
          <w:tcPr>
            <w:tcW w:w="1276" w:type="dxa"/>
          </w:tcPr>
          <w:p w:rsidR="00037A14" w:rsidRPr="00E03E9C" w:rsidRDefault="00FC1770" w:rsidP="00A01B0F">
            <w:pPr>
              <w:jc w:val="center"/>
              <w:rPr>
                <w:rFonts w:ascii="Times New Roman" w:hAnsi="Times New Roman" w:cs="Times New Roman"/>
                <w:sz w:val="24"/>
                <w:szCs w:val="24"/>
              </w:rPr>
            </w:pPr>
            <w:r w:rsidRPr="00E03E9C">
              <w:rPr>
                <w:rFonts w:ascii="Times New Roman" w:hAnsi="Times New Roman" w:cs="Times New Roman"/>
                <w:sz w:val="24"/>
                <w:szCs w:val="24"/>
              </w:rPr>
              <w:t>Патент</w:t>
            </w:r>
          </w:p>
        </w:tc>
        <w:tc>
          <w:tcPr>
            <w:tcW w:w="7381" w:type="dxa"/>
          </w:tcPr>
          <w:p w:rsidR="00037A14" w:rsidRPr="00E03E9C" w:rsidRDefault="00037A14" w:rsidP="000506D8">
            <w:pPr>
              <w:pStyle w:val="Default"/>
              <w:jc w:val="both"/>
              <w:rPr>
                <w:color w:val="auto"/>
              </w:rPr>
            </w:pPr>
            <w:r w:rsidRPr="00E03E9C">
              <w:rPr>
                <w:rFonts w:eastAsia="Times New Roman"/>
                <w:color w:val="auto"/>
              </w:rPr>
              <w:t xml:space="preserve">Патент на полезную модель </w:t>
            </w:r>
            <w:r w:rsidRPr="00E03E9C">
              <w:rPr>
                <w:rFonts w:eastAsia="Arial Unicode MS"/>
                <w:bCs/>
                <w:color w:val="auto"/>
                <w:shd w:val="clear" w:color="auto" w:fill="FFFFFF"/>
              </w:rPr>
              <w:t xml:space="preserve">№ </w:t>
            </w:r>
            <w:r w:rsidRPr="00E03E9C">
              <w:rPr>
                <w:rFonts w:eastAsia="Times New Roman"/>
                <w:color w:val="auto"/>
              </w:rPr>
              <w:t xml:space="preserve">2478. </w:t>
            </w:r>
            <w:r w:rsidRPr="00E03E9C">
              <w:rPr>
                <w:bCs/>
                <w:color w:val="auto"/>
              </w:rPr>
              <w:t xml:space="preserve">Опубликовано </w:t>
            </w:r>
            <w:r w:rsidRPr="00E03E9C">
              <w:rPr>
                <w:rFonts w:eastAsia="Times New Roman"/>
                <w:color w:val="auto"/>
              </w:rPr>
              <w:t>3</w:t>
            </w:r>
            <w:r w:rsidR="000506D8" w:rsidRPr="00E03E9C">
              <w:rPr>
                <w:rFonts w:eastAsia="Times New Roman"/>
                <w:color w:val="auto"/>
              </w:rPr>
              <w:t>1</w:t>
            </w:r>
            <w:r w:rsidRPr="00E03E9C">
              <w:rPr>
                <w:rFonts w:eastAsia="Times New Roman"/>
                <w:color w:val="auto"/>
              </w:rPr>
              <w:t>.1</w:t>
            </w:r>
            <w:r w:rsidR="000506D8" w:rsidRPr="00E03E9C">
              <w:rPr>
                <w:rFonts w:eastAsia="Times New Roman"/>
                <w:color w:val="auto"/>
              </w:rPr>
              <w:t>0</w:t>
            </w:r>
            <w:r w:rsidRPr="00E03E9C">
              <w:rPr>
                <w:rFonts w:eastAsia="Times New Roman"/>
                <w:color w:val="auto"/>
              </w:rPr>
              <w:t xml:space="preserve">.2017 г. </w:t>
            </w:r>
          </w:p>
        </w:tc>
        <w:tc>
          <w:tcPr>
            <w:tcW w:w="851" w:type="dxa"/>
          </w:tcPr>
          <w:p w:rsidR="00037A14" w:rsidRPr="00E03E9C" w:rsidRDefault="00037A14"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037A14" w:rsidRPr="00E03E9C" w:rsidRDefault="00037A14" w:rsidP="00A01B0F">
            <w:pPr>
              <w:rPr>
                <w:rFonts w:ascii="Times New Roman" w:eastAsia="Times New Roman" w:hAnsi="Times New Roman" w:cs="Times New Roman"/>
                <w:sz w:val="24"/>
                <w:szCs w:val="24"/>
                <w:lang w:val="kk-KZ"/>
              </w:rPr>
            </w:pPr>
            <w:r w:rsidRPr="00E03E9C">
              <w:rPr>
                <w:rFonts w:ascii="Times New Roman" w:eastAsia="Times New Roman" w:hAnsi="Times New Roman" w:cs="Times New Roman"/>
                <w:sz w:val="24"/>
                <w:szCs w:val="24"/>
                <w:lang w:val="kk-KZ"/>
              </w:rPr>
              <w:t xml:space="preserve">Сафуани Ж.Е., </w:t>
            </w:r>
          </w:p>
          <w:p w:rsidR="00037A14" w:rsidRPr="00E03E9C" w:rsidRDefault="00037A14" w:rsidP="00A01B0F">
            <w:pPr>
              <w:rPr>
                <w:rFonts w:ascii="Times New Roman" w:hAnsi="Times New Roman" w:cs="Times New Roman"/>
                <w:sz w:val="24"/>
                <w:szCs w:val="24"/>
                <w:lang w:val="kk-KZ"/>
              </w:rPr>
            </w:pPr>
            <w:r w:rsidRPr="00E03E9C">
              <w:rPr>
                <w:rFonts w:ascii="Times New Roman" w:eastAsia="Times New Roman" w:hAnsi="Times New Roman" w:cs="Times New Roman"/>
                <w:sz w:val="24"/>
                <w:szCs w:val="24"/>
                <w:lang w:val="kk-KZ"/>
              </w:rPr>
              <w:t>Тарабаев Б. К., и др</w:t>
            </w:r>
          </w:p>
        </w:tc>
      </w:tr>
      <w:tr w:rsidR="00037A14" w:rsidRPr="00E03E9C" w:rsidTr="00FC1770">
        <w:tc>
          <w:tcPr>
            <w:tcW w:w="576" w:type="dxa"/>
          </w:tcPr>
          <w:p w:rsidR="00037A14"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t>4</w:t>
            </w:r>
          </w:p>
        </w:tc>
        <w:tc>
          <w:tcPr>
            <w:tcW w:w="2629" w:type="dxa"/>
          </w:tcPr>
          <w:p w:rsidR="00037A14" w:rsidRPr="00E03E9C" w:rsidRDefault="00037A14" w:rsidP="00A01B0F">
            <w:pPr>
              <w:shd w:val="clear" w:color="auto" w:fill="FFFFFF"/>
              <w:spacing w:after="30"/>
              <w:textAlignment w:val="center"/>
              <w:outlineLvl w:val="4"/>
              <w:rPr>
                <w:rFonts w:ascii="Times New Roman" w:hAnsi="Times New Roman" w:cs="Times New Roman"/>
                <w:sz w:val="24"/>
                <w:szCs w:val="24"/>
              </w:rPr>
            </w:pPr>
            <w:r w:rsidRPr="00E03E9C">
              <w:rPr>
                <w:rFonts w:ascii="Times New Roman" w:hAnsi="Times New Roman" w:cs="Times New Roman"/>
                <w:sz w:val="24"/>
                <w:szCs w:val="24"/>
              </w:rPr>
              <w:t>Творожный десерт функционального назначения</w:t>
            </w:r>
          </w:p>
        </w:tc>
        <w:tc>
          <w:tcPr>
            <w:tcW w:w="1276" w:type="dxa"/>
          </w:tcPr>
          <w:p w:rsidR="00037A14" w:rsidRPr="00E03E9C" w:rsidRDefault="00FC1770" w:rsidP="00A01B0F">
            <w:pPr>
              <w:jc w:val="center"/>
              <w:rPr>
                <w:rFonts w:ascii="Times New Roman" w:hAnsi="Times New Roman" w:cs="Times New Roman"/>
                <w:sz w:val="24"/>
                <w:szCs w:val="24"/>
              </w:rPr>
            </w:pPr>
            <w:r w:rsidRPr="00E03E9C">
              <w:rPr>
                <w:rFonts w:ascii="Times New Roman" w:hAnsi="Times New Roman" w:cs="Times New Roman"/>
                <w:sz w:val="24"/>
                <w:szCs w:val="24"/>
              </w:rPr>
              <w:t>Патент</w:t>
            </w:r>
          </w:p>
        </w:tc>
        <w:tc>
          <w:tcPr>
            <w:tcW w:w="7381" w:type="dxa"/>
          </w:tcPr>
          <w:p w:rsidR="00037A14" w:rsidRPr="00E03E9C" w:rsidRDefault="00037A14" w:rsidP="00A01B0F">
            <w:pPr>
              <w:pStyle w:val="Default"/>
              <w:jc w:val="both"/>
              <w:rPr>
                <w:color w:val="auto"/>
              </w:rPr>
            </w:pPr>
            <w:r w:rsidRPr="00E03E9C">
              <w:rPr>
                <w:color w:val="auto"/>
              </w:rPr>
              <w:t xml:space="preserve">Патент  на полезную модель.  № 3149. </w:t>
            </w:r>
            <w:r w:rsidRPr="00E03E9C">
              <w:rPr>
                <w:bCs/>
                <w:color w:val="auto"/>
              </w:rPr>
              <w:t xml:space="preserve">Опубликовано </w:t>
            </w:r>
            <w:r w:rsidRPr="00E03E9C">
              <w:rPr>
                <w:color w:val="auto"/>
              </w:rPr>
              <w:t>17.09.2018 г.</w:t>
            </w:r>
          </w:p>
        </w:tc>
        <w:tc>
          <w:tcPr>
            <w:tcW w:w="851" w:type="dxa"/>
          </w:tcPr>
          <w:p w:rsidR="00037A14" w:rsidRPr="00E03E9C" w:rsidRDefault="00037A14"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037A14" w:rsidRPr="00E03E9C" w:rsidRDefault="00037A14" w:rsidP="00A01B0F">
            <w:pPr>
              <w:ind w:right="-250"/>
              <w:rPr>
                <w:rFonts w:ascii="Times New Roman" w:hAnsi="Times New Roman" w:cs="Times New Roman"/>
                <w:sz w:val="24"/>
                <w:szCs w:val="24"/>
                <w:lang w:val="kk-KZ"/>
              </w:rPr>
            </w:pPr>
            <w:r w:rsidRPr="00E03E9C">
              <w:rPr>
                <w:rFonts w:ascii="Times New Roman" w:hAnsi="Times New Roman" w:cs="Times New Roman"/>
                <w:sz w:val="24"/>
                <w:szCs w:val="24"/>
                <w:lang w:val="kk-KZ"/>
              </w:rPr>
              <w:t>Аманжолов С.А., Сафуани Ж.Е., и др.</w:t>
            </w:r>
          </w:p>
        </w:tc>
      </w:tr>
      <w:tr w:rsidR="00037A14" w:rsidRPr="00E03E9C" w:rsidTr="00FC1770">
        <w:tc>
          <w:tcPr>
            <w:tcW w:w="576" w:type="dxa"/>
          </w:tcPr>
          <w:p w:rsidR="00037A14"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t>5</w:t>
            </w:r>
          </w:p>
        </w:tc>
        <w:tc>
          <w:tcPr>
            <w:tcW w:w="2629" w:type="dxa"/>
          </w:tcPr>
          <w:p w:rsidR="00037A14" w:rsidRPr="00E03E9C" w:rsidRDefault="00037A14" w:rsidP="00A01B0F">
            <w:pPr>
              <w:autoSpaceDE w:val="0"/>
              <w:autoSpaceDN w:val="0"/>
              <w:adjustRightInd w:val="0"/>
              <w:rPr>
                <w:rFonts w:ascii="Times New Roman" w:hAnsi="Times New Roman" w:cs="Times New Roman"/>
                <w:sz w:val="24"/>
                <w:szCs w:val="24"/>
                <w:lang w:val="kk-KZ"/>
              </w:rPr>
            </w:pPr>
            <w:r w:rsidRPr="00E03E9C">
              <w:rPr>
                <w:rFonts w:ascii="Times New Roman" w:hAnsi="Times New Roman" w:cs="Times New Roman"/>
                <w:sz w:val="24"/>
                <w:szCs w:val="24"/>
              </w:rPr>
              <w:t>Способ производства кисломолочного напитка</w:t>
            </w:r>
          </w:p>
        </w:tc>
        <w:tc>
          <w:tcPr>
            <w:tcW w:w="1276" w:type="dxa"/>
          </w:tcPr>
          <w:p w:rsidR="00037A14" w:rsidRPr="00E03E9C" w:rsidRDefault="00FC1770" w:rsidP="00A01B0F">
            <w:pPr>
              <w:jc w:val="center"/>
              <w:rPr>
                <w:rFonts w:ascii="Times New Roman" w:hAnsi="Times New Roman" w:cs="Times New Roman"/>
                <w:sz w:val="24"/>
                <w:szCs w:val="24"/>
              </w:rPr>
            </w:pPr>
            <w:r w:rsidRPr="00E03E9C">
              <w:rPr>
                <w:rFonts w:ascii="Times New Roman" w:hAnsi="Times New Roman" w:cs="Times New Roman"/>
                <w:sz w:val="24"/>
                <w:szCs w:val="24"/>
              </w:rPr>
              <w:t>Патент</w:t>
            </w:r>
          </w:p>
        </w:tc>
        <w:tc>
          <w:tcPr>
            <w:tcW w:w="7381" w:type="dxa"/>
          </w:tcPr>
          <w:p w:rsidR="00037A14" w:rsidRPr="00E03E9C" w:rsidRDefault="00037A14" w:rsidP="000506D8">
            <w:pPr>
              <w:shd w:val="clear" w:color="auto" w:fill="FFFFFF"/>
              <w:spacing w:after="30"/>
              <w:textAlignment w:val="center"/>
              <w:outlineLvl w:val="4"/>
              <w:rPr>
                <w:rFonts w:ascii="Times New Roman" w:hAnsi="Times New Roman" w:cs="Times New Roman"/>
                <w:sz w:val="24"/>
                <w:szCs w:val="24"/>
                <w:lang w:val="kk-KZ"/>
              </w:rPr>
            </w:pPr>
            <w:r w:rsidRPr="00E03E9C">
              <w:rPr>
                <w:rFonts w:ascii="Times New Roman" w:hAnsi="Times New Roman" w:cs="Times New Roman"/>
                <w:sz w:val="24"/>
                <w:szCs w:val="24"/>
              </w:rPr>
              <w:t xml:space="preserve">Патент  на полезную модель.  № </w:t>
            </w:r>
            <w:r w:rsidR="000506D8" w:rsidRPr="00E03E9C">
              <w:rPr>
                <w:rFonts w:ascii="Times New Roman" w:hAnsi="Times New Roman" w:cs="Times New Roman"/>
                <w:sz w:val="24"/>
                <w:szCs w:val="24"/>
              </w:rPr>
              <w:t>4222</w:t>
            </w:r>
            <w:r w:rsidRPr="00E03E9C">
              <w:rPr>
                <w:rFonts w:ascii="Times New Roman" w:hAnsi="Times New Roman" w:cs="Times New Roman"/>
                <w:sz w:val="24"/>
                <w:szCs w:val="24"/>
              </w:rPr>
              <w:t xml:space="preserve">. </w:t>
            </w:r>
            <w:r w:rsidRPr="00E03E9C">
              <w:rPr>
                <w:rFonts w:ascii="Times New Roman" w:hAnsi="Times New Roman" w:cs="Times New Roman"/>
                <w:bCs/>
                <w:sz w:val="24"/>
                <w:szCs w:val="24"/>
              </w:rPr>
              <w:t xml:space="preserve">Опубликовано </w:t>
            </w:r>
            <w:r w:rsidRPr="00E03E9C">
              <w:rPr>
                <w:rFonts w:ascii="Times New Roman" w:hAnsi="Times New Roman" w:cs="Times New Roman"/>
                <w:sz w:val="24"/>
                <w:szCs w:val="24"/>
              </w:rPr>
              <w:t>05.04.2019г</w:t>
            </w:r>
          </w:p>
        </w:tc>
        <w:tc>
          <w:tcPr>
            <w:tcW w:w="851" w:type="dxa"/>
          </w:tcPr>
          <w:p w:rsidR="00037A14" w:rsidRPr="00E03E9C" w:rsidRDefault="00037A14"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037A14" w:rsidRPr="00E03E9C" w:rsidRDefault="00037A14" w:rsidP="00A01B0F">
            <w:pPr>
              <w:ind w:right="-107"/>
              <w:rPr>
                <w:rFonts w:ascii="Times New Roman" w:hAnsi="Times New Roman" w:cs="Times New Roman"/>
                <w:sz w:val="24"/>
                <w:szCs w:val="24"/>
                <w:lang w:val="kk-KZ"/>
              </w:rPr>
            </w:pPr>
            <w:r w:rsidRPr="00E03E9C">
              <w:rPr>
                <w:rFonts w:ascii="Times New Roman" w:hAnsi="Times New Roman" w:cs="Times New Roman"/>
                <w:sz w:val="24"/>
                <w:szCs w:val="24"/>
                <w:lang w:val="kk-KZ"/>
              </w:rPr>
              <w:t>Аманжолов С.А., Курмангалиева Д.Б.,  Машанова Н. С.,  и др.</w:t>
            </w:r>
          </w:p>
        </w:tc>
      </w:tr>
      <w:tr w:rsidR="00037A14" w:rsidRPr="00E03E9C" w:rsidTr="00FC1770">
        <w:tc>
          <w:tcPr>
            <w:tcW w:w="576" w:type="dxa"/>
          </w:tcPr>
          <w:p w:rsidR="00037A14"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t>6</w:t>
            </w:r>
          </w:p>
        </w:tc>
        <w:tc>
          <w:tcPr>
            <w:tcW w:w="2629" w:type="dxa"/>
          </w:tcPr>
          <w:p w:rsidR="00037A14" w:rsidRPr="00E03E9C" w:rsidRDefault="00037A14" w:rsidP="00A01B0F">
            <w:pPr>
              <w:autoSpaceDE w:val="0"/>
              <w:autoSpaceDN w:val="0"/>
              <w:adjustRightInd w:val="0"/>
              <w:rPr>
                <w:rFonts w:ascii="Times New Roman" w:hAnsi="Times New Roman" w:cs="Times New Roman"/>
                <w:sz w:val="24"/>
                <w:szCs w:val="24"/>
                <w:lang w:val="kk-KZ"/>
              </w:rPr>
            </w:pPr>
            <w:r w:rsidRPr="00E03E9C">
              <w:rPr>
                <w:rFonts w:ascii="Times New Roman" w:hAnsi="Times New Roman" w:cs="Times New Roman"/>
                <w:sz w:val="24"/>
                <w:szCs w:val="24"/>
              </w:rPr>
              <w:t>Способ получения мягкого сычужного сыра</w:t>
            </w:r>
          </w:p>
        </w:tc>
        <w:tc>
          <w:tcPr>
            <w:tcW w:w="1276" w:type="dxa"/>
          </w:tcPr>
          <w:p w:rsidR="00037A14" w:rsidRPr="00E03E9C" w:rsidRDefault="00037A14" w:rsidP="00A01B0F">
            <w:pPr>
              <w:jc w:val="center"/>
              <w:rPr>
                <w:rFonts w:ascii="Times New Roman" w:hAnsi="Times New Roman" w:cs="Times New Roman"/>
                <w:sz w:val="24"/>
                <w:szCs w:val="24"/>
              </w:rPr>
            </w:pPr>
            <w:r w:rsidRPr="00E03E9C">
              <w:rPr>
                <w:rFonts w:ascii="Times New Roman" w:hAnsi="Times New Roman" w:cs="Times New Roman"/>
                <w:sz w:val="24"/>
                <w:szCs w:val="24"/>
              </w:rPr>
              <w:t>Патент</w:t>
            </w:r>
          </w:p>
        </w:tc>
        <w:tc>
          <w:tcPr>
            <w:tcW w:w="7381" w:type="dxa"/>
          </w:tcPr>
          <w:p w:rsidR="00037A14" w:rsidRPr="00E03E9C" w:rsidRDefault="00037A14" w:rsidP="000506D8">
            <w:pPr>
              <w:tabs>
                <w:tab w:val="left" w:pos="2520"/>
              </w:tabs>
              <w:rPr>
                <w:rFonts w:ascii="Times New Roman" w:hAnsi="Times New Roman" w:cs="Times New Roman"/>
                <w:sz w:val="24"/>
                <w:szCs w:val="24"/>
              </w:rPr>
            </w:pPr>
            <w:r w:rsidRPr="00E03E9C">
              <w:rPr>
                <w:rFonts w:ascii="Times New Roman" w:hAnsi="Times New Roman" w:cs="Times New Roman"/>
                <w:sz w:val="24"/>
                <w:szCs w:val="24"/>
              </w:rPr>
              <w:t>Патент на полезную модель. №</w:t>
            </w:r>
            <w:r w:rsidR="000506D8" w:rsidRPr="00E03E9C">
              <w:rPr>
                <w:rFonts w:ascii="Times New Roman" w:hAnsi="Times New Roman" w:cs="Times New Roman"/>
                <w:sz w:val="24"/>
                <w:szCs w:val="24"/>
              </w:rPr>
              <w:t>5230</w:t>
            </w:r>
            <w:r w:rsidRPr="00E03E9C">
              <w:rPr>
                <w:rFonts w:ascii="Times New Roman" w:hAnsi="Times New Roman" w:cs="Times New Roman"/>
                <w:sz w:val="24"/>
                <w:szCs w:val="24"/>
              </w:rPr>
              <w:t xml:space="preserve">. </w:t>
            </w:r>
            <w:r w:rsidRPr="00E03E9C">
              <w:rPr>
                <w:rFonts w:ascii="Times New Roman" w:hAnsi="Times New Roman" w:cs="Times New Roman"/>
                <w:bCs/>
                <w:sz w:val="24"/>
                <w:szCs w:val="24"/>
              </w:rPr>
              <w:t xml:space="preserve">Опубликовано </w:t>
            </w:r>
            <w:r w:rsidR="000506D8" w:rsidRPr="00E03E9C">
              <w:rPr>
                <w:rFonts w:ascii="Times New Roman" w:hAnsi="Times New Roman" w:cs="Times New Roman"/>
                <w:sz w:val="24"/>
                <w:szCs w:val="24"/>
              </w:rPr>
              <w:t>30.07</w:t>
            </w:r>
            <w:r w:rsidRPr="00E03E9C">
              <w:rPr>
                <w:rFonts w:ascii="Times New Roman" w:hAnsi="Times New Roman" w:cs="Times New Roman"/>
                <w:sz w:val="24"/>
                <w:szCs w:val="24"/>
              </w:rPr>
              <w:t xml:space="preserve">.2020г </w:t>
            </w:r>
          </w:p>
        </w:tc>
        <w:tc>
          <w:tcPr>
            <w:tcW w:w="851" w:type="dxa"/>
          </w:tcPr>
          <w:p w:rsidR="00037A14" w:rsidRPr="00E03E9C" w:rsidRDefault="00037A14"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037A14" w:rsidRPr="00E03E9C" w:rsidRDefault="00037A14" w:rsidP="00A01B0F">
            <w:pPr>
              <w:tabs>
                <w:tab w:val="left" w:pos="2520"/>
              </w:tabs>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Аманжолов С.А., </w:t>
            </w:r>
          </w:p>
          <w:p w:rsidR="00037A14" w:rsidRPr="00E03E9C" w:rsidRDefault="00037A14" w:rsidP="000506D8">
            <w:pPr>
              <w:tabs>
                <w:tab w:val="left" w:pos="2520"/>
              </w:tabs>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Сафуани Ж.Е., Жумабаева С.Е. Гибадилова А.М. </w:t>
            </w:r>
            <w:r w:rsidR="000506D8" w:rsidRPr="00E03E9C">
              <w:rPr>
                <w:rFonts w:ascii="Times New Roman" w:hAnsi="Times New Roman" w:cs="Times New Roman"/>
                <w:sz w:val="24"/>
                <w:szCs w:val="24"/>
                <w:lang w:val="kk-KZ"/>
              </w:rPr>
              <w:t>и др.</w:t>
            </w:r>
          </w:p>
        </w:tc>
      </w:tr>
      <w:tr w:rsidR="008E726E" w:rsidRPr="001C3C41" w:rsidTr="00FC1770">
        <w:tc>
          <w:tcPr>
            <w:tcW w:w="576" w:type="dxa"/>
          </w:tcPr>
          <w:p w:rsidR="008E726E"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7</w:t>
            </w:r>
          </w:p>
        </w:tc>
        <w:tc>
          <w:tcPr>
            <w:tcW w:w="2629" w:type="dxa"/>
          </w:tcPr>
          <w:p w:rsidR="008E726E" w:rsidRPr="00E03E9C" w:rsidRDefault="008E726E" w:rsidP="00E82F01">
            <w:pPr>
              <w:rPr>
                <w:rFonts w:ascii="Times New Roman" w:hAnsi="Times New Roman" w:cs="Times New Roman"/>
                <w:sz w:val="24"/>
                <w:szCs w:val="24"/>
                <w:lang w:val="kk-KZ"/>
              </w:rPr>
            </w:pPr>
            <w:r w:rsidRPr="00E03E9C">
              <w:rPr>
                <w:rFonts w:ascii="Times New Roman" w:hAnsi="Times New Roman" w:cs="Times New Roman"/>
                <w:sz w:val="24"/>
                <w:szCs w:val="24"/>
              </w:rPr>
              <w:t xml:space="preserve">Водно-масляная эмульсия на основе </w:t>
            </w:r>
            <w:proofErr w:type="spellStart"/>
            <w:r w:rsidRPr="00E03E9C">
              <w:rPr>
                <w:rFonts w:ascii="Times New Roman" w:hAnsi="Times New Roman" w:cs="Times New Roman"/>
                <w:sz w:val="24"/>
                <w:szCs w:val="24"/>
              </w:rPr>
              <w:t>сафлорового</w:t>
            </w:r>
            <w:proofErr w:type="spellEnd"/>
            <w:r w:rsidRPr="00E03E9C">
              <w:rPr>
                <w:rFonts w:ascii="Times New Roman" w:hAnsi="Times New Roman" w:cs="Times New Roman"/>
                <w:sz w:val="24"/>
                <w:szCs w:val="24"/>
              </w:rPr>
              <w:t xml:space="preserve"> масла</w:t>
            </w:r>
          </w:p>
        </w:tc>
        <w:tc>
          <w:tcPr>
            <w:tcW w:w="1276" w:type="dxa"/>
          </w:tcPr>
          <w:p w:rsidR="008E726E" w:rsidRPr="00E03E9C" w:rsidRDefault="008E726E" w:rsidP="00E82F01">
            <w:pPr>
              <w:jc w:val="center"/>
              <w:rPr>
                <w:rFonts w:ascii="Times New Roman" w:hAnsi="Times New Roman" w:cs="Times New Roman"/>
                <w:sz w:val="24"/>
                <w:szCs w:val="24"/>
              </w:rPr>
            </w:pPr>
            <w:r w:rsidRPr="00E03E9C">
              <w:rPr>
                <w:rFonts w:ascii="Times New Roman" w:hAnsi="Times New Roman" w:cs="Times New Roman"/>
                <w:sz w:val="24"/>
                <w:szCs w:val="24"/>
              </w:rPr>
              <w:t>Патент</w:t>
            </w:r>
          </w:p>
        </w:tc>
        <w:tc>
          <w:tcPr>
            <w:tcW w:w="7381" w:type="dxa"/>
          </w:tcPr>
          <w:p w:rsidR="008E726E" w:rsidRPr="00E03E9C" w:rsidRDefault="008E726E" w:rsidP="00E82F01">
            <w:pPr>
              <w:rPr>
                <w:rFonts w:ascii="Times New Roman" w:hAnsi="Times New Roman" w:cs="Times New Roman"/>
                <w:sz w:val="24"/>
                <w:szCs w:val="24"/>
              </w:rPr>
            </w:pPr>
            <w:r w:rsidRPr="00E03E9C">
              <w:rPr>
                <w:rFonts w:ascii="Times New Roman" w:hAnsi="Times New Roman" w:cs="Times New Roman"/>
                <w:sz w:val="24"/>
                <w:szCs w:val="24"/>
              </w:rPr>
              <w:t xml:space="preserve">Патент на полезную модель. № 7515. </w:t>
            </w:r>
            <w:r w:rsidRPr="00E03E9C">
              <w:rPr>
                <w:rFonts w:ascii="Times New Roman" w:hAnsi="Times New Roman" w:cs="Times New Roman"/>
                <w:bCs/>
                <w:sz w:val="24"/>
                <w:szCs w:val="24"/>
              </w:rPr>
              <w:t xml:space="preserve">Опубликовано </w:t>
            </w:r>
            <w:r w:rsidRPr="00E03E9C">
              <w:rPr>
                <w:rFonts w:ascii="Times New Roman" w:hAnsi="Times New Roman" w:cs="Times New Roman"/>
                <w:sz w:val="24"/>
                <w:szCs w:val="24"/>
                <w:lang w:val="kk-KZ"/>
              </w:rPr>
              <w:t>14.10</w:t>
            </w:r>
            <w:r w:rsidRPr="00E03E9C">
              <w:rPr>
                <w:rFonts w:ascii="Times New Roman" w:hAnsi="Times New Roman" w:cs="Times New Roman"/>
                <w:sz w:val="24"/>
                <w:szCs w:val="24"/>
              </w:rPr>
              <w:t>.202</w:t>
            </w:r>
            <w:r w:rsidRPr="00E03E9C">
              <w:rPr>
                <w:rFonts w:ascii="Times New Roman" w:hAnsi="Times New Roman" w:cs="Times New Roman"/>
                <w:sz w:val="24"/>
                <w:szCs w:val="24"/>
                <w:lang w:val="kk-KZ"/>
              </w:rPr>
              <w:t>2</w:t>
            </w:r>
            <w:r w:rsidRPr="00E03E9C">
              <w:rPr>
                <w:rFonts w:ascii="Times New Roman" w:hAnsi="Times New Roman" w:cs="Times New Roman"/>
                <w:sz w:val="24"/>
                <w:szCs w:val="24"/>
              </w:rPr>
              <w:t xml:space="preserve"> г.  </w:t>
            </w:r>
          </w:p>
        </w:tc>
        <w:tc>
          <w:tcPr>
            <w:tcW w:w="851" w:type="dxa"/>
          </w:tcPr>
          <w:p w:rsidR="008E726E" w:rsidRPr="00E03E9C" w:rsidRDefault="008E726E" w:rsidP="00E82F01">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8E726E" w:rsidRPr="00E03E9C" w:rsidRDefault="008E726E" w:rsidP="008E726E">
            <w:pPr>
              <w:tabs>
                <w:tab w:val="left" w:pos="2520"/>
              </w:tabs>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Сүлеймен Е.М., Тултабаев М.Ч., Жунусова Г.С., Сафуани Ж.Е. </w:t>
            </w:r>
            <w:r w:rsidR="000506D8" w:rsidRPr="00E03E9C">
              <w:rPr>
                <w:rFonts w:ascii="Times New Roman" w:hAnsi="Times New Roman" w:cs="Times New Roman"/>
                <w:sz w:val="24"/>
                <w:szCs w:val="24"/>
                <w:lang w:val="kk-KZ"/>
              </w:rPr>
              <w:t>и др.</w:t>
            </w:r>
          </w:p>
        </w:tc>
      </w:tr>
      <w:tr w:rsidR="002A549B" w:rsidRPr="00E03E9C" w:rsidTr="002A549B">
        <w:tc>
          <w:tcPr>
            <w:tcW w:w="576" w:type="dxa"/>
          </w:tcPr>
          <w:p w:rsidR="002A549B" w:rsidRPr="00E03E9C" w:rsidRDefault="00847022" w:rsidP="002A549B">
            <w:pPr>
              <w:jc w:val="center"/>
              <w:rPr>
                <w:rFonts w:ascii="Times New Roman" w:hAnsi="Times New Roman" w:cs="Times New Roman"/>
                <w:sz w:val="24"/>
                <w:szCs w:val="24"/>
              </w:rPr>
            </w:pPr>
            <w:r>
              <w:rPr>
                <w:rFonts w:ascii="Times New Roman" w:hAnsi="Times New Roman" w:cs="Times New Roman"/>
                <w:sz w:val="24"/>
                <w:szCs w:val="24"/>
              </w:rPr>
              <w:t>8</w:t>
            </w:r>
          </w:p>
        </w:tc>
        <w:tc>
          <w:tcPr>
            <w:tcW w:w="2629" w:type="dxa"/>
          </w:tcPr>
          <w:p w:rsidR="002A549B" w:rsidRPr="00E03E9C" w:rsidRDefault="002A549B" w:rsidP="002A549B">
            <w:pPr>
              <w:widowControl w:val="0"/>
              <w:tabs>
                <w:tab w:val="left" w:pos="180"/>
              </w:tabs>
              <w:autoSpaceDE w:val="0"/>
              <w:autoSpaceDN w:val="0"/>
              <w:rPr>
                <w:rFonts w:ascii="Times New Roman" w:hAnsi="Times New Roman" w:cs="Times New Roman"/>
                <w:b/>
                <w:bCs/>
                <w:sz w:val="24"/>
                <w:szCs w:val="24"/>
              </w:rPr>
            </w:pPr>
            <w:r w:rsidRPr="00E03E9C">
              <w:rPr>
                <w:rFonts w:ascii="Times New Roman" w:hAnsi="Times New Roman" w:cs="Times New Roman"/>
                <w:sz w:val="24"/>
                <w:szCs w:val="24"/>
                <w:shd w:val="clear" w:color="auto" w:fill="FFFFFF"/>
                <w:lang w:val="kk-KZ"/>
              </w:rPr>
              <w:t>Способ получения пищевой композиции на основе сафлорового масла</w:t>
            </w:r>
          </w:p>
        </w:tc>
        <w:tc>
          <w:tcPr>
            <w:tcW w:w="1276" w:type="dxa"/>
          </w:tcPr>
          <w:p w:rsidR="002A549B" w:rsidRPr="00E03E9C" w:rsidRDefault="002A549B" w:rsidP="002A549B">
            <w:pPr>
              <w:widowControl w:val="0"/>
              <w:tabs>
                <w:tab w:val="left" w:pos="180"/>
              </w:tabs>
              <w:autoSpaceDE w:val="0"/>
              <w:autoSpaceDN w:val="0"/>
              <w:jc w:val="center"/>
              <w:rPr>
                <w:rFonts w:ascii="Times New Roman" w:hAnsi="Times New Roman" w:cs="Times New Roman"/>
                <w:b/>
                <w:bCs/>
                <w:sz w:val="24"/>
                <w:szCs w:val="24"/>
              </w:rPr>
            </w:pPr>
            <w:r w:rsidRPr="00E03E9C">
              <w:rPr>
                <w:rFonts w:ascii="Times New Roman" w:hAnsi="Times New Roman" w:cs="Times New Roman"/>
                <w:sz w:val="24"/>
                <w:szCs w:val="24"/>
              </w:rPr>
              <w:t>Патент</w:t>
            </w:r>
          </w:p>
        </w:tc>
        <w:tc>
          <w:tcPr>
            <w:tcW w:w="7381" w:type="dxa"/>
          </w:tcPr>
          <w:p w:rsidR="002A549B" w:rsidRPr="00E03E9C" w:rsidRDefault="002A549B" w:rsidP="002A549B">
            <w:pPr>
              <w:tabs>
                <w:tab w:val="left" w:pos="2520"/>
              </w:tabs>
              <w:rPr>
                <w:rFonts w:ascii="Times New Roman" w:hAnsi="Times New Roman" w:cs="Times New Roman"/>
                <w:sz w:val="24"/>
                <w:szCs w:val="24"/>
                <w:lang w:val="kk-KZ"/>
              </w:rPr>
            </w:pPr>
            <w:r w:rsidRPr="00E03E9C">
              <w:rPr>
                <w:rFonts w:ascii="Times New Roman" w:hAnsi="Times New Roman" w:cs="Times New Roman"/>
                <w:sz w:val="24"/>
                <w:szCs w:val="24"/>
              </w:rPr>
              <w:t xml:space="preserve">Патент на полезную модель. № 7644. </w:t>
            </w:r>
            <w:r w:rsidRPr="00E03E9C">
              <w:rPr>
                <w:rFonts w:ascii="Times New Roman" w:hAnsi="Times New Roman" w:cs="Times New Roman"/>
                <w:bCs/>
                <w:sz w:val="24"/>
                <w:szCs w:val="24"/>
              </w:rPr>
              <w:t xml:space="preserve">Опубликовано </w:t>
            </w:r>
            <w:r w:rsidRPr="00E03E9C">
              <w:rPr>
                <w:rFonts w:ascii="Times New Roman" w:hAnsi="Times New Roman" w:cs="Times New Roman"/>
                <w:sz w:val="24"/>
                <w:szCs w:val="24"/>
              </w:rPr>
              <w:t>28</w:t>
            </w:r>
            <w:r w:rsidRPr="00E03E9C">
              <w:rPr>
                <w:rFonts w:ascii="Times New Roman" w:hAnsi="Times New Roman" w:cs="Times New Roman"/>
                <w:sz w:val="24"/>
                <w:szCs w:val="24"/>
                <w:lang w:val="kk-KZ"/>
              </w:rPr>
              <w:t>.07</w:t>
            </w:r>
            <w:r w:rsidRPr="00E03E9C">
              <w:rPr>
                <w:rFonts w:ascii="Times New Roman" w:hAnsi="Times New Roman" w:cs="Times New Roman"/>
                <w:sz w:val="24"/>
                <w:szCs w:val="24"/>
              </w:rPr>
              <w:t>.202</w:t>
            </w:r>
            <w:r w:rsidRPr="00E03E9C">
              <w:rPr>
                <w:rFonts w:ascii="Times New Roman" w:hAnsi="Times New Roman" w:cs="Times New Roman"/>
                <w:sz w:val="24"/>
                <w:szCs w:val="24"/>
                <w:lang w:val="kk-KZ"/>
              </w:rPr>
              <w:t>2</w:t>
            </w:r>
            <w:r w:rsidRPr="00E03E9C">
              <w:rPr>
                <w:rFonts w:ascii="Times New Roman" w:hAnsi="Times New Roman" w:cs="Times New Roman"/>
                <w:sz w:val="24"/>
                <w:szCs w:val="24"/>
              </w:rPr>
              <w:t xml:space="preserve"> г.  </w:t>
            </w:r>
          </w:p>
        </w:tc>
        <w:tc>
          <w:tcPr>
            <w:tcW w:w="851" w:type="dxa"/>
          </w:tcPr>
          <w:p w:rsidR="002A549B" w:rsidRPr="00E03E9C" w:rsidRDefault="002A549B" w:rsidP="002A549B">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2A549B" w:rsidRPr="00E03E9C" w:rsidRDefault="002A549B" w:rsidP="002A549B">
            <w:pPr>
              <w:rPr>
                <w:rFonts w:ascii="Times New Roman" w:hAnsi="Times New Roman" w:cs="Times New Roman"/>
                <w:sz w:val="24"/>
                <w:szCs w:val="24"/>
                <w:lang w:val="kk-KZ"/>
              </w:rPr>
            </w:pPr>
            <w:r w:rsidRPr="00E03E9C">
              <w:rPr>
                <w:rFonts w:ascii="Times New Roman" w:hAnsi="Times New Roman" w:cs="Times New Roman"/>
                <w:sz w:val="24"/>
                <w:szCs w:val="24"/>
                <w:lang w:val="kk-KZ"/>
              </w:rPr>
              <w:t>Тултабаев М.Ч.</w:t>
            </w:r>
          </w:p>
          <w:p w:rsidR="002A549B" w:rsidRPr="00E03E9C" w:rsidRDefault="002A549B" w:rsidP="002A549B">
            <w:pPr>
              <w:rPr>
                <w:rFonts w:ascii="Times New Roman" w:hAnsi="Times New Roman" w:cs="Times New Roman"/>
                <w:sz w:val="24"/>
                <w:szCs w:val="24"/>
                <w:lang w:val="kk-KZ"/>
              </w:rPr>
            </w:pPr>
            <w:r w:rsidRPr="00E03E9C">
              <w:rPr>
                <w:rFonts w:ascii="Times New Roman" w:hAnsi="Times New Roman" w:cs="Times New Roman"/>
                <w:sz w:val="24"/>
                <w:szCs w:val="24"/>
                <w:lang w:val="kk-KZ"/>
              </w:rPr>
              <w:t>Сүлеймен Е.М.</w:t>
            </w:r>
          </w:p>
          <w:p w:rsidR="002A549B" w:rsidRPr="00E03E9C" w:rsidRDefault="002A549B" w:rsidP="002A549B">
            <w:pPr>
              <w:rPr>
                <w:rFonts w:ascii="Times New Roman" w:hAnsi="Times New Roman" w:cs="Times New Roman"/>
                <w:sz w:val="24"/>
                <w:szCs w:val="24"/>
                <w:lang w:val="kk-KZ"/>
              </w:rPr>
            </w:pPr>
            <w:r w:rsidRPr="00E03E9C">
              <w:rPr>
                <w:rFonts w:ascii="Times New Roman" w:hAnsi="Times New Roman" w:cs="Times New Roman"/>
                <w:sz w:val="24"/>
                <w:szCs w:val="24"/>
                <w:lang w:val="kk-KZ"/>
              </w:rPr>
              <w:t>Сафуани Ж.Е.</w:t>
            </w:r>
          </w:p>
          <w:p w:rsidR="002A549B" w:rsidRPr="00E03E9C" w:rsidRDefault="002A549B" w:rsidP="002A549B">
            <w:pPr>
              <w:rPr>
                <w:rFonts w:ascii="Times New Roman" w:hAnsi="Times New Roman" w:cs="Times New Roman"/>
                <w:sz w:val="24"/>
                <w:szCs w:val="24"/>
                <w:lang w:val="kk-KZ"/>
              </w:rPr>
            </w:pPr>
            <w:r w:rsidRPr="00E03E9C">
              <w:rPr>
                <w:rFonts w:ascii="Times New Roman" w:hAnsi="Times New Roman" w:cs="Times New Roman"/>
                <w:sz w:val="24"/>
                <w:szCs w:val="24"/>
                <w:lang w:val="kk-KZ"/>
              </w:rPr>
              <w:t>Касымбек Р.и др.</w:t>
            </w:r>
          </w:p>
        </w:tc>
      </w:tr>
      <w:tr w:rsidR="00FC1770" w:rsidRPr="00E03E9C" w:rsidTr="00022460">
        <w:tc>
          <w:tcPr>
            <w:tcW w:w="576" w:type="dxa"/>
          </w:tcPr>
          <w:p w:rsidR="00FC1770"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t>9</w:t>
            </w:r>
          </w:p>
        </w:tc>
        <w:tc>
          <w:tcPr>
            <w:tcW w:w="2629" w:type="dxa"/>
          </w:tcPr>
          <w:p w:rsidR="00FC1770" w:rsidRPr="00E03E9C" w:rsidRDefault="00FC1770" w:rsidP="00A01B0F">
            <w:pPr>
              <w:autoSpaceDE w:val="0"/>
              <w:autoSpaceDN w:val="0"/>
              <w:adjustRightInd w:val="0"/>
              <w:rPr>
                <w:rFonts w:ascii="Times New Roman" w:hAnsi="Times New Roman" w:cs="Times New Roman"/>
                <w:sz w:val="24"/>
                <w:szCs w:val="24"/>
                <w:lang w:val="kk-KZ"/>
              </w:rPr>
            </w:pPr>
            <w:r w:rsidRPr="00E03E9C">
              <w:rPr>
                <w:rFonts w:ascii="Times New Roman" w:eastAsia="TimesNewRomanPSMT" w:hAnsi="Times New Roman" w:cs="Times New Roman"/>
                <w:sz w:val="24"/>
                <w:szCs w:val="24"/>
              </w:rPr>
              <w:t>Способ производства пищевой композиции и пищевая композиция в виде напитка (варианты)</w:t>
            </w:r>
          </w:p>
        </w:tc>
        <w:tc>
          <w:tcPr>
            <w:tcW w:w="1276" w:type="dxa"/>
          </w:tcPr>
          <w:p w:rsidR="00FC1770" w:rsidRPr="00E03E9C" w:rsidRDefault="00FC1770"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rPr>
              <w:t>Патент</w:t>
            </w:r>
          </w:p>
        </w:tc>
        <w:tc>
          <w:tcPr>
            <w:tcW w:w="7381" w:type="dxa"/>
          </w:tcPr>
          <w:p w:rsidR="00FC1770" w:rsidRPr="00E03E9C" w:rsidRDefault="00FC1770" w:rsidP="00A01B0F">
            <w:pPr>
              <w:tabs>
                <w:tab w:val="left" w:pos="2520"/>
              </w:tabs>
              <w:rPr>
                <w:rFonts w:ascii="Times New Roman" w:hAnsi="Times New Roman" w:cs="Times New Roman"/>
                <w:sz w:val="24"/>
                <w:szCs w:val="24"/>
                <w:lang w:val="kk-KZ"/>
              </w:rPr>
            </w:pPr>
            <w:r w:rsidRPr="00E03E9C">
              <w:rPr>
                <w:rFonts w:ascii="Times New Roman" w:hAnsi="Times New Roman" w:cs="Times New Roman"/>
                <w:sz w:val="24"/>
                <w:szCs w:val="24"/>
              </w:rPr>
              <w:t xml:space="preserve">Патент на полезную модель. № 7720. </w:t>
            </w:r>
            <w:r w:rsidRPr="00E03E9C">
              <w:rPr>
                <w:rFonts w:ascii="Times New Roman" w:hAnsi="Times New Roman" w:cs="Times New Roman"/>
                <w:bCs/>
                <w:sz w:val="24"/>
                <w:szCs w:val="24"/>
              </w:rPr>
              <w:t xml:space="preserve">Опубликовано </w:t>
            </w:r>
            <w:r w:rsidRPr="00E03E9C">
              <w:rPr>
                <w:rFonts w:ascii="Times New Roman" w:eastAsia="TimesNewRomanPSMT" w:hAnsi="Times New Roman" w:cs="Times New Roman"/>
                <w:sz w:val="24"/>
                <w:szCs w:val="24"/>
              </w:rPr>
              <w:t>06.01.2023</w:t>
            </w:r>
          </w:p>
        </w:tc>
        <w:tc>
          <w:tcPr>
            <w:tcW w:w="851" w:type="dxa"/>
          </w:tcPr>
          <w:p w:rsidR="00FC1770" w:rsidRPr="00E03E9C" w:rsidRDefault="00FC1770" w:rsidP="00A01B0F">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0,1</w:t>
            </w:r>
          </w:p>
        </w:tc>
        <w:tc>
          <w:tcPr>
            <w:tcW w:w="2551" w:type="dxa"/>
          </w:tcPr>
          <w:p w:rsidR="00FC1770" w:rsidRPr="00E03E9C" w:rsidRDefault="00FC1770" w:rsidP="00A01B0F">
            <w:pPr>
              <w:autoSpaceDE w:val="0"/>
              <w:autoSpaceDN w:val="0"/>
              <w:adjustRightInd w:val="0"/>
              <w:rPr>
                <w:rFonts w:ascii="Times New Roman" w:eastAsia="TimesNewRomanPSMT" w:hAnsi="Times New Roman" w:cs="Times New Roman"/>
                <w:sz w:val="24"/>
                <w:szCs w:val="24"/>
              </w:rPr>
            </w:pPr>
            <w:proofErr w:type="spellStart"/>
            <w:r w:rsidRPr="00E03E9C">
              <w:rPr>
                <w:rFonts w:ascii="Times New Roman" w:eastAsia="TimesNewRomanPSMT" w:hAnsi="Times New Roman" w:cs="Times New Roman"/>
                <w:sz w:val="24"/>
                <w:szCs w:val="24"/>
              </w:rPr>
              <w:t>Хастаева</w:t>
            </w:r>
            <w:proofErr w:type="spellEnd"/>
            <w:r w:rsidRPr="00E03E9C">
              <w:rPr>
                <w:rFonts w:ascii="Times New Roman" w:eastAsia="TimesNewRomanPSMT" w:hAnsi="Times New Roman" w:cs="Times New Roman"/>
                <w:sz w:val="24"/>
                <w:szCs w:val="24"/>
              </w:rPr>
              <w:t xml:space="preserve"> А.Ж., </w:t>
            </w:r>
            <w:proofErr w:type="spellStart"/>
            <w:r w:rsidRPr="00E03E9C">
              <w:rPr>
                <w:rFonts w:ascii="Times New Roman" w:eastAsia="TimesNewRomanPSMT" w:hAnsi="Times New Roman" w:cs="Times New Roman"/>
                <w:sz w:val="24"/>
                <w:szCs w:val="24"/>
              </w:rPr>
              <w:t>Омаралиева</w:t>
            </w:r>
            <w:proofErr w:type="spellEnd"/>
            <w:r w:rsidRPr="00E03E9C">
              <w:rPr>
                <w:rFonts w:ascii="Times New Roman" w:eastAsia="TimesNewRomanPSMT" w:hAnsi="Times New Roman" w:cs="Times New Roman"/>
                <w:sz w:val="24"/>
                <w:szCs w:val="24"/>
              </w:rPr>
              <w:t xml:space="preserve"> А.А.,</w:t>
            </w:r>
          </w:p>
          <w:p w:rsidR="00FC1770" w:rsidRPr="00E03E9C" w:rsidRDefault="00FC1770" w:rsidP="00A01B0F">
            <w:pPr>
              <w:autoSpaceDE w:val="0"/>
              <w:autoSpaceDN w:val="0"/>
              <w:adjustRightInd w:val="0"/>
              <w:rPr>
                <w:rFonts w:ascii="Times New Roman" w:eastAsia="TimesNewRomanPSMT" w:hAnsi="Times New Roman" w:cs="Times New Roman"/>
                <w:sz w:val="24"/>
                <w:szCs w:val="24"/>
              </w:rPr>
            </w:pPr>
            <w:r w:rsidRPr="00E03E9C">
              <w:rPr>
                <w:rFonts w:ascii="Times New Roman" w:eastAsia="TimesNewRomanPSMT" w:hAnsi="Times New Roman" w:cs="Times New Roman"/>
                <w:sz w:val="24"/>
                <w:szCs w:val="24"/>
              </w:rPr>
              <w:t>Сериков А.А.,</w:t>
            </w:r>
          </w:p>
          <w:p w:rsidR="000506D8" w:rsidRPr="00E03E9C" w:rsidRDefault="000506D8" w:rsidP="00A01B0F">
            <w:pPr>
              <w:autoSpaceDE w:val="0"/>
              <w:autoSpaceDN w:val="0"/>
              <w:adjustRightInd w:val="0"/>
              <w:rPr>
                <w:rFonts w:ascii="Times New Roman" w:eastAsia="TimesNewRomanPSMT" w:hAnsi="Times New Roman" w:cs="Times New Roman"/>
                <w:sz w:val="24"/>
                <w:szCs w:val="24"/>
              </w:rPr>
            </w:pPr>
            <w:proofErr w:type="spellStart"/>
            <w:r w:rsidRPr="00E03E9C">
              <w:rPr>
                <w:rFonts w:ascii="Times New Roman" w:eastAsia="TimesNewRomanPSMT" w:hAnsi="Times New Roman" w:cs="Times New Roman"/>
                <w:sz w:val="24"/>
                <w:szCs w:val="24"/>
              </w:rPr>
              <w:t>Мыржыкбаева</w:t>
            </w:r>
            <w:proofErr w:type="spellEnd"/>
            <w:r w:rsidRPr="00E03E9C">
              <w:rPr>
                <w:rFonts w:ascii="Times New Roman" w:eastAsia="TimesNewRomanPSMT" w:hAnsi="Times New Roman" w:cs="Times New Roman"/>
                <w:sz w:val="24"/>
                <w:szCs w:val="24"/>
              </w:rPr>
              <w:t xml:space="preserve"> А.Д.</w:t>
            </w:r>
          </w:p>
          <w:p w:rsidR="00FC1770" w:rsidRPr="00E03E9C" w:rsidRDefault="00FC1770" w:rsidP="000506D8">
            <w:pPr>
              <w:autoSpaceDE w:val="0"/>
              <w:autoSpaceDN w:val="0"/>
              <w:adjustRightInd w:val="0"/>
              <w:rPr>
                <w:rFonts w:ascii="Times New Roman" w:hAnsi="Times New Roman" w:cs="Times New Roman"/>
                <w:sz w:val="24"/>
                <w:szCs w:val="24"/>
                <w:lang w:val="kk-KZ"/>
              </w:rPr>
            </w:pPr>
            <w:proofErr w:type="spellStart"/>
            <w:r w:rsidRPr="00E03E9C">
              <w:rPr>
                <w:rFonts w:ascii="Times New Roman" w:eastAsia="TimesNewRomanPSMT" w:hAnsi="Times New Roman" w:cs="Times New Roman"/>
                <w:sz w:val="24"/>
                <w:szCs w:val="24"/>
              </w:rPr>
              <w:t>Байхожаева</w:t>
            </w:r>
            <w:proofErr w:type="spellEnd"/>
            <w:r w:rsidRPr="00E03E9C">
              <w:rPr>
                <w:rFonts w:ascii="Times New Roman" w:eastAsia="TimesNewRomanPSMT" w:hAnsi="Times New Roman" w:cs="Times New Roman"/>
                <w:sz w:val="24"/>
                <w:szCs w:val="24"/>
              </w:rPr>
              <w:t xml:space="preserve"> Б. </w:t>
            </w:r>
            <w:proofErr w:type="spellStart"/>
            <w:r w:rsidRPr="00E03E9C">
              <w:rPr>
                <w:rFonts w:ascii="Times New Roman" w:eastAsia="TimesNewRomanPSMT" w:hAnsi="Times New Roman" w:cs="Times New Roman"/>
                <w:sz w:val="24"/>
                <w:szCs w:val="24"/>
              </w:rPr>
              <w:t>У.</w:t>
            </w:r>
            <w:r w:rsidR="000506D8" w:rsidRPr="00E03E9C">
              <w:rPr>
                <w:rFonts w:ascii="Times New Roman" w:eastAsia="TimesNewRomanPSMT" w:hAnsi="Times New Roman" w:cs="Times New Roman"/>
                <w:sz w:val="24"/>
                <w:szCs w:val="24"/>
              </w:rPr>
              <w:t>и</w:t>
            </w:r>
            <w:proofErr w:type="spellEnd"/>
            <w:r w:rsidR="000506D8" w:rsidRPr="00E03E9C">
              <w:rPr>
                <w:rFonts w:ascii="Times New Roman" w:eastAsia="TimesNewRomanPSMT" w:hAnsi="Times New Roman" w:cs="Times New Roman"/>
                <w:sz w:val="24"/>
                <w:szCs w:val="24"/>
              </w:rPr>
              <w:t xml:space="preserve"> др.</w:t>
            </w:r>
          </w:p>
        </w:tc>
      </w:tr>
    </w:tbl>
    <w:p w:rsidR="00847022" w:rsidRDefault="00847022" w:rsidP="00847022">
      <w:pPr>
        <w:tabs>
          <w:tab w:val="left" w:pos="7655"/>
          <w:tab w:val="left" w:pos="7797"/>
          <w:tab w:val="left" w:pos="8505"/>
        </w:tabs>
        <w:spacing w:line="240" w:lineRule="auto"/>
        <w:ind w:firstLine="567"/>
        <w:rPr>
          <w:rFonts w:ascii="Times New Roman" w:hAnsi="Times New Roman" w:cs="Times New Roman"/>
          <w:sz w:val="24"/>
          <w:szCs w:val="24"/>
          <w:lang w:val="kk-KZ"/>
        </w:rPr>
      </w:pPr>
    </w:p>
    <w:p w:rsidR="00847022" w:rsidRPr="00E03E9C" w:rsidRDefault="00847022" w:rsidP="00847022">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847022" w:rsidRPr="00E03E9C" w:rsidRDefault="00847022" w:rsidP="00847022">
      <w:pPr>
        <w:tabs>
          <w:tab w:val="left" w:pos="7655"/>
          <w:tab w:val="left" w:pos="7797"/>
        </w:tabs>
        <w:spacing w:line="240" w:lineRule="auto"/>
        <w:ind w:firstLine="567"/>
        <w:rPr>
          <w:rFonts w:ascii="Times New Roman" w:hAnsi="Times New Roman" w:cs="Times New Roman"/>
          <w:i/>
          <w:sz w:val="24"/>
          <w:szCs w:val="24"/>
          <w:lang w:val="kk-KZ"/>
        </w:rPr>
      </w:pPr>
      <w:r w:rsidRPr="00E03E9C">
        <w:rPr>
          <w:rFonts w:ascii="Times New Roman" w:hAnsi="Times New Roman" w:cs="Times New Roman"/>
          <w:i/>
          <w:sz w:val="24"/>
          <w:szCs w:val="24"/>
          <w:lang w:val="kk-KZ"/>
        </w:rPr>
        <w:t>Список верен:</w:t>
      </w:r>
    </w:p>
    <w:p w:rsidR="00847022" w:rsidRDefault="00847022" w:rsidP="00847022">
      <w:pPr>
        <w:rPr>
          <w:rFonts w:ascii="Times New Roman" w:hAnsi="Times New Roman" w:cs="Times New Roman"/>
          <w:sz w:val="24"/>
          <w:szCs w:val="24"/>
          <w:lang w:val="kk-KZ"/>
        </w:rPr>
      </w:pPr>
      <w:r>
        <w:rPr>
          <w:rFonts w:ascii="Times New Roman" w:hAnsi="Times New Roman" w:cs="Times New Roman"/>
          <w:sz w:val="24"/>
          <w:szCs w:val="24"/>
        </w:rPr>
        <w:t xml:space="preserve">         </w:t>
      </w:r>
      <w:r w:rsidRPr="00E03E9C">
        <w:rPr>
          <w:rFonts w:ascii="Times New Roman" w:hAnsi="Times New Roman" w:cs="Times New Roman"/>
          <w:sz w:val="24"/>
          <w:szCs w:val="24"/>
        </w:rPr>
        <w:t>Ученый секретарь</w:t>
      </w:r>
      <w:r w:rsidRPr="00E03E9C">
        <w:rPr>
          <w:rFonts w:ascii="Times New Roman" w:hAnsi="Times New Roman" w:cs="Times New Roman"/>
          <w:sz w:val="24"/>
          <w:szCs w:val="24"/>
          <w:lang w:val="kk-KZ"/>
        </w:rPr>
        <w:t xml:space="preserve">                                                                               С.Ж. Ибраимова</w:t>
      </w:r>
    </w:p>
    <w:p w:rsidR="00847022" w:rsidRDefault="00847022" w:rsidP="00847022"/>
    <w:tbl>
      <w:tblPr>
        <w:tblStyle w:val="a3"/>
        <w:tblW w:w="15264" w:type="dxa"/>
        <w:tblLayout w:type="fixed"/>
        <w:tblLook w:val="04A0" w:firstRow="1" w:lastRow="0" w:firstColumn="1" w:lastColumn="0" w:noHBand="0" w:noVBand="1"/>
      </w:tblPr>
      <w:tblGrid>
        <w:gridCol w:w="576"/>
        <w:gridCol w:w="2629"/>
        <w:gridCol w:w="1276"/>
        <w:gridCol w:w="7381"/>
        <w:gridCol w:w="851"/>
        <w:gridCol w:w="2551"/>
      </w:tblGrid>
      <w:tr w:rsidR="00E03E9C" w:rsidRPr="00E03E9C" w:rsidTr="009C7E73">
        <w:tc>
          <w:tcPr>
            <w:tcW w:w="15264" w:type="dxa"/>
            <w:gridSpan w:val="6"/>
          </w:tcPr>
          <w:p w:rsidR="007B542E" w:rsidRPr="00E03E9C" w:rsidRDefault="007B542E" w:rsidP="007B542E">
            <w:pPr>
              <w:autoSpaceDE w:val="0"/>
              <w:autoSpaceDN w:val="0"/>
              <w:adjustRightInd w:val="0"/>
              <w:jc w:val="center"/>
              <w:rPr>
                <w:rFonts w:ascii="Times New Roman" w:eastAsia="TimesNewRomanPSMT" w:hAnsi="Times New Roman" w:cs="Times New Roman"/>
                <w:sz w:val="24"/>
                <w:szCs w:val="24"/>
              </w:rPr>
            </w:pPr>
            <w:r w:rsidRPr="00DA6815">
              <w:rPr>
                <w:rFonts w:ascii="Times New Roman" w:hAnsi="Times New Roman" w:cs="Times New Roman"/>
                <w:b/>
                <w:sz w:val="24"/>
                <w:szCs w:val="24"/>
                <w:lang w:val="kk-KZ"/>
              </w:rPr>
              <w:lastRenderedPageBreak/>
              <w:t>Международные</w:t>
            </w:r>
            <w:r w:rsidR="00DA6815" w:rsidRPr="00DA6815">
              <w:rPr>
                <w:rFonts w:ascii="Times New Roman" w:hAnsi="Times New Roman" w:cs="Times New Roman"/>
                <w:b/>
                <w:sz w:val="24"/>
                <w:szCs w:val="24"/>
                <w:lang w:val="kk-KZ"/>
              </w:rPr>
              <w:t xml:space="preserve"> рецензируемые </w:t>
            </w:r>
            <w:r w:rsidRPr="00DA6815">
              <w:rPr>
                <w:b/>
                <w:bCs/>
              </w:rPr>
              <w:t xml:space="preserve"> </w:t>
            </w:r>
            <w:r w:rsidRPr="00DA6815">
              <w:rPr>
                <w:rFonts w:ascii="Times New Roman" w:hAnsi="Times New Roman" w:cs="Times New Roman"/>
                <w:b/>
                <w:sz w:val="24"/>
                <w:szCs w:val="24"/>
                <w:lang w:val="kk-KZ"/>
              </w:rPr>
              <w:t>научные журналы</w:t>
            </w:r>
          </w:p>
        </w:tc>
      </w:tr>
      <w:tr w:rsidR="00022460" w:rsidRPr="00E03E9C" w:rsidTr="00022460">
        <w:tc>
          <w:tcPr>
            <w:tcW w:w="576" w:type="dxa"/>
          </w:tcPr>
          <w:p w:rsidR="00022460" w:rsidRPr="00E03E9C" w:rsidRDefault="00847022" w:rsidP="00A01B0F">
            <w:pPr>
              <w:jc w:val="center"/>
              <w:rPr>
                <w:rFonts w:ascii="Times New Roman" w:hAnsi="Times New Roman" w:cs="Times New Roman"/>
                <w:sz w:val="24"/>
                <w:szCs w:val="24"/>
              </w:rPr>
            </w:pPr>
            <w:r>
              <w:rPr>
                <w:rFonts w:ascii="Times New Roman" w:hAnsi="Times New Roman" w:cs="Times New Roman"/>
                <w:sz w:val="24"/>
                <w:szCs w:val="24"/>
              </w:rPr>
              <w:t>1</w:t>
            </w:r>
          </w:p>
        </w:tc>
        <w:tc>
          <w:tcPr>
            <w:tcW w:w="2629" w:type="dxa"/>
          </w:tcPr>
          <w:p w:rsidR="00022460" w:rsidRPr="00E03E9C" w:rsidRDefault="00022460" w:rsidP="00A01B0F">
            <w:pPr>
              <w:contextualSpacing/>
              <w:rPr>
                <w:rFonts w:ascii="Times New Roman" w:hAnsi="Times New Roman" w:cs="Times New Roman"/>
                <w:sz w:val="24"/>
                <w:szCs w:val="24"/>
                <w:lang w:val="en-US"/>
              </w:rPr>
            </w:pPr>
            <w:r w:rsidRPr="00E03E9C">
              <w:rPr>
                <w:rFonts w:ascii="Times New Roman" w:hAnsi="Times New Roman" w:cs="Times New Roman"/>
                <w:sz w:val="24"/>
                <w:szCs w:val="24"/>
                <w:lang w:val="en-US"/>
              </w:rPr>
              <w:t xml:space="preserve">Study of the influence of </w:t>
            </w:r>
            <w:r w:rsidR="00A72403" w:rsidRPr="00E03E9C">
              <w:rPr>
                <w:rFonts w:ascii="Times New Roman" w:hAnsi="Times New Roman" w:cs="Times New Roman"/>
                <w:sz w:val="24"/>
                <w:szCs w:val="24"/>
                <w:lang w:val="en-US"/>
              </w:rPr>
              <w:t>Nitrogen</w:t>
            </w:r>
            <w:r w:rsidRPr="00E03E9C">
              <w:rPr>
                <w:rFonts w:ascii="Times New Roman" w:hAnsi="Times New Roman" w:cs="Times New Roman"/>
                <w:sz w:val="24"/>
                <w:szCs w:val="24"/>
                <w:lang w:val="en-US"/>
              </w:rPr>
              <w:t xml:space="preserve">-fixing </w:t>
            </w:r>
            <w:r w:rsidR="00A72403" w:rsidRPr="00E03E9C">
              <w:rPr>
                <w:rFonts w:ascii="Times New Roman" w:hAnsi="Times New Roman" w:cs="Times New Roman"/>
                <w:sz w:val="24"/>
                <w:szCs w:val="24"/>
                <w:lang w:val="en-US"/>
              </w:rPr>
              <w:t xml:space="preserve">Biological Products </w:t>
            </w:r>
            <w:r w:rsidRPr="00E03E9C">
              <w:rPr>
                <w:rFonts w:ascii="Times New Roman" w:hAnsi="Times New Roman" w:cs="Times New Roman"/>
                <w:sz w:val="24"/>
                <w:szCs w:val="24"/>
                <w:lang w:val="en-US"/>
              </w:rPr>
              <w:t>on the yield of grain legumes of northern Kazakhstan used in the food and agricultural sector</w:t>
            </w:r>
          </w:p>
        </w:tc>
        <w:tc>
          <w:tcPr>
            <w:tcW w:w="1276" w:type="dxa"/>
          </w:tcPr>
          <w:p w:rsidR="00022460" w:rsidRPr="00E03E9C" w:rsidRDefault="00022460" w:rsidP="00A01B0F">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022460" w:rsidRPr="00E03E9C" w:rsidRDefault="00022460" w:rsidP="00A72403">
            <w:pPr>
              <w:autoSpaceDE w:val="0"/>
              <w:autoSpaceDN w:val="0"/>
              <w:adjustRightInd w:val="0"/>
              <w:rPr>
                <w:rFonts w:ascii="Times New Roman" w:hAnsi="Times New Roman" w:cs="Times New Roman"/>
                <w:sz w:val="24"/>
                <w:szCs w:val="24"/>
                <w:lang w:val="en-US"/>
              </w:rPr>
            </w:pPr>
            <w:r w:rsidRPr="00E03E9C">
              <w:rPr>
                <w:rFonts w:ascii="Times New Roman" w:hAnsi="Times New Roman" w:cs="Times New Roman"/>
                <w:sz w:val="24"/>
                <w:szCs w:val="24"/>
                <w:lang w:val="en-US"/>
              </w:rPr>
              <w:t>Life Science Journal</w:t>
            </w:r>
            <w:r w:rsidR="00A72403" w:rsidRPr="00E03E9C">
              <w:rPr>
                <w:rFonts w:ascii="Times New Roman" w:hAnsi="Times New Roman" w:cs="Times New Roman"/>
                <w:sz w:val="24"/>
                <w:szCs w:val="24"/>
                <w:lang w:val="en-US"/>
              </w:rPr>
              <w:t>.</w:t>
            </w:r>
            <w:r w:rsidRPr="00E03E9C">
              <w:rPr>
                <w:rFonts w:ascii="Times New Roman" w:hAnsi="Times New Roman" w:cs="Times New Roman"/>
                <w:sz w:val="24"/>
                <w:szCs w:val="24"/>
                <w:lang w:val="en-US"/>
              </w:rPr>
              <w:t xml:space="preserve"> 2014</w:t>
            </w:r>
            <w:r w:rsidR="00A72403" w:rsidRPr="00E03E9C">
              <w:rPr>
                <w:rFonts w:ascii="Times New Roman" w:hAnsi="Times New Roman" w:cs="Times New Roman"/>
                <w:sz w:val="24"/>
                <w:szCs w:val="24"/>
                <w:lang w:val="en-US"/>
              </w:rPr>
              <w:t>;</w:t>
            </w:r>
            <w:r w:rsidR="004A3F54"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lang w:val="en-US"/>
              </w:rPr>
              <w:t>11(2s)</w:t>
            </w:r>
            <w:r w:rsidR="004A3F54" w:rsidRPr="00E03E9C">
              <w:rPr>
                <w:rFonts w:ascii="Times New Roman" w:hAnsi="Times New Roman" w:cs="Times New Roman"/>
                <w:sz w:val="24"/>
                <w:szCs w:val="24"/>
                <w:lang w:val="en-US"/>
              </w:rPr>
              <w:t>.</w:t>
            </w:r>
            <w:r w:rsidRPr="00E03E9C">
              <w:rPr>
                <w:rFonts w:ascii="Times New Roman" w:hAnsi="Times New Roman" w:cs="Times New Roman"/>
                <w:bCs/>
                <w:sz w:val="24"/>
                <w:szCs w:val="24"/>
                <w:lang w:val="en-US"/>
              </w:rPr>
              <w:t xml:space="preserve"> P.</w:t>
            </w:r>
            <w:r w:rsidRPr="00E03E9C">
              <w:rPr>
                <w:rFonts w:ascii="Times New Roman" w:hAnsi="Times New Roman" w:cs="Times New Roman"/>
                <w:sz w:val="24"/>
                <w:szCs w:val="24"/>
                <w:lang w:val="en-US"/>
              </w:rPr>
              <w:t>183-189.</w:t>
            </w:r>
          </w:p>
        </w:tc>
        <w:tc>
          <w:tcPr>
            <w:tcW w:w="851" w:type="dxa"/>
          </w:tcPr>
          <w:p w:rsidR="00022460" w:rsidRPr="00E03E9C" w:rsidRDefault="00022460" w:rsidP="00A01B0F">
            <w:pPr>
              <w:jc w:val="center"/>
              <w:rPr>
                <w:rFonts w:ascii="Times New Roman" w:hAnsi="Times New Roman" w:cs="Times New Roman"/>
                <w:sz w:val="24"/>
                <w:szCs w:val="24"/>
              </w:rPr>
            </w:pPr>
            <w:r w:rsidRPr="00E03E9C">
              <w:rPr>
                <w:rFonts w:ascii="Times New Roman" w:hAnsi="Times New Roman" w:cs="Times New Roman"/>
                <w:sz w:val="24"/>
                <w:szCs w:val="24"/>
              </w:rPr>
              <w:t>0,43</w:t>
            </w:r>
          </w:p>
        </w:tc>
        <w:tc>
          <w:tcPr>
            <w:tcW w:w="2551" w:type="dxa"/>
          </w:tcPr>
          <w:p w:rsidR="00022460" w:rsidRPr="00E03E9C" w:rsidRDefault="00022460" w:rsidP="00A01B0F">
            <w:pPr>
              <w:ind w:right="-107"/>
              <w:contextualSpacing/>
              <w:rPr>
                <w:rFonts w:ascii="Times New Roman" w:hAnsi="Times New Roman" w:cs="Times New Roman"/>
                <w:sz w:val="24"/>
                <w:szCs w:val="24"/>
              </w:rPr>
            </w:pPr>
            <w:proofErr w:type="spellStart"/>
            <w:r w:rsidRPr="00E03E9C">
              <w:rPr>
                <w:rFonts w:ascii="Times New Roman" w:hAnsi="Times New Roman" w:cs="Times New Roman"/>
                <w:sz w:val="24"/>
                <w:szCs w:val="24"/>
              </w:rPr>
              <w:t>Омаралиева</w:t>
            </w:r>
            <w:proofErr w:type="spellEnd"/>
            <w:r w:rsidRPr="00E03E9C">
              <w:rPr>
                <w:rFonts w:ascii="Times New Roman" w:hAnsi="Times New Roman" w:cs="Times New Roman"/>
                <w:sz w:val="24"/>
                <w:szCs w:val="24"/>
              </w:rPr>
              <w:t xml:space="preserve"> А.М.,</w:t>
            </w:r>
          </w:p>
          <w:p w:rsidR="00022460" w:rsidRPr="00E03E9C" w:rsidRDefault="00022460" w:rsidP="00A01B0F">
            <w:pPr>
              <w:ind w:right="-107"/>
              <w:contextualSpacing/>
              <w:rPr>
                <w:rFonts w:ascii="Times New Roman" w:hAnsi="Times New Roman" w:cs="Times New Roman"/>
                <w:sz w:val="24"/>
                <w:szCs w:val="24"/>
              </w:rPr>
            </w:pPr>
            <w:proofErr w:type="spellStart"/>
            <w:r w:rsidRPr="00E03E9C">
              <w:rPr>
                <w:rFonts w:ascii="Times New Roman" w:hAnsi="Times New Roman" w:cs="Times New Roman"/>
                <w:sz w:val="24"/>
                <w:szCs w:val="24"/>
              </w:rPr>
              <w:t>Сафуани</w:t>
            </w:r>
            <w:proofErr w:type="spellEnd"/>
            <w:r w:rsidRPr="00E03E9C">
              <w:rPr>
                <w:rFonts w:ascii="Times New Roman" w:hAnsi="Times New Roman" w:cs="Times New Roman"/>
                <w:sz w:val="24"/>
                <w:szCs w:val="24"/>
              </w:rPr>
              <w:t xml:space="preserve"> Ж.Е.,  </w:t>
            </w:r>
          </w:p>
          <w:p w:rsidR="00022460" w:rsidRPr="00E03E9C" w:rsidRDefault="00022460" w:rsidP="00A01B0F">
            <w:pPr>
              <w:ind w:right="-107"/>
              <w:contextualSpacing/>
              <w:rPr>
                <w:rFonts w:ascii="Times New Roman" w:hAnsi="Times New Roman" w:cs="Times New Roman"/>
                <w:sz w:val="24"/>
                <w:szCs w:val="24"/>
              </w:rPr>
            </w:pPr>
            <w:proofErr w:type="spellStart"/>
            <w:r w:rsidRPr="00E03E9C">
              <w:rPr>
                <w:rFonts w:ascii="Times New Roman" w:hAnsi="Times New Roman" w:cs="Times New Roman"/>
                <w:sz w:val="24"/>
                <w:szCs w:val="24"/>
              </w:rPr>
              <w:t>Ботбаева</w:t>
            </w:r>
            <w:proofErr w:type="spellEnd"/>
            <w:r w:rsidRPr="00E03E9C">
              <w:rPr>
                <w:rFonts w:ascii="Times New Roman" w:hAnsi="Times New Roman" w:cs="Times New Roman"/>
                <w:sz w:val="24"/>
                <w:szCs w:val="24"/>
              </w:rPr>
              <w:t xml:space="preserve"> Ж.Т., </w:t>
            </w:r>
          </w:p>
          <w:p w:rsidR="00022460" w:rsidRPr="00E03E9C" w:rsidRDefault="00022460" w:rsidP="00A01B0F">
            <w:pPr>
              <w:rPr>
                <w:rFonts w:ascii="Times New Roman" w:hAnsi="Times New Roman" w:cs="Times New Roman"/>
                <w:sz w:val="24"/>
                <w:szCs w:val="24"/>
              </w:rPr>
            </w:pPr>
            <w:proofErr w:type="spellStart"/>
            <w:r w:rsidRPr="00E03E9C">
              <w:rPr>
                <w:rFonts w:ascii="Times New Roman" w:hAnsi="Times New Roman" w:cs="Times New Roman"/>
                <w:sz w:val="24"/>
                <w:szCs w:val="24"/>
              </w:rPr>
              <w:t>Туякбаева</w:t>
            </w:r>
            <w:proofErr w:type="spellEnd"/>
            <w:r w:rsidRPr="00E03E9C">
              <w:rPr>
                <w:rFonts w:ascii="Times New Roman" w:hAnsi="Times New Roman" w:cs="Times New Roman"/>
                <w:sz w:val="24"/>
                <w:szCs w:val="24"/>
              </w:rPr>
              <w:t xml:space="preserve"> А.У.</w:t>
            </w:r>
          </w:p>
        </w:tc>
      </w:tr>
      <w:tr w:rsidR="008E726E" w:rsidRPr="00E03E9C" w:rsidTr="00022460">
        <w:tc>
          <w:tcPr>
            <w:tcW w:w="576" w:type="dxa"/>
          </w:tcPr>
          <w:p w:rsidR="008E726E"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2</w:t>
            </w:r>
          </w:p>
        </w:tc>
        <w:tc>
          <w:tcPr>
            <w:tcW w:w="2629" w:type="dxa"/>
          </w:tcPr>
          <w:p w:rsidR="008E726E" w:rsidRPr="00E03E9C" w:rsidRDefault="008E726E" w:rsidP="00E82F01">
            <w:pPr>
              <w:contextualSpacing/>
              <w:rPr>
                <w:rFonts w:ascii="Times New Roman" w:hAnsi="Times New Roman" w:cs="Times New Roman"/>
                <w:sz w:val="24"/>
                <w:szCs w:val="24"/>
                <w:lang w:val="en-US"/>
              </w:rPr>
            </w:pPr>
            <w:r w:rsidRPr="00E03E9C">
              <w:rPr>
                <w:rFonts w:ascii="Times New Roman" w:eastAsia="Calibri" w:hAnsi="Times New Roman" w:cs="Times New Roman"/>
                <w:sz w:val="24"/>
                <w:szCs w:val="24"/>
                <w:lang w:val="en-US"/>
              </w:rPr>
              <w:t xml:space="preserve">Separation and identification of </w:t>
            </w:r>
            <w:proofErr w:type="spellStart"/>
            <w:r w:rsidRPr="00E03E9C">
              <w:rPr>
                <w:rFonts w:ascii="Times New Roman" w:eastAsia="Calibri" w:hAnsi="Times New Roman" w:cs="Times New Roman"/>
                <w:sz w:val="24"/>
                <w:szCs w:val="24"/>
                <w:lang w:val="en-US"/>
              </w:rPr>
              <w:t>airan</w:t>
            </w:r>
            <w:proofErr w:type="spellEnd"/>
            <w:r w:rsidRPr="00E03E9C">
              <w:rPr>
                <w:rFonts w:ascii="Times New Roman" w:eastAsia="Calibri" w:hAnsi="Times New Roman" w:cs="Times New Roman"/>
                <w:sz w:val="24"/>
                <w:szCs w:val="24"/>
                <w:lang w:val="en-US"/>
              </w:rPr>
              <w:t xml:space="preserve"> on the molecular genetic level for making new fermented milk products</w:t>
            </w:r>
          </w:p>
        </w:tc>
        <w:tc>
          <w:tcPr>
            <w:tcW w:w="1276" w:type="dxa"/>
          </w:tcPr>
          <w:p w:rsidR="008E726E" w:rsidRPr="00E03E9C" w:rsidRDefault="008E726E" w:rsidP="00E82F01">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A72403" w:rsidRPr="00E03E9C" w:rsidRDefault="00A72403" w:rsidP="00A72403">
            <w:pPr>
              <w:rPr>
                <w:rFonts w:ascii="Times New Roman" w:hAnsi="Times New Roman" w:cs="Times New Roman"/>
                <w:sz w:val="24"/>
                <w:szCs w:val="24"/>
              </w:rPr>
            </w:pPr>
            <w:r w:rsidRPr="00E03E9C">
              <w:rPr>
                <w:rFonts w:ascii="Times New Roman" w:hAnsi="Times New Roman" w:cs="Times New Roman"/>
                <w:sz w:val="24"/>
                <w:szCs w:val="24"/>
                <w:lang w:val="en-US"/>
              </w:rPr>
              <w:t xml:space="preserve">Asian Journal of Microbiology, Biotechnology &amp; Environmental Sciences Paper. </w:t>
            </w:r>
            <w:proofErr w:type="spellStart"/>
            <w:r w:rsidRPr="00E03E9C">
              <w:rPr>
                <w:rFonts w:ascii="Times New Roman" w:hAnsi="Times New Roman" w:cs="Times New Roman"/>
                <w:sz w:val="24"/>
                <w:szCs w:val="24"/>
              </w:rPr>
              <w:t>Vol</w:t>
            </w:r>
            <w:proofErr w:type="spellEnd"/>
            <w:r w:rsidRPr="00E03E9C">
              <w:rPr>
                <w:rFonts w:ascii="Times New Roman" w:hAnsi="Times New Roman" w:cs="Times New Roman"/>
                <w:sz w:val="24"/>
                <w:szCs w:val="24"/>
              </w:rPr>
              <w:t xml:space="preserve"> 17, </w:t>
            </w:r>
            <w:proofErr w:type="spellStart"/>
            <w:r w:rsidRPr="00E03E9C">
              <w:rPr>
                <w:rFonts w:ascii="Times New Roman" w:hAnsi="Times New Roman" w:cs="Times New Roman"/>
                <w:sz w:val="24"/>
                <w:szCs w:val="24"/>
              </w:rPr>
              <w:t>Issue</w:t>
            </w:r>
            <w:proofErr w:type="spellEnd"/>
            <w:r w:rsidRPr="00E03E9C">
              <w:rPr>
                <w:rFonts w:ascii="Times New Roman" w:hAnsi="Times New Roman" w:cs="Times New Roman"/>
                <w:sz w:val="24"/>
                <w:szCs w:val="24"/>
              </w:rPr>
              <w:t xml:space="preserve"> 3, 2015; P.751-755</w:t>
            </w:r>
          </w:p>
          <w:p w:rsidR="008E726E" w:rsidRPr="00E03E9C" w:rsidRDefault="00A72403" w:rsidP="002C7518">
            <w:pPr>
              <w:rPr>
                <w:rFonts w:ascii="Times New Roman" w:hAnsi="Times New Roman" w:cs="Times New Roman"/>
                <w:sz w:val="24"/>
                <w:szCs w:val="24"/>
                <w:lang w:val="en-US"/>
              </w:rPr>
            </w:pPr>
            <w:r w:rsidRPr="00E03E9C">
              <w:rPr>
                <w:rFonts w:ascii="Times New Roman" w:hAnsi="Times New Roman" w:cs="Times New Roman"/>
                <w:sz w:val="24"/>
                <w:szCs w:val="24"/>
              </w:rPr>
              <w:t xml:space="preserve"> </w:t>
            </w:r>
            <w:r w:rsidR="008E726E" w:rsidRPr="00E03E9C">
              <w:rPr>
                <w:rFonts w:ascii="Times New Roman" w:hAnsi="Times New Roman" w:cs="Times New Roman"/>
                <w:sz w:val="24"/>
                <w:szCs w:val="24"/>
                <w:lang w:val="kk-KZ"/>
              </w:rPr>
              <w:t xml:space="preserve">ISSN – 0972-3005 </w:t>
            </w:r>
          </w:p>
        </w:tc>
        <w:tc>
          <w:tcPr>
            <w:tcW w:w="851" w:type="dxa"/>
          </w:tcPr>
          <w:p w:rsidR="008E726E" w:rsidRPr="00E03E9C" w:rsidRDefault="008E726E" w:rsidP="00E82F01">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0,38</w:t>
            </w:r>
          </w:p>
          <w:p w:rsidR="008E726E" w:rsidRPr="00E03E9C" w:rsidRDefault="008E726E" w:rsidP="00E82F01">
            <w:pPr>
              <w:jc w:val="center"/>
              <w:rPr>
                <w:rFonts w:ascii="Times New Roman" w:hAnsi="Times New Roman" w:cs="Times New Roman"/>
                <w:sz w:val="24"/>
                <w:szCs w:val="24"/>
                <w:lang w:val="en-US"/>
              </w:rPr>
            </w:pPr>
          </w:p>
          <w:p w:rsidR="008E726E" w:rsidRPr="00E03E9C" w:rsidRDefault="008E726E" w:rsidP="00E82F01">
            <w:pPr>
              <w:jc w:val="center"/>
              <w:rPr>
                <w:rFonts w:ascii="Times New Roman" w:hAnsi="Times New Roman" w:cs="Times New Roman"/>
                <w:sz w:val="24"/>
                <w:szCs w:val="24"/>
                <w:lang w:val="en-US"/>
              </w:rPr>
            </w:pPr>
          </w:p>
          <w:p w:rsidR="008E726E" w:rsidRPr="00E03E9C" w:rsidRDefault="008E726E" w:rsidP="00E82F01">
            <w:pPr>
              <w:jc w:val="center"/>
              <w:rPr>
                <w:rFonts w:ascii="Times New Roman" w:hAnsi="Times New Roman" w:cs="Times New Roman"/>
                <w:sz w:val="24"/>
                <w:szCs w:val="24"/>
                <w:lang w:val="en-US"/>
              </w:rPr>
            </w:pPr>
          </w:p>
        </w:tc>
        <w:tc>
          <w:tcPr>
            <w:tcW w:w="2551" w:type="dxa"/>
          </w:tcPr>
          <w:p w:rsidR="008E726E" w:rsidRPr="00E03E9C" w:rsidRDefault="008E726E" w:rsidP="00E82F01">
            <w:pPr>
              <w:contextualSpacing/>
              <w:rPr>
                <w:rFonts w:ascii="Times New Roman" w:eastAsia="Calibri" w:hAnsi="Times New Roman" w:cs="Times New Roman"/>
                <w:sz w:val="24"/>
                <w:szCs w:val="24"/>
                <w:lang w:val="en-US"/>
              </w:rPr>
            </w:pPr>
            <w:proofErr w:type="spellStart"/>
            <w:r w:rsidRPr="00E03E9C">
              <w:rPr>
                <w:rFonts w:ascii="Times New Roman" w:eastAsia="Calibri" w:hAnsi="Times New Roman" w:cs="Times New Roman"/>
                <w:sz w:val="24"/>
                <w:szCs w:val="24"/>
                <w:lang w:val="en-US"/>
              </w:rPr>
              <w:t>Botbayeva</w:t>
            </w:r>
            <w:proofErr w:type="spellEnd"/>
            <w:r w:rsidRPr="00E03E9C">
              <w:rPr>
                <w:rFonts w:ascii="Times New Roman" w:eastAsia="Calibri" w:hAnsi="Times New Roman" w:cs="Times New Roman"/>
                <w:sz w:val="24"/>
                <w:szCs w:val="24"/>
                <w:lang w:val="en-US"/>
              </w:rPr>
              <w:t xml:space="preserve"> Z. T.,  </w:t>
            </w:r>
          </w:p>
          <w:p w:rsidR="008E726E" w:rsidRPr="00E03E9C" w:rsidRDefault="008E726E" w:rsidP="00E82F01">
            <w:pPr>
              <w:contextualSpacing/>
              <w:rPr>
                <w:rFonts w:ascii="Times New Roman" w:eastAsia="Calibri" w:hAnsi="Times New Roman" w:cs="Times New Roman"/>
                <w:sz w:val="24"/>
                <w:szCs w:val="24"/>
                <w:lang w:val="en-US"/>
              </w:rPr>
            </w:pPr>
            <w:proofErr w:type="spellStart"/>
            <w:r w:rsidRPr="00E03E9C">
              <w:rPr>
                <w:rFonts w:ascii="Times New Roman" w:eastAsia="Calibri" w:hAnsi="Times New Roman" w:cs="Times New Roman"/>
                <w:sz w:val="24"/>
                <w:szCs w:val="24"/>
                <w:lang w:val="en-US"/>
              </w:rPr>
              <w:t>Safuani</w:t>
            </w:r>
            <w:proofErr w:type="spellEnd"/>
            <w:r w:rsidRPr="00E03E9C">
              <w:rPr>
                <w:rFonts w:ascii="Times New Roman" w:eastAsia="Calibri" w:hAnsi="Times New Roman" w:cs="Times New Roman"/>
                <w:sz w:val="24"/>
                <w:szCs w:val="24"/>
                <w:lang w:val="en-US"/>
              </w:rPr>
              <w:t xml:space="preserve"> Z. E., </w:t>
            </w:r>
          </w:p>
          <w:p w:rsidR="008E726E" w:rsidRPr="00E03E9C" w:rsidRDefault="008E726E" w:rsidP="00E82F01">
            <w:pPr>
              <w:contextualSpacing/>
              <w:rPr>
                <w:rFonts w:ascii="Times New Roman" w:hAnsi="Times New Roman" w:cs="Times New Roman"/>
                <w:sz w:val="24"/>
                <w:szCs w:val="24"/>
                <w:lang w:val="en-US"/>
              </w:rPr>
            </w:pPr>
            <w:proofErr w:type="spellStart"/>
            <w:r w:rsidRPr="00E03E9C">
              <w:rPr>
                <w:rFonts w:ascii="Times New Roman" w:eastAsia="Calibri" w:hAnsi="Times New Roman" w:cs="Times New Roman"/>
                <w:sz w:val="24"/>
                <w:szCs w:val="24"/>
                <w:lang w:val="en-US"/>
              </w:rPr>
              <w:t>Mashanova</w:t>
            </w:r>
            <w:proofErr w:type="spellEnd"/>
            <w:r w:rsidRPr="00E03E9C">
              <w:rPr>
                <w:rFonts w:ascii="Times New Roman" w:eastAsia="Calibri" w:hAnsi="Times New Roman" w:cs="Times New Roman"/>
                <w:sz w:val="24"/>
                <w:szCs w:val="24"/>
                <w:lang w:val="en-US"/>
              </w:rPr>
              <w:t xml:space="preserve"> N.S.</w:t>
            </w:r>
          </w:p>
        </w:tc>
      </w:tr>
      <w:tr w:rsidR="00A72403" w:rsidRPr="001C3C41" w:rsidTr="00022460">
        <w:tc>
          <w:tcPr>
            <w:tcW w:w="576" w:type="dxa"/>
          </w:tcPr>
          <w:p w:rsidR="00A72403"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3</w:t>
            </w:r>
          </w:p>
        </w:tc>
        <w:tc>
          <w:tcPr>
            <w:tcW w:w="2629" w:type="dxa"/>
          </w:tcPr>
          <w:p w:rsidR="00A72403" w:rsidRPr="00E03E9C" w:rsidRDefault="00A72403" w:rsidP="00E82F01">
            <w:pPr>
              <w:contextualSpacing/>
              <w:rPr>
                <w:rFonts w:ascii="Times New Roman" w:hAnsi="Times New Roman" w:cs="Times New Roman"/>
                <w:sz w:val="24"/>
                <w:szCs w:val="24"/>
                <w:lang w:val="en-US"/>
              </w:rPr>
            </w:pPr>
            <w:r w:rsidRPr="00E03E9C">
              <w:rPr>
                <w:rFonts w:ascii="Times New Roman" w:hAnsi="Times New Roman" w:cs="Times New Roman"/>
                <w:sz w:val="24"/>
                <w:szCs w:val="24"/>
                <w:lang w:val="en-US"/>
              </w:rPr>
              <w:t>Review of Technology of Kazakh National Milk product - Kurt</w:t>
            </w:r>
          </w:p>
        </w:tc>
        <w:tc>
          <w:tcPr>
            <w:tcW w:w="1276" w:type="dxa"/>
          </w:tcPr>
          <w:p w:rsidR="00A72403" w:rsidRPr="00E03E9C" w:rsidRDefault="00A72403" w:rsidP="00E82F01">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2C7518" w:rsidRPr="00E03E9C" w:rsidRDefault="00A72403" w:rsidP="002C7518">
            <w:pPr>
              <w:contextualSpacing/>
              <w:jc w:val="both"/>
              <w:rPr>
                <w:rFonts w:ascii="Times New Roman" w:hAnsi="Times New Roman" w:cs="Times New Roman"/>
                <w:sz w:val="24"/>
                <w:szCs w:val="24"/>
              </w:rPr>
            </w:pPr>
            <w:r w:rsidRPr="00E03E9C">
              <w:rPr>
                <w:rFonts w:ascii="Times New Roman" w:hAnsi="Times New Roman" w:cs="Times New Roman"/>
                <w:sz w:val="24"/>
                <w:szCs w:val="24"/>
                <w:lang w:val="en-US"/>
              </w:rPr>
              <w:t>Research Journal of pharmaceutical, Biological and Chemical Sciences. 2016. RIPBCS 7(6). P</w:t>
            </w:r>
            <w:r w:rsidR="002C7518" w:rsidRPr="00E03E9C">
              <w:rPr>
                <w:rFonts w:ascii="Times New Roman" w:hAnsi="Times New Roman" w:cs="Times New Roman"/>
                <w:sz w:val="24"/>
                <w:szCs w:val="24"/>
              </w:rPr>
              <w:t>.</w:t>
            </w:r>
            <w:r w:rsidRPr="00E03E9C">
              <w:rPr>
                <w:rFonts w:ascii="Times New Roman" w:hAnsi="Times New Roman" w:cs="Times New Roman"/>
                <w:sz w:val="24"/>
                <w:szCs w:val="24"/>
                <w:lang w:val="en-US"/>
              </w:rPr>
              <w:t xml:space="preserve">1220-1223. </w:t>
            </w:r>
          </w:p>
          <w:p w:rsidR="00A72403" w:rsidRPr="00E03E9C" w:rsidRDefault="00A72403" w:rsidP="002C7518">
            <w:pPr>
              <w:contextualSpacing/>
              <w:jc w:val="both"/>
              <w:rPr>
                <w:rFonts w:ascii="Times New Roman" w:hAnsi="Times New Roman" w:cs="Times New Roman"/>
                <w:sz w:val="24"/>
                <w:szCs w:val="24"/>
              </w:rPr>
            </w:pPr>
            <w:r w:rsidRPr="00E03E9C">
              <w:rPr>
                <w:rFonts w:ascii="Times New Roman" w:hAnsi="Times New Roman" w:cs="Times New Roman"/>
                <w:sz w:val="24"/>
                <w:szCs w:val="24"/>
                <w:lang w:val="en-US"/>
              </w:rPr>
              <w:t xml:space="preserve">ISSN – 0975-8585 </w:t>
            </w:r>
          </w:p>
        </w:tc>
        <w:tc>
          <w:tcPr>
            <w:tcW w:w="851" w:type="dxa"/>
          </w:tcPr>
          <w:p w:rsidR="00A72403" w:rsidRPr="00E03E9C" w:rsidRDefault="00A72403" w:rsidP="00E82F01">
            <w:pPr>
              <w:jc w:val="center"/>
              <w:rPr>
                <w:rFonts w:ascii="Times New Roman" w:hAnsi="Times New Roman" w:cs="Times New Roman"/>
                <w:sz w:val="24"/>
                <w:szCs w:val="24"/>
                <w:lang w:val="kk-KZ"/>
              </w:rPr>
            </w:pPr>
            <w:r w:rsidRPr="00E03E9C">
              <w:rPr>
                <w:rFonts w:ascii="Times New Roman" w:hAnsi="Times New Roman" w:cs="Times New Roman"/>
                <w:sz w:val="24"/>
                <w:szCs w:val="24"/>
                <w:lang w:val="kk-KZ"/>
              </w:rPr>
              <w:t>0,25</w:t>
            </w:r>
          </w:p>
          <w:p w:rsidR="00A72403" w:rsidRPr="00E03E9C" w:rsidRDefault="00A72403" w:rsidP="00E82F01">
            <w:pPr>
              <w:jc w:val="center"/>
              <w:rPr>
                <w:rFonts w:ascii="Times New Roman" w:hAnsi="Times New Roman" w:cs="Times New Roman"/>
                <w:sz w:val="24"/>
                <w:szCs w:val="24"/>
                <w:lang w:val="en-US"/>
              </w:rPr>
            </w:pPr>
          </w:p>
          <w:p w:rsidR="00A72403" w:rsidRPr="00E03E9C" w:rsidRDefault="00A72403" w:rsidP="00E82F01">
            <w:pPr>
              <w:jc w:val="center"/>
              <w:rPr>
                <w:rFonts w:ascii="Times New Roman" w:hAnsi="Times New Roman" w:cs="Times New Roman"/>
                <w:sz w:val="24"/>
                <w:szCs w:val="24"/>
                <w:lang w:val="en-US"/>
              </w:rPr>
            </w:pPr>
          </w:p>
          <w:p w:rsidR="00A72403" w:rsidRPr="00E03E9C" w:rsidRDefault="00A72403" w:rsidP="00E82F01">
            <w:pPr>
              <w:jc w:val="center"/>
              <w:rPr>
                <w:rFonts w:ascii="Times New Roman" w:hAnsi="Times New Roman" w:cs="Times New Roman"/>
                <w:sz w:val="24"/>
                <w:szCs w:val="24"/>
                <w:lang w:val="kk-KZ"/>
              </w:rPr>
            </w:pPr>
          </w:p>
        </w:tc>
        <w:tc>
          <w:tcPr>
            <w:tcW w:w="2551" w:type="dxa"/>
          </w:tcPr>
          <w:p w:rsidR="00A72403" w:rsidRPr="00E03E9C" w:rsidRDefault="00A72403" w:rsidP="00E82F01">
            <w:pPr>
              <w:contextualSpacing/>
              <w:rPr>
                <w:rStyle w:val="fontstyle01"/>
                <w:rFonts w:ascii="Times New Roman" w:hAnsi="Times New Roman" w:cs="Times New Roman"/>
                <w:b w:val="0"/>
                <w:color w:val="auto"/>
                <w:lang w:val="kk-KZ"/>
              </w:rPr>
            </w:pPr>
            <w:r w:rsidRPr="00E03E9C">
              <w:rPr>
                <w:rStyle w:val="fontstyle01"/>
                <w:rFonts w:ascii="Times New Roman" w:hAnsi="Times New Roman" w:cs="Times New Roman"/>
                <w:b w:val="0"/>
                <w:color w:val="auto"/>
                <w:lang w:val="kk-KZ"/>
              </w:rPr>
              <w:t>Karmanova G., Kozhakhmetova T.,</w:t>
            </w:r>
          </w:p>
          <w:p w:rsidR="00A72403" w:rsidRPr="00E03E9C" w:rsidRDefault="00A72403" w:rsidP="00E82F01">
            <w:pPr>
              <w:contextualSpacing/>
              <w:rPr>
                <w:rFonts w:ascii="Times New Roman" w:eastAsia="Calibri" w:hAnsi="Times New Roman" w:cs="Times New Roman"/>
                <w:sz w:val="24"/>
                <w:szCs w:val="24"/>
                <w:lang w:val="kk-KZ"/>
              </w:rPr>
            </w:pPr>
            <w:r w:rsidRPr="00E03E9C">
              <w:rPr>
                <w:rStyle w:val="fontstyle01"/>
                <w:rFonts w:ascii="Times New Roman" w:hAnsi="Times New Roman" w:cs="Times New Roman"/>
                <w:b w:val="0"/>
                <w:color w:val="auto"/>
                <w:lang w:val="kk-KZ"/>
              </w:rPr>
              <w:t>Safuani1 Zh.,</w:t>
            </w:r>
            <w:r w:rsidRPr="00E03E9C">
              <w:rPr>
                <w:rFonts w:ascii="Times New Roman" w:hAnsi="Times New Roman" w:cs="Times New Roman"/>
                <w:bCs/>
                <w:sz w:val="24"/>
                <w:szCs w:val="24"/>
                <w:lang w:val="kk-KZ"/>
              </w:rPr>
              <w:br/>
            </w:r>
            <w:r w:rsidRPr="00E03E9C">
              <w:rPr>
                <w:rStyle w:val="fontstyle01"/>
                <w:rFonts w:ascii="Times New Roman" w:hAnsi="Times New Roman" w:cs="Times New Roman"/>
                <w:b w:val="0"/>
                <w:color w:val="auto"/>
                <w:lang w:val="kk-KZ"/>
              </w:rPr>
              <w:t>Kurmangalieva D.</w:t>
            </w:r>
          </w:p>
        </w:tc>
      </w:tr>
      <w:tr w:rsidR="00847022" w:rsidRPr="001C3C41" w:rsidTr="00022460">
        <w:tc>
          <w:tcPr>
            <w:tcW w:w="576" w:type="dxa"/>
          </w:tcPr>
          <w:p w:rsidR="00847022"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4</w:t>
            </w:r>
          </w:p>
        </w:tc>
        <w:tc>
          <w:tcPr>
            <w:tcW w:w="2629" w:type="dxa"/>
          </w:tcPr>
          <w:p w:rsidR="00847022" w:rsidRPr="00E03E9C" w:rsidRDefault="00847022" w:rsidP="006444C8">
            <w:pPr>
              <w:contextualSpacing/>
              <w:rPr>
                <w:rFonts w:ascii="Times New Roman" w:eastAsia="Calibri" w:hAnsi="Times New Roman" w:cs="Times New Roman"/>
                <w:sz w:val="24"/>
                <w:szCs w:val="24"/>
                <w:lang w:val="kk-KZ"/>
              </w:rPr>
            </w:pPr>
            <w:r w:rsidRPr="00E03E9C">
              <w:rPr>
                <w:rFonts w:ascii="Times New Roman" w:eastAsia="Calibri" w:hAnsi="Times New Roman" w:cs="Times New Roman"/>
                <w:sz w:val="24"/>
                <w:szCs w:val="24"/>
                <w:lang w:val="en-US"/>
              </w:rPr>
              <w:t xml:space="preserve">Mineral Composition of </w:t>
            </w:r>
            <w:proofErr w:type="spellStart"/>
            <w:r w:rsidRPr="00E03E9C">
              <w:rPr>
                <w:rFonts w:ascii="Times New Roman" w:eastAsia="Calibri" w:hAnsi="Times New Roman" w:cs="Times New Roman"/>
                <w:sz w:val="24"/>
                <w:szCs w:val="24"/>
                <w:lang w:val="en-US"/>
              </w:rPr>
              <w:t>kazakh</w:t>
            </w:r>
            <w:proofErr w:type="spellEnd"/>
            <w:r w:rsidRPr="00E03E9C">
              <w:rPr>
                <w:rFonts w:ascii="Times New Roman" w:eastAsia="Calibri" w:hAnsi="Times New Roman" w:cs="Times New Roman"/>
                <w:sz w:val="24"/>
                <w:szCs w:val="24"/>
                <w:lang w:val="en-US"/>
              </w:rPr>
              <w:t xml:space="preserve"> national milk product</w:t>
            </w:r>
            <w:r w:rsidRPr="00E03E9C">
              <w:rPr>
                <w:rFonts w:ascii="Times New Roman" w:eastAsia="Calibri" w:hAnsi="Times New Roman" w:cs="Times New Roman"/>
                <w:sz w:val="24"/>
                <w:szCs w:val="24"/>
                <w:lang w:val="kk-KZ"/>
              </w:rPr>
              <w:t>:</w:t>
            </w:r>
            <w:r w:rsidRPr="00E03E9C">
              <w:rPr>
                <w:rFonts w:ascii="Times New Roman" w:eastAsia="Calibri" w:hAnsi="Times New Roman" w:cs="Times New Roman"/>
                <w:sz w:val="24"/>
                <w:szCs w:val="24"/>
                <w:lang w:val="en-US"/>
              </w:rPr>
              <w:t xml:space="preserve"> Kurt</w:t>
            </w:r>
          </w:p>
        </w:tc>
        <w:tc>
          <w:tcPr>
            <w:tcW w:w="1276" w:type="dxa"/>
          </w:tcPr>
          <w:p w:rsidR="00847022" w:rsidRPr="00E03E9C" w:rsidRDefault="00847022" w:rsidP="006444C8">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847022" w:rsidRPr="00E03E9C" w:rsidRDefault="00847022" w:rsidP="006444C8">
            <w:pPr>
              <w:contextualSpacing/>
              <w:jc w:val="both"/>
              <w:rPr>
                <w:rFonts w:ascii="Times New Roman" w:eastAsia="Calibri" w:hAnsi="Times New Roman" w:cs="Times New Roman"/>
                <w:sz w:val="24"/>
                <w:szCs w:val="24"/>
              </w:rPr>
            </w:pPr>
            <w:r w:rsidRPr="00E03E9C">
              <w:rPr>
                <w:rFonts w:ascii="Times New Roman" w:eastAsia="Calibri" w:hAnsi="Times New Roman" w:cs="Times New Roman"/>
                <w:sz w:val="24"/>
                <w:szCs w:val="24"/>
                <w:lang w:val="en-US"/>
              </w:rPr>
              <w:t>Research Journal of pharmaceutical, Biological and Chemical Sciences. 2016. RIPBCS 7(6). P</w:t>
            </w:r>
            <w:r w:rsidRPr="00E03E9C">
              <w:rPr>
                <w:rFonts w:ascii="Times New Roman" w:eastAsia="Calibri" w:hAnsi="Times New Roman" w:cs="Times New Roman"/>
                <w:sz w:val="24"/>
                <w:szCs w:val="24"/>
              </w:rPr>
              <w:t>.</w:t>
            </w:r>
            <w:r w:rsidRPr="00E03E9C">
              <w:rPr>
                <w:rFonts w:ascii="Times New Roman" w:eastAsia="Calibri" w:hAnsi="Times New Roman" w:cs="Times New Roman"/>
                <w:sz w:val="24"/>
                <w:szCs w:val="24"/>
                <w:lang w:val="en-US"/>
              </w:rPr>
              <w:t>1</w:t>
            </w:r>
            <w:r w:rsidRPr="00E03E9C">
              <w:rPr>
                <w:rFonts w:ascii="Times New Roman" w:eastAsia="Calibri" w:hAnsi="Times New Roman" w:cs="Times New Roman"/>
                <w:sz w:val="24"/>
                <w:szCs w:val="24"/>
                <w:lang w:val="kk-KZ"/>
              </w:rPr>
              <w:t>968</w:t>
            </w:r>
            <w:r w:rsidRPr="00E03E9C">
              <w:rPr>
                <w:rFonts w:ascii="Times New Roman" w:eastAsia="Calibri" w:hAnsi="Times New Roman" w:cs="Times New Roman"/>
                <w:sz w:val="24"/>
                <w:szCs w:val="24"/>
                <w:lang w:val="en-US"/>
              </w:rPr>
              <w:t>-1</w:t>
            </w:r>
            <w:r w:rsidRPr="00E03E9C">
              <w:rPr>
                <w:rFonts w:ascii="Times New Roman" w:eastAsia="Calibri" w:hAnsi="Times New Roman" w:cs="Times New Roman"/>
                <w:sz w:val="24"/>
                <w:szCs w:val="24"/>
                <w:lang w:val="kk-KZ"/>
              </w:rPr>
              <w:t>972</w:t>
            </w:r>
            <w:r w:rsidRPr="00E03E9C">
              <w:rPr>
                <w:rFonts w:ascii="Times New Roman" w:eastAsia="Calibri" w:hAnsi="Times New Roman" w:cs="Times New Roman"/>
                <w:sz w:val="24"/>
                <w:szCs w:val="24"/>
                <w:lang w:val="en-US"/>
              </w:rPr>
              <w:t xml:space="preserve">. </w:t>
            </w:r>
          </w:p>
          <w:p w:rsidR="00847022" w:rsidRPr="00E03E9C" w:rsidRDefault="00847022" w:rsidP="006444C8">
            <w:pPr>
              <w:contextualSpacing/>
              <w:jc w:val="both"/>
              <w:rPr>
                <w:rFonts w:ascii="Times New Roman" w:eastAsia="Calibri" w:hAnsi="Times New Roman" w:cs="Times New Roman"/>
                <w:sz w:val="24"/>
                <w:szCs w:val="24"/>
              </w:rPr>
            </w:pPr>
            <w:r w:rsidRPr="00E03E9C">
              <w:rPr>
                <w:rFonts w:ascii="Times New Roman" w:eastAsia="Calibri" w:hAnsi="Times New Roman" w:cs="Times New Roman"/>
                <w:sz w:val="24"/>
                <w:szCs w:val="24"/>
                <w:lang w:val="en-US"/>
              </w:rPr>
              <w:t>ISSN – 0975-8585</w:t>
            </w:r>
          </w:p>
        </w:tc>
        <w:tc>
          <w:tcPr>
            <w:tcW w:w="851" w:type="dxa"/>
          </w:tcPr>
          <w:p w:rsidR="00847022" w:rsidRPr="00E03E9C" w:rsidRDefault="00847022" w:rsidP="006444C8">
            <w:pPr>
              <w:jc w:val="center"/>
              <w:rPr>
                <w:rFonts w:ascii="Times New Roman" w:hAnsi="Times New Roman" w:cs="Times New Roman"/>
                <w:sz w:val="24"/>
                <w:szCs w:val="24"/>
                <w:lang w:val="kk-KZ"/>
              </w:rPr>
            </w:pPr>
            <w:r w:rsidRPr="00E03E9C">
              <w:rPr>
                <w:rFonts w:ascii="Times New Roman" w:hAnsi="Times New Roman" w:cs="Times New Roman"/>
                <w:sz w:val="24"/>
                <w:szCs w:val="24"/>
                <w:lang w:val="en-US"/>
              </w:rPr>
              <w:t>0,</w:t>
            </w:r>
            <w:r w:rsidRPr="00E03E9C">
              <w:rPr>
                <w:rFonts w:ascii="Times New Roman" w:hAnsi="Times New Roman" w:cs="Times New Roman"/>
                <w:sz w:val="24"/>
                <w:szCs w:val="24"/>
              </w:rPr>
              <w:t>3</w:t>
            </w:r>
            <w:r w:rsidRPr="00E03E9C">
              <w:rPr>
                <w:rFonts w:ascii="Times New Roman" w:hAnsi="Times New Roman" w:cs="Times New Roman"/>
                <w:sz w:val="24"/>
                <w:szCs w:val="24"/>
                <w:lang w:val="kk-KZ"/>
              </w:rPr>
              <w:t>1</w:t>
            </w:r>
          </w:p>
          <w:p w:rsidR="00847022" w:rsidRPr="00E03E9C" w:rsidRDefault="00847022" w:rsidP="006444C8">
            <w:pPr>
              <w:jc w:val="center"/>
              <w:rPr>
                <w:rFonts w:ascii="Times New Roman" w:hAnsi="Times New Roman" w:cs="Times New Roman"/>
                <w:sz w:val="24"/>
                <w:szCs w:val="24"/>
                <w:lang w:val="en-US"/>
              </w:rPr>
            </w:pPr>
          </w:p>
          <w:p w:rsidR="00847022" w:rsidRPr="00E03E9C" w:rsidRDefault="00847022" w:rsidP="006444C8">
            <w:pPr>
              <w:jc w:val="center"/>
              <w:rPr>
                <w:rFonts w:ascii="Times New Roman" w:hAnsi="Times New Roman" w:cs="Times New Roman"/>
                <w:sz w:val="24"/>
                <w:szCs w:val="24"/>
                <w:lang w:val="en-US"/>
              </w:rPr>
            </w:pPr>
          </w:p>
          <w:p w:rsidR="00847022" w:rsidRPr="00E03E9C" w:rsidRDefault="00847022" w:rsidP="006444C8">
            <w:pPr>
              <w:jc w:val="center"/>
              <w:rPr>
                <w:rFonts w:ascii="Times New Roman" w:hAnsi="Times New Roman" w:cs="Times New Roman"/>
                <w:sz w:val="24"/>
                <w:szCs w:val="24"/>
                <w:lang w:val="en-US"/>
              </w:rPr>
            </w:pPr>
          </w:p>
        </w:tc>
        <w:tc>
          <w:tcPr>
            <w:tcW w:w="2551" w:type="dxa"/>
          </w:tcPr>
          <w:p w:rsidR="00847022" w:rsidRPr="00E03E9C" w:rsidRDefault="00847022" w:rsidP="006444C8">
            <w:pPr>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Amanzholov S.,  </w:t>
            </w:r>
          </w:p>
          <w:p w:rsidR="00847022" w:rsidRPr="00E03E9C" w:rsidRDefault="00847022" w:rsidP="006444C8">
            <w:pPr>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Yesirkep G., </w:t>
            </w:r>
          </w:p>
          <w:p w:rsidR="00847022" w:rsidRPr="00E03E9C" w:rsidRDefault="00847022" w:rsidP="006444C8">
            <w:pPr>
              <w:rPr>
                <w:rFonts w:ascii="Times New Roman" w:hAnsi="Times New Roman" w:cs="Times New Roman"/>
                <w:sz w:val="24"/>
                <w:szCs w:val="24"/>
                <w:lang w:val="kk-KZ"/>
              </w:rPr>
            </w:pPr>
            <w:r w:rsidRPr="00E03E9C">
              <w:rPr>
                <w:rFonts w:ascii="Times New Roman" w:hAnsi="Times New Roman" w:cs="Times New Roman"/>
                <w:sz w:val="24"/>
                <w:szCs w:val="24"/>
                <w:lang w:val="kk-KZ"/>
              </w:rPr>
              <w:t xml:space="preserve">Turekhanova G., Kurmangalieva D., Mashanova N. </w:t>
            </w:r>
          </w:p>
        </w:tc>
      </w:tr>
      <w:tr w:rsidR="00847022" w:rsidRPr="00847022" w:rsidTr="00022460">
        <w:tc>
          <w:tcPr>
            <w:tcW w:w="576" w:type="dxa"/>
          </w:tcPr>
          <w:p w:rsidR="00847022"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5</w:t>
            </w:r>
          </w:p>
        </w:tc>
        <w:tc>
          <w:tcPr>
            <w:tcW w:w="2629" w:type="dxa"/>
          </w:tcPr>
          <w:p w:rsidR="00847022" w:rsidRPr="00E03E9C" w:rsidRDefault="00847022" w:rsidP="006444C8">
            <w:pPr>
              <w:autoSpaceDE w:val="0"/>
              <w:autoSpaceDN w:val="0"/>
              <w:adjustRightInd w:val="0"/>
              <w:rPr>
                <w:rFonts w:ascii="Times New Roman" w:hAnsi="Times New Roman" w:cs="Times New Roman"/>
                <w:sz w:val="24"/>
                <w:szCs w:val="24"/>
                <w:lang w:val="en-US"/>
              </w:rPr>
            </w:pPr>
            <w:r w:rsidRPr="00E03E9C">
              <w:rPr>
                <w:rFonts w:ascii="Times New Roman" w:hAnsi="Times New Roman" w:cs="Times New Roman"/>
                <w:bCs/>
                <w:sz w:val="24"/>
                <w:szCs w:val="24"/>
                <w:lang w:val="en-US"/>
              </w:rPr>
              <w:t xml:space="preserve">Heavy metal content in meat from Astana city, Kazakhstan </w:t>
            </w:r>
          </w:p>
          <w:p w:rsidR="00847022" w:rsidRPr="00E03E9C" w:rsidRDefault="00847022" w:rsidP="006444C8">
            <w:pPr>
              <w:rPr>
                <w:rFonts w:ascii="Times New Roman" w:hAnsi="Times New Roman" w:cs="Times New Roman"/>
                <w:sz w:val="24"/>
                <w:szCs w:val="24"/>
                <w:lang w:val="en-US"/>
              </w:rPr>
            </w:pPr>
          </w:p>
        </w:tc>
        <w:tc>
          <w:tcPr>
            <w:tcW w:w="1276" w:type="dxa"/>
          </w:tcPr>
          <w:p w:rsidR="00847022" w:rsidRPr="00E03E9C" w:rsidRDefault="00847022" w:rsidP="006444C8">
            <w:pPr>
              <w:jc w:val="center"/>
              <w:rPr>
                <w:rFonts w:ascii="Times New Roman" w:hAnsi="Times New Roman" w:cs="Times New Roman"/>
                <w:sz w:val="24"/>
                <w:szCs w:val="24"/>
                <w:lang w:val="kk-KZ"/>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847022" w:rsidRPr="00E03E9C" w:rsidRDefault="00847022" w:rsidP="006444C8">
            <w:pPr>
              <w:autoSpaceDE w:val="0"/>
              <w:autoSpaceDN w:val="0"/>
              <w:adjustRightInd w:val="0"/>
              <w:rPr>
                <w:rFonts w:ascii="Times New Roman" w:hAnsi="Times New Roman" w:cs="Times New Roman"/>
                <w:bCs/>
                <w:sz w:val="24"/>
                <w:szCs w:val="24"/>
                <w:lang w:val="en-US"/>
              </w:rPr>
            </w:pPr>
            <w:r w:rsidRPr="00E03E9C">
              <w:rPr>
                <w:rFonts w:ascii="Times New Roman" w:hAnsi="Times New Roman" w:cs="Times New Roman"/>
                <w:bCs/>
                <w:sz w:val="24"/>
                <w:szCs w:val="24"/>
                <w:lang w:val="en-US"/>
              </w:rPr>
              <w:t>Research Journal of Pharmaceutical, Biological and Chemical Sciences. July–August, 2018. RJPBCS 9(4). P.1365-1368.</w:t>
            </w:r>
          </w:p>
          <w:p w:rsidR="00847022" w:rsidRPr="00E03E9C" w:rsidRDefault="00847022" w:rsidP="006444C8">
            <w:pPr>
              <w:pStyle w:val="a8"/>
              <w:tabs>
                <w:tab w:val="left" w:pos="284"/>
              </w:tabs>
              <w:ind w:left="0"/>
              <w:rPr>
                <w:rFonts w:ascii="Times New Roman" w:hAnsi="Times New Roman" w:cs="Times New Roman"/>
                <w:sz w:val="24"/>
                <w:szCs w:val="24"/>
                <w:lang w:val="en-US"/>
              </w:rPr>
            </w:pPr>
            <w:r w:rsidRPr="00E03E9C">
              <w:rPr>
                <w:lang w:val="en-US"/>
              </w:rPr>
              <w:t>ISSN: 0975-8585</w:t>
            </w:r>
          </w:p>
        </w:tc>
        <w:tc>
          <w:tcPr>
            <w:tcW w:w="851" w:type="dxa"/>
          </w:tcPr>
          <w:p w:rsidR="00847022" w:rsidRPr="00E03E9C" w:rsidRDefault="00847022" w:rsidP="006444C8">
            <w:pPr>
              <w:contextualSpacing/>
              <w:jc w:val="center"/>
              <w:rPr>
                <w:rFonts w:ascii="Times New Roman" w:hAnsi="Times New Roman" w:cs="Times New Roman"/>
                <w:sz w:val="24"/>
                <w:szCs w:val="24"/>
              </w:rPr>
            </w:pPr>
            <w:r w:rsidRPr="00E03E9C">
              <w:rPr>
                <w:rFonts w:ascii="Times New Roman" w:hAnsi="Times New Roman" w:cs="Times New Roman"/>
                <w:sz w:val="24"/>
                <w:szCs w:val="24"/>
              </w:rPr>
              <w:t>0,25</w:t>
            </w:r>
          </w:p>
        </w:tc>
        <w:tc>
          <w:tcPr>
            <w:tcW w:w="2551" w:type="dxa"/>
          </w:tcPr>
          <w:p w:rsidR="00847022" w:rsidRPr="00E03E9C" w:rsidRDefault="00847022" w:rsidP="006444C8">
            <w:pPr>
              <w:autoSpaceDE w:val="0"/>
              <w:autoSpaceDN w:val="0"/>
              <w:adjustRightInd w:val="0"/>
              <w:ind w:left="33" w:right="-107"/>
              <w:rPr>
                <w:rFonts w:ascii="Times New Roman" w:hAnsi="Times New Roman" w:cs="Times New Roman"/>
                <w:bCs/>
                <w:sz w:val="24"/>
                <w:szCs w:val="24"/>
                <w:lang w:val="en-US"/>
              </w:rPr>
            </w:pPr>
            <w:proofErr w:type="spellStart"/>
            <w:r w:rsidRPr="00E03E9C">
              <w:rPr>
                <w:rFonts w:ascii="Times New Roman" w:hAnsi="Times New Roman" w:cs="Times New Roman"/>
                <w:bCs/>
                <w:sz w:val="24"/>
                <w:szCs w:val="24"/>
                <w:lang w:val="en-US"/>
              </w:rPr>
              <w:t>Kurmangalieva</w:t>
            </w:r>
            <w:proofErr w:type="spellEnd"/>
            <w:r w:rsidRPr="00E03E9C">
              <w:rPr>
                <w:rFonts w:ascii="Times New Roman" w:hAnsi="Times New Roman" w:cs="Times New Roman"/>
                <w:bCs/>
                <w:sz w:val="24"/>
                <w:szCs w:val="24"/>
                <w:lang w:val="en-US"/>
              </w:rPr>
              <w:t xml:space="preserve"> D.,</w:t>
            </w:r>
          </w:p>
          <w:p w:rsidR="00847022" w:rsidRPr="00E03E9C" w:rsidRDefault="00847022" w:rsidP="006444C8">
            <w:pPr>
              <w:autoSpaceDE w:val="0"/>
              <w:autoSpaceDN w:val="0"/>
              <w:adjustRightInd w:val="0"/>
              <w:ind w:left="33" w:right="-107"/>
              <w:rPr>
                <w:rFonts w:ascii="Times New Roman" w:hAnsi="Times New Roman" w:cs="Times New Roman"/>
                <w:bCs/>
                <w:sz w:val="24"/>
                <w:szCs w:val="24"/>
                <w:lang w:val="en-US"/>
              </w:rPr>
            </w:pPr>
            <w:proofErr w:type="spellStart"/>
            <w:r w:rsidRPr="00E03E9C">
              <w:rPr>
                <w:rFonts w:ascii="Times New Roman" w:hAnsi="Times New Roman" w:cs="Times New Roman"/>
                <w:bCs/>
                <w:sz w:val="24"/>
                <w:szCs w:val="24"/>
                <w:lang w:val="en-US"/>
              </w:rPr>
              <w:t>Kazieva</w:t>
            </w:r>
            <w:proofErr w:type="spellEnd"/>
            <w:r w:rsidRPr="00E03E9C">
              <w:rPr>
                <w:rFonts w:ascii="Times New Roman" w:hAnsi="Times New Roman" w:cs="Times New Roman"/>
                <w:bCs/>
                <w:sz w:val="24"/>
                <w:szCs w:val="24"/>
                <w:lang w:val="en-US"/>
              </w:rPr>
              <w:t xml:space="preserve"> S., </w:t>
            </w:r>
          </w:p>
          <w:p w:rsidR="00847022" w:rsidRPr="00E03E9C" w:rsidRDefault="00847022" w:rsidP="006444C8">
            <w:pPr>
              <w:autoSpaceDE w:val="0"/>
              <w:autoSpaceDN w:val="0"/>
              <w:adjustRightInd w:val="0"/>
              <w:ind w:left="33" w:right="-107"/>
              <w:rPr>
                <w:rFonts w:ascii="Times New Roman" w:hAnsi="Times New Roman" w:cs="Times New Roman"/>
                <w:sz w:val="24"/>
                <w:szCs w:val="24"/>
                <w:lang w:val="en-US"/>
              </w:rPr>
            </w:pPr>
            <w:proofErr w:type="spellStart"/>
            <w:r w:rsidRPr="00E03E9C">
              <w:rPr>
                <w:rFonts w:ascii="Times New Roman" w:hAnsi="Times New Roman" w:cs="Times New Roman"/>
                <w:bCs/>
                <w:sz w:val="24"/>
                <w:szCs w:val="24"/>
                <w:lang w:val="en-US"/>
              </w:rPr>
              <w:t>Baitakova</w:t>
            </w:r>
            <w:proofErr w:type="spellEnd"/>
            <w:r w:rsidRPr="00E03E9C">
              <w:rPr>
                <w:rFonts w:ascii="Times New Roman" w:hAnsi="Times New Roman" w:cs="Times New Roman"/>
                <w:bCs/>
                <w:sz w:val="24"/>
                <w:szCs w:val="24"/>
                <w:lang w:val="en-US"/>
              </w:rPr>
              <w:t xml:space="preserve"> A., </w:t>
            </w:r>
          </w:p>
          <w:p w:rsidR="00847022" w:rsidRPr="00E03E9C" w:rsidRDefault="00847022" w:rsidP="006444C8">
            <w:pPr>
              <w:tabs>
                <w:tab w:val="left" w:pos="0"/>
              </w:tabs>
              <w:ind w:left="33"/>
              <w:rPr>
                <w:rFonts w:ascii="Times New Roman" w:hAnsi="Times New Roman" w:cs="Times New Roman"/>
                <w:sz w:val="24"/>
                <w:szCs w:val="24"/>
              </w:rPr>
            </w:pPr>
            <w:proofErr w:type="spellStart"/>
            <w:r w:rsidRPr="00E03E9C">
              <w:rPr>
                <w:rFonts w:ascii="Times New Roman" w:hAnsi="Times New Roman" w:cs="Times New Roman"/>
                <w:bCs/>
                <w:sz w:val="24"/>
                <w:szCs w:val="24"/>
                <w:lang w:val="en-US"/>
              </w:rPr>
              <w:t>Mashanova</w:t>
            </w:r>
            <w:proofErr w:type="spellEnd"/>
            <w:r w:rsidRPr="00E03E9C">
              <w:rPr>
                <w:rFonts w:ascii="Times New Roman" w:hAnsi="Times New Roman" w:cs="Times New Roman"/>
                <w:bCs/>
                <w:sz w:val="24"/>
                <w:szCs w:val="24"/>
                <w:lang w:val="en-US"/>
              </w:rPr>
              <w:t xml:space="preserve"> N., </w:t>
            </w:r>
            <w:r w:rsidRPr="00E03E9C">
              <w:rPr>
                <w:rFonts w:ascii="Times New Roman" w:hAnsi="Times New Roman" w:cs="Times New Roman"/>
                <w:bCs/>
                <w:sz w:val="24"/>
                <w:szCs w:val="24"/>
              </w:rPr>
              <w:t xml:space="preserve">и </w:t>
            </w:r>
            <w:proofErr w:type="spellStart"/>
            <w:r w:rsidRPr="00E03E9C">
              <w:rPr>
                <w:rFonts w:ascii="Times New Roman" w:hAnsi="Times New Roman" w:cs="Times New Roman"/>
                <w:bCs/>
                <w:sz w:val="24"/>
                <w:szCs w:val="24"/>
              </w:rPr>
              <w:t>др</w:t>
            </w:r>
            <w:proofErr w:type="spellEnd"/>
          </w:p>
        </w:tc>
      </w:tr>
    </w:tbl>
    <w:p w:rsidR="00022460" w:rsidRDefault="00022460"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p w:rsidR="00847022" w:rsidRPr="00E03E9C" w:rsidRDefault="00847022" w:rsidP="00847022">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847022" w:rsidRPr="00E03E9C" w:rsidRDefault="00847022" w:rsidP="00847022">
      <w:pPr>
        <w:tabs>
          <w:tab w:val="left" w:pos="7655"/>
          <w:tab w:val="left" w:pos="7797"/>
        </w:tabs>
        <w:spacing w:line="240" w:lineRule="auto"/>
        <w:ind w:firstLine="567"/>
        <w:rPr>
          <w:rFonts w:ascii="Times New Roman" w:hAnsi="Times New Roman" w:cs="Times New Roman"/>
          <w:i/>
          <w:sz w:val="24"/>
          <w:szCs w:val="24"/>
          <w:lang w:val="kk-KZ"/>
        </w:rPr>
      </w:pPr>
      <w:r w:rsidRPr="00E03E9C">
        <w:rPr>
          <w:rFonts w:ascii="Times New Roman" w:hAnsi="Times New Roman" w:cs="Times New Roman"/>
          <w:i/>
          <w:sz w:val="24"/>
          <w:szCs w:val="24"/>
          <w:lang w:val="kk-KZ"/>
        </w:rPr>
        <w:t>Список верен:</w:t>
      </w:r>
    </w:p>
    <w:p w:rsidR="00847022" w:rsidRDefault="00847022" w:rsidP="00847022">
      <w:pPr>
        <w:rPr>
          <w:rFonts w:ascii="Times New Roman" w:hAnsi="Times New Roman" w:cs="Times New Roman"/>
          <w:sz w:val="24"/>
          <w:szCs w:val="24"/>
          <w:lang w:val="kk-KZ"/>
        </w:rPr>
      </w:pPr>
      <w:r>
        <w:rPr>
          <w:rFonts w:ascii="Times New Roman" w:hAnsi="Times New Roman" w:cs="Times New Roman"/>
          <w:sz w:val="24"/>
          <w:szCs w:val="24"/>
        </w:rPr>
        <w:t xml:space="preserve">         </w:t>
      </w:r>
      <w:r w:rsidRPr="00E03E9C">
        <w:rPr>
          <w:rFonts w:ascii="Times New Roman" w:hAnsi="Times New Roman" w:cs="Times New Roman"/>
          <w:sz w:val="24"/>
          <w:szCs w:val="24"/>
        </w:rPr>
        <w:t>Ученый секретарь</w:t>
      </w:r>
      <w:r w:rsidRPr="00E03E9C">
        <w:rPr>
          <w:rFonts w:ascii="Times New Roman" w:hAnsi="Times New Roman" w:cs="Times New Roman"/>
          <w:sz w:val="24"/>
          <w:szCs w:val="24"/>
          <w:lang w:val="kk-KZ"/>
        </w:rPr>
        <w:t xml:space="preserve">                                                                               С.Ж. Ибраимова</w:t>
      </w:r>
    </w:p>
    <w:tbl>
      <w:tblPr>
        <w:tblStyle w:val="a3"/>
        <w:tblW w:w="15144" w:type="dxa"/>
        <w:tblLayout w:type="fixed"/>
        <w:tblLook w:val="04A0" w:firstRow="1" w:lastRow="0" w:firstColumn="1" w:lastColumn="0" w:noHBand="0" w:noVBand="1"/>
      </w:tblPr>
      <w:tblGrid>
        <w:gridCol w:w="456"/>
        <w:gridCol w:w="2629"/>
        <w:gridCol w:w="1276"/>
        <w:gridCol w:w="7381"/>
        <w:gridCol w:w="851"/>
        <w:gridCol w:w="2551"/>
      </w:tblGrid>
      <w:tr w:rsidR="00CB69F8" w:rsidRPr="00E03E9C" w:rsidTr="002A549B">
        <w:trPr>
          <w:trHeight w:val="594"/>
        </w:trPr>
        <w:tc>
          <w:tcPr>
            <w:tcW w:w="456" w:type="dxa"/>
          </w:tcPr>
          <w:p w:rsidR="00CB69F8" w:rsidRPr="00E03E9C" w:rsidRDefault="00CB69F8" w:rsidP="00E82F01">
            <w:pPr>
              <w:jc w:val="center"/>
              <w:rPr>
                <w:rFonts w:ascii="Times New Roman" w:hAnsi="Times New Roman" w:cs="Times New Roman"/>
                <w:sz w:val="24"/>
                <w:szCs w:val="24"/>
                <w:lang w:val="en-US"/>
              </w:rPr>
            </w:pPr>
          </w:p>
        </w:tc>
        <w:tc>
          <w:tcPr>
            <w:tcW w:w="2629" w:type="dxa"/>
          </w:tcPr>
          <w:p w:rsidR="00CB69F8" w:rsidRPr="00E03E9C" w:rsidRDefault="00CB69F8" w:rsidP="002A549B">
            <w:pPr>
              <w:rPr>
                <w:rFonts w:ascii="Times New Roman" w:hAnsi="Times New Roman" w:cs="Times New Roman"/>
                <w:bCs/>
                <w:sz w:val="24"/>
                <w:szCs w:val="24"/>
                <w:lang w:val="en-US"/>
              </w:rPr>
            </w:pPr>
            <w:r w:rsidRPr="00E03E9C">
              <w:rPr>
                <w:rFonts w:ascii="Times New Roman" w:hAnsi="Times New Roman" w:cs="Times New Roman"/>
                <w:snapToGrid w:val="0"/>
                <w:sz w:val="24"/>
                <w:szCs w:val="24"/>
                <w:lang w:val="kk-KZ"/>
              </w:rPr>
              <w:t xml:space="preserve">The introduction of pectin-containing foods for </w:t>
            </w:r>
            <w:r w:rsidRPr="00E03E9C">
              <w:rPr>
                <w:rFonts w:ascii="Times New Roman" w:hAnsi="Times New Roman" w:cs="Times New Roman"/>
                <w:snapToGrid w:val="0"/>
                <w:sz w:val="24"/>
                <w:szCs w:val="24"/>
                <w:lang w:val="en-US"/>
              </w:rPr>
              <w:t>the competitiveness of enterprises</w:t>
            </w:r>
          </w:p>
        </w:tc>
        <w:tc>
          <w:tcPr>
            <w:tcW w:w="1276" w:type="dxa"/>
          </w:tcPr>
          <w:p w:rsidR="00CB69F8" w:rsidRPr="00E03E9C" w:rsidRDefault="00CB69F8" w:rsidP="00E82F01">
            <w:pPr>
              <w:jc w:val="center"/>
              <w:rPr>
                <w:rFonts w:ascii="Times New Roman" w:hAnsi="Times New Roman" w:cs="Times New Roman"/>
                <w:sz w:val="24"/>
                <w:szCs w:val="24"/>
                <w:lang w:val="en-US"/>
              </w:rPr>
            </w:pPr>
            <w:r w:rsidRPr="00E03E9C">
              <w:rPr>
                <w:rFonts w:ascii="Times New Roman" w:hAnsi="Times New Roman" w:cs="Times New Roman"/>
                <w:sz w:val="24"/>
                <w:szCs w:val="24"/>
              </w:rPr>
              <w:t>Электр</w:t>
            </w:r>
            <w:proofErr w:type="gramStart"/>
            <w:r w:rsidRPr="00E03E9C">
              <w:rPr>
                <w:rFonts w:ascii="Times New Roman" w:hAnsi="Times New Roman" w:cs="Times New Roman"/>
                <w:sz w:val="24"/>
                <w:szCs w:val="24"/>
              </w:rPr>
              <w:t>.</w:t>
            </w:r>
            <w:proofErr w:type="gramEnd"/>
            <w:r w:rsidRPr="00E03E9C">
              <w:rPr>
                <w:rFonts w:ascii="Times New Roman" w:hAnsi="Times New Roman" w:cs="Times New Roman"/>
                <w:sz w:val="24"/>
                <w:szCs w:val="24"/>
              </w:rPr>
              <w:t xml:space="preserve"> (</w:t>
            </w:r>
            <w:proofErr w:type="gramStart"/>
            <w:r w:rsidRPr="00E03E9C">
              <w:rPr>
                <w:rFonts w:ascii="Times New Roman" w:hAnsi="Times New Roman" w:cs="Times New Roman"/>
                <w:sz w:val="24"/>
                <w:szCs w:val="24"/>
              </w:rPr>
              <w:t>с</w:t>
            </w:r>
            <w:proofErr w:type="gramEnd"/>
            <w:r w:rsidRPr="00E03E9C">
              <w:rPr>
                <w:rFonts w:ascii="Times New Roman" w:hAnsi="Times New Roman" w:cs="Times New Roman"/>
                <w:sz w:val="24"/>
                <w:szCs w:val="24"/>
              </w:rPr>
              <w:t>татья)</w:t>
            </w:r>
            <w:r w:rsidRPr="00E03E9C">
              <w:rPr>
                <w:rFonts w:ascii="Times New Roman" w:hAnsi="Times New Roman" w:cs="Times New Roman"/>
                <w:sz w:val="24"/>
                <w:szCs w:val="24"/>
              </w:rPr>
              <w:br/>
            </w:r>
          </w:p>
        </w:tc>
        <w:tc>
          <w:tcPr>
            <w:tcW w:w="7381" w:type="dxa"/>
          </w:tcPr>
          <w:p w:rsidR="00CB69F8" w:rsidRPr="0005339E" w:rsidRDefault="00CB69F8" w:rsidP="00CB69F8">
            <w:pPr>
              <w:rPr>
                <w:rFonts w:ascii="Times New Roman" w:hAnsi="Times New Roman" w:cs="Times New Roman"/>
                <w:sz w:val="24"/>
                <w:szCs w:val="24"/>
                <w:lang w:val="en-US"/>
              </w:rPr>
            </w:pPr>
            <w:r w:rsidRPr="00E03E9C">
              <w:rPr>
                <w:rFonts w:ascii="Times New Roman" w:hAnsi="Times New Roman" w:cs="Times New Roman"/>
                <w:sz w:val="24"/>
                <w:szCs w:val="24"/>
                <w:lang w:val="en-US"/>
              </w:rPr>
              <w:t>2020.</w:t>
            </w:r>
            <w:r w:rsidRPr="00E03E9C">
              <w:rPr>
                <w:rFonts w:ascii="Times New Roman" w:hAnsi="Times New Roman" w:cs="Times New Roman"/>
                <w:sz w:val="24"/>
                <w:szCs w:val="24"/>
                <w:lang w:val="en-GB"/>
              </w:rPr>
              <w:t xml:space="preserve"> Entrepreneurship and Sustainability </w:t>
            </w:r>
            <w:proofErr w:type="spellStart"/>
            <w:r w:rsidRPr="00E03E9C">
              <w:rPr>
                <w:rFonts w:ascii="Times New Roman" w:hAnsi="Times New Roman" w:cs="Times New Roman"/>
                <w:sz w:val="24"/>
                <w:szCs w:val="24"/>
                <w:lang w:val="en-GB"/>
              </w:rPr>
              <w:t>Issu</w:t>
            </w:r>
            <w:r w:rsidRPr="00E03E9C">
              <w:rPr>
                <w:rFonts w:ascii="Times New Roman" w:hAnsi="Times New Roman" w:cs="Times New Roman"/>
                <w:sz w:val="24"/>
                <w:szCs w:val="24"/>
                <w:lang w:val="en-US"/>
              </w:rPr>
              <w:t>es</w:t>
            </w:r>
            <w:proofErr w:type="spellEnd"/>
            <w:r w:rsidRPr="00E03E9C">
              <w:rPr>
                <w:rFonts w:ascii="Times New Roman" w:hAnsi="Times New Roman" w:cs="Times New Roman"/>
                <w:sz w:val="24"/>
                <w:szCs w:val="24"/>
                <w:lang w:val="en-US"/>
              </w:rPr>
              <w:t xml:space="preserve">, 7(4), </w:t>
            </w:r>
            <w:r w:rsidRPr="00E03E9C">
              <w:rPr>
                <w:rFonts w:ascii="Times New Roman" w:hAnsi="Times New Roman" w:cs="Times New Roman"/>
                <w:sz w:val="24"/>
                <w:szCs w:val="24"/>
              </w:rPr>
              <w:t>Р</w:t>
            </w:r>
            <w:r w:rsidRPr="00E03E9C">
              <w:rPr>
                <w:rFonts w:ascii="Times New Roman" w:hAnsi="Times New Roman" w:cs="Times New Roman"/>
                <w:sz w:val="24"/>
                <w:szCs w:val="24"/>
                <w:lang w:val="en-US"/>
              </w:rPr>
              <w:t xml:space="preserve">. 3191-3199.  </w:t>
            </w:r>
            <w:r w:rsidR="00E7236F">
              <w:fldChar w:fldCharType="begin"/>
            </w:r>
            <w:r w:rsidR="00E7236F" w:rsidRPr="001C3C41">
              <w:rPr>
                <w:lang w:val="en-US"/>
              </w:rPr>
              <w:instrText xml:space="preserve"> HYPERLINK "https://doi.org/10.9770/jesi.2020.7.4(40)" </w:instrText>
            </w:r>
            <w:r w:rsidR="00E7236F">
              <w:fldChar w:fldCharType="separate"/>
            </w:r>
            <w:r w:rsidRPr="0005339E">
              <w:rPr>
                <w:rStyle w:val="a7"/>
                <w:rFonts w:ascii="Times New Roman" w:hAnsi="Times New Roman" w:cs="Times New Roman"/>
                <w:color w:val="auto"/>
                <w:sz w:val="24"/>
                <w:szCs w:val="24"/>
                <w:lang w:val="en-US"/>
              </w:rPr>
              <w:t>https://doi.org/10.9770/jesi.2020.7.4(40)</w:t>
            </w:r>
            <w:r w:rsidR="00E7236F">
              <w:rPr>
                <w:rStyle w:val="a7"/>
                <w:rFonts w:ascii="Times New Roman" w:hAnsi="Times New Roman" w:cs="Times New Roman"/>
                <w:color w:val="auto"/>
                <w:sz w:val="24"/>
                <w:szCs w:val="24"/>
                <w:lang w:val="en-US"/>
              </w:rPr>
              <w:fldChar w:fldCharType="end"/>
            </w:r>
          </w:p>
          <w:p w:rsidR="00CB69F8" w:rsidRPr="00E03E9C" w:rsidRDefault="00CB69F8" w:rsidP="00CB69F8">
            <w:pPr>
              <w:autoSpaceDE w:val="0"/>
              <w:autoSpaceDN w:val="0"/>
              <w:adjustRightInd w:val="0"/>
              <w:rPr>
                <w:rFonts w:ascii="Times New Roman" w:hAnsi="Times New Roman" w:cs="Times New Roman"/>
                <w:bCs/>
                <w:sz w:val="24"/>
                <w:szCs w:val="24"/>
                <w:lang w:val="en-US"/>
              </w:rPr>
            </w:pPr>
          </w:p>
        </w:tc>
        <w:tc>
          <w:tcPr>
            <w:tcW w:w="851" w:type="dxa"/>
          </w:tcPr>
          <w:p w:rsidR="00CB69F8" w:rsidRPr="00E03E9C" w:rsidRDefault="002A549B" w:rsidP="002A549B">
            <w:pPr>
              <w:contextualSpacing/>
              <w:jc w:val="center"/>
              <w:rPr>
                <w:rFonts w:ascii="Times New Roman" w:hAnsi="Times New Roman" w:cs="Times New Roman"/>
                <w:sz w:val="24"/>
                <w:szCs w:val="24"/>
              </w:rPr>
            </w:pPr>
            <w:r w:rsidRPr="00E03E9C">
              <w:rPr>
                <w:rFonts w:ascii="Times New Roman" w:hAnsi="Times New Roman" w:cs="Times New Roman"/>
                <w:sz w:val="24"/>
                <w:szCs w:val="24"/>
              </w:rPr>
              <w:t>0,6</w:t>
            </w:r>
          </w:p>
        </w:tc>
        <w:tc>
          <w:tcPr>
            <w:tcW w:w="2551" w:type="dxa"/>
          </w:tcPr>
          <w:p w:rsidR="00CB69F8" w:rsidRPr="00435F22" w:rsidRDefault="00CB69F8" w:rsidP="00E82F01">
            <w:pPr>
              <w:autoSpaceDE w:val="0"/>
              <w:autoSpaceDN w:val="0"/>
              <w:adjustRightInd w:val="0"/>
              <w:ind w:left="33" w:right="-107"/>
              <w:rPr>
                <w:rFonts w:ascii="Times New Roman" w:hAnsi="Times New Roman" w:cs="Times New Roman"/>
                <w:bCs/>
                <w:sz w:val="24"/>
                <w:szCs w:val="24"/>
              </w:rPr>
            </w:pPr>
            <w:proofErr w:type="spellStart"/>
            <w:r w:rsidRPr="00E03E9C">
              <w:rPr>
                <w:rFonts w:ascii="Times New Roman" w:hAnsi="Times New Roman" w:cs="Times New Roman"/>
                <w:sz w:val="24"/>
                <w:szCs w:val="24"/>
                <w:lang w:val="en-GB"/>
              </w:rPr>
              <w:t>Kizatova</w:t>
            </w:r>
            <w:proofErr w:type="spellEnd"/>
            <w:r w:rsidRPr="00435F22">
              <w:rPr>
                <w:rFonts w:ascii="Times New Roman" w:hAnsi="Times New Roman" w:cs="Times New Roman"/>
                <w:sz w:val="24"/>
                <w:szCs w:val="24"/>
              </w:rPr>
              <w:t xml:space="preserve">, </w:t>
            </w:r>
            <w:r w:rsidRPr="00E03E9C">
              <w:rPr>
                <w:rFonts w:ascii="Times New Roman" w:hAnsi="Times New Roman" w:cs="Times New Roman"/>
                <w:sz w:val="24"/>
                <w:szCs w:val="24"/>
                <w:lang w:val="en-GB"/>
              </w:rPr>
              <w:t>M</w:t>
            </w:r>
            <w:r w:rsidRPr="00435F22">
              <w:rPr>
                <w:rFonts w:ascii="Times New Roman" w:hAnsi="Times New Roman" w:cs="Times New Roman"/>
                <w:sz w:val="24"/>
                <w:szCs w:val="24"/>
              </w:rPr>
              <w:t>.</w:t>
            </w:r>
            <w:proofErr w:type="spellStart"/>
            <w:r w:rsidRPr="00E03E9C">
              <w:rPr>
                <w:rFonts w:ascii="Times New Roman" w:hAnsi="Times New Roman" w:cs="Times New Roman"/>
                <w:sz w:val="24"/>
                <w:szCs w:val="24"/>
                <w:lang w:val="en-GB"/>
              </w:rPr>
              <w:t>Zh</w:t>
            </w:r>
            <w:proofErr w:type="spellEnd"/>
            <w:r w:rsidRPr="00435F22">
              <w:rPr>
                <w:rFonts w:ascii="Times New Roman" w:hAnsi="Times New Roman" w:cs="Times New Roman"/>
                <w:sz w:val="24"/>
                <w:szCs w:val="24"/>
              </w:rPr>
              <w:t xml:space="preserve">., </w:t>
            </w:r>
            <w:proofErr w:type="spellStart"/>
            <w:r w:rsidRPr="00E03E9C">
              <w:rPr>
                <w:rFonts w:ascii="Times New Roman" w:hAnsi="Times New Roman" w:cs="Times New Roman"/>
                <w:sz w:val="24"/>
                <w:szCs w:val="24"/>
                <w:lang w:val="en-GB"/>
              </w:rPr>
              <w:t>Azimova</w:t>
            </w:r>
            <w:proofErr w:type="spellEnd"/>
            <w:r w:rsidRPr="00435F22">
              <w:rPr>
                <w:rFonts w:ascii="Times New Roman" w:hAnsi="Times New Roman" w:cs="Times New Roman"/>
                <w:sz w:val="24"/>
                <w:szCs w:val="24"/>
              </w:rPr>
              <w:t xml:space="preserve">, </w:t>
            </w:r>
            <w:r w:rsidRPr="00E03E9C">
              <w:rPr>
                <w:rFonts w:ascii="Times New Roman" w:hAnsi="Times New Roman" w:cs="Times New Roman"/>
                <w:sz w:val="24"/>
                <w:szCs w:val="24"/>
                <w:lang w:val="en-GB"/>
              </w:rPr>
              <w:t>S</w:t>
            </w:r>
            <w:r w:rsidRPr="00435F22">
              <w:rPr>
                <w:rFonts w:ascii="Times New Roman" w:hAnsi="Times New Roman" w:cs="Times New Roman"/>
                <w:sz w:val="24"/>
                <w:szCs w:val="24"/>
              </w:rPr>
              <w:t>.</w:t>
            </w:r>
            <w:r w:rsidRPr="00E03E9C">
              <w:rPr>
                <w:rFonts w:ascii="Times New Roman" w:hAnsi="Times New Roman" w:cs="Times New Roman"/>
                <w:sz w:val="24"/>
                <w:szCs w:val="24"/>
                <w:lang w:val="en-GB"/>
              </w:rPr>
              <w:t>T</w:t>
            </w:r>
            <w:r w:rsidRPr="00435F22">
              <w:rPr>
                <w:rFonts w:ascii="Times New Roman" w:hAnsi="Times New Roman" w:cs="Times New Roman"/>
                <w:sz w:val="24"/>
                <w:szCs w:val="24"/>
              </w:rPr>
              <w:t xml:space="preserve">., </w:t>
            </w:r>
            <w:proofErr w:type="spellStart"/>
            <w:r w:rsidRPr="00E03E9C">
              <w:rPr>
                <w:rFonts w:ascii="Times New Roman" w:hAnsi="Times New Roman" w:cs="Times New Roman"/>
                <w:sz w:val="24"/>
                <w:szCs w:val="24"/>
                <w:lang w:val="en-GB"/>
              </w:rPr>
              <w:t>Iskakova</w:t>
            </w:r>
            <w:proofErr w:type="spellEnd"/>
            <w:r w:rsidRPr="00435F22">
              <w:rPr>
                <w:rFonts w:ascii="Times New Roman" w:hAnsi="Times New Roman" w:cs="Times New Roman"/>
                <w:sz w:val="24"/>
                <w:szCs w:val="24"/>
              </w:rPr>
              <w:t xml:space="preserve">, </w:t>
            </w:r>
            <w:r w:rsidRPr="00E03E9C">
              <w:rPr>
                <w:rFonts w:ascii="Times New Roman" w:hAnsi="Times New Roman" w:cs="Times New Roman"/>
                <w:sz w:val="24"/>
                <w:szCs w:val="24"/>
                <w:lang w:val="en-GB"/>
              </w:rPr>
              <w:t>G</w:t>
            </w:r>
            <w:r w:rsidRPr="00435F22">
              <w:rPr>
                <w:rFonts w:ascii="Times New Roman" w:hAnsi="Times New Roman" w:cs="Times New Roman"/>
                <w:sz w:val="24"/>
                <w:szCs w:val="24"/>
              </w:rPr>
              <w:t>.</w:t>
            </w:r>
            <w:r w:rsidRPr="00E03E9C">
              <w:rPr>
                <w:rFonts w:ascii="Times New Roman" w:hAnsi="Times New Roman" w:cs="Times New Roman"/>
                <w:sz w:val="24"/>
                <w:szCs w:val="24"/>
                <w:lang w:val="en-GB"/>
              </w:rPr>
              <w:t>K</w:t>
            </w:r>
            <w:r w:rsidRPr="00435F22">
              <w:rPr>
                <w:rFonts w:ascii="Times New Roman" w:hAnsi="Times New Roman" w:cs="Times New Roman"/>
                <w:sz w:val="24"/>
                <w:szCs w:val="24"/>
              </w:rPr>
              <w:t xml:space="preserve">., </w:t>
            </w:r>
            <w:proofErr w:type="spellStart"/>
            <w:r w:rsidRPr="00E03E9C">
              <w:rPr>
                <w:rFonts w:ascii="Times New Roman" w:hAnsi="Times New Roman" w:cs="Times New Roman"/>
                <w:sz w:val="24"/>
                <w:szCs w:val="24"/>
                <w:lang w:val="en-GB"/>
              </w:rPr>
              <w:t>Makhmudov</w:t>
            </w:r>
            <w:proofErr w:type="spellEnd"/>
            <w:r w:rsidRPr="00435F22">
              <w:rPr>
                <w:rFonts w:ascii="Times New Roman" w:hAnsi="Times New Roman" w:cs="Times New Roman"/>
                <w:sz w:val="24"/>
                <w:szCs w:val="24"/>
              </w:rPr>
              <w:t xml:space="preserve">, </w:t>
            </w:r>
            <w:r w:rsidRPr="00E03E9C">
              <w:rPr>
                <w:rFonts w:ascii="Times New Roman" w:hAnsi="Times New Roman" w:cs="Times New Roman"/>
                <w:sz w:val="24"/>
                <w:szCs w:val="24"/>
                <w:lang w:val="en-GB"/>
              </w:rPr>
              <w:t>F</w:t>
            </w:r>
            <w:r w:rsidRPr="00435F22">
              <w:rPr>
                <w:rFonts w:ascii="Times New Roman" w:hAnsi="Times New Roman" w:cs="Times New Roman"/>
                <w:sz w:val="24"/>
                <w:szCs w:val="24"/>
              </w:rPr>
              <w:t>.</w:t>
            </w:r>
            <w:r w:rsidRPr="00E03E9C">
              <w:rPr>
                <w:rFonts w:ascii="Times New Roman" w:hAnsi="Times New Roman" w:cs="Times New Roman"/>
                <w:sz w:val="24"/>
                <w:szCs w:val="24"/>
                <w:lang w:val="en-GB"/>
              </w:rPr>
              <w:t>A</w:t>
            </w:r>
            <w:r w:rsidRPr="00435F22">
              <w:rPr>
                <w:rFonts w:ascii="Times New Roman" w:hAnsi="Times New Roman" w:cs="Times New Roman"/>
                <w:sz w:val="24"/>
                <w:szCs w:val="24"/>
              </w:rPr>
              <w:t>.</w:t>
            </w:r>
          </w:p>
        </w:tc>
      </w:tr>
      <w:tr w:rsidR="002A549B" w:rsidRPr="00E03E9C" w:rsidTr="002A549B">
        <w:trPr>
          <w:trHeight w:val="133"/>
        </w:trPr>
        <w:tc>
          <w:tcPr>
            <w:tcW w:w="15144" w:type="dxa"/>
            <w:gridSpan w:val="6"/>
          </w:tcPr>
          <w:p w:rsidR="002A549B" w:rsidRPr="00E03E9C" w:rsidRDefault="002A549B" w:rsidP="0011324B">
            <w:pPr>
              <w:autoSpaceDE w:val="0"/>
              <w:autoSpaceDN w:val="0"/>
              <w:adjustRightInd w:val="0"/>
              <w:ind w:left="33" w:right="-107"/>
              <w:jc w:val="center"/>
              <w:rPr>
                <w:rFonts w:ascii="Times New Roman" w:hAnsi="Times New Roman" w:cs="Times New Roman"/>
                <w:bCs/>
                <w:sz w:val="24"/>
                <w:szCs w:val="24"/>
              </w:rPr>
            </w:pPr>
            <w:r w:rsidRPr="00E03E9C">
              <w:rPr>
                <w:rFonts w:ascii="Times New Roman" w:hAnsi="Times New Roman" w:cs="Times New Roman"/>
                <w:b/>
                <w:sz w:val="24"/>
                <w:szCs w:val="24"/>
              </w:rPr>
              <w:t>Публикации в материалах конференции ближнего и дальнего зарубежья</w:t>
            </w:r>
          </w:p>
        </w:tc>
      </w:tr>
      <w:tr w:rsidR="0011324B" w:rsidRPr="00E03E9C" w:rsidTr="00E82F01">
        <w:tc>
          <w:tcPr>
            <w:tcW w:w="456" w:type="dxa"/>
          </w:tcPr>
          <w:p w:rsidR="0011324B"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1</w:t>
            </w:r>
          </w:p>
        </w:tc>
        <w:tc>
          <w:tcPr>
            <w:tcW w:w="2629" w:type="dxa"/>
            <w:vAlign w:val="center"/>
          </w:tcPr>
          <w:p w:rsidR="0011324B" w:rsidRPr="00E03E9C" w:rsidRDefault="0011324B" w:rsidP="00E82F01">
            <w:pPr>
              <w:rPr>
                <w:rFonts w:ascii="Times New Roman" w:hAnsi="Times New Roman" w:cs="Times New Roman"/>
                <w:sz w:val="24"/>
                <w:szCs w:val="24"/>
              </w:rPr>
            </w:pPr>
            <w:r w:rsidRPr="00E03E9C">
              <w:rPr>
                <w:rFonts w:ascii="Times New Roman" w:hAnsi="Times New Roman" w:cs="Times New Roman"/>
                <w:sz w:val="24"/>
                <w:szCs w:val="24"/>
              </w:rPr>
              <w:t>Анализ и выбор метода производства напитков из растительного сырья</w:t>
            </w:r>
          </w:p>
        </w:tc>
        <w:tc>
          <w:tcPr>
            <w:tcW w:w="1276" w:type="dxa"/>
          </w:tcPr>
          <w:p w:rsidR="0011324B" w:rsidRPr="00E03E9C" w:rsidRDefault="0011324B" w:rsidP="00E82F01">
            <w:pP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rPr>
              <w:t xml:space="preserve"> (статья)</w:t>
            </w:r>
          </w:p>
        </w:tc>
        <w:tc>
          <w:tcPr>
            <w:tcW w:w="7381" w:type="dxa"/>
            <w:vAlign w:val="center"/>
          </w:tcPr>
          <w:p w:rsidR="0011324B" w:rsidRPr="00E03E9C" w:rsidRDefault="0011324B" w:rsidP="00E82F01">
            <w:pPr>
              <w:rPr>
                <w:rFonts w:ascii="Times New Roman" w:hAnsi="Times New Roman" w:cs="Times New Roman"/>
                <w:sz w:val="24"/>
                <w:szCs w:val="24"/>
              </w:rPr>
            </w:pPr>
            <w:r w:rsidRPr="00E03E9C">
              <w:rPr>
                <w:rFonts w:ascii="Times New Roman" w:hAnsi="Times New Roman" w:cs="Times New Roman"/>
                <w:sz w:val="24"/>
                <w:szCs w:val="24"/>
              </w:rPr>
              <w:t>Инновационный дискурс развития современной науки: Сборник статей XII Международной науч</w:t>
            </w:r>
            <w:proofErr w:type="gramStart"/>
            <w:r w:rsidRPr="00E03E9C">
              <w:rPr>
                <w:rFonts w:ascii="Times New Roman" w:hAnsi="Times New Roman" w:cs="Times New Roman"/>
                <w:sz w:val="24"/>
                <w:szCs w:val="24"/>
              </w:rPr>
              <w:t>.-</w:t>
            </w:r>
            <w:proofErr w:type="spellStart"/>
            <w:proofErr w:type="gramEnd"/>
            <w:r w:rsidRPr="00E03E9C">
              <w:rPr>
                <w:rFonts w:ascii="Times New Roman" w:hAnsi="Times New Roman" w:cs="Times New Roman"/>
                <w:sz w:val="24"/>
                <w:szCs w:val="24"/>
              </w:rPr>
              <w:t>практ</w:t>
            </w:r>
            <w:proofErr w:type="spellEnd"/>
            <w:r w:rsidRPr="00E03E9C">
              <w:rPr>
                <w:rFonts w:ascii="Times New Roman" w:hAnsi="Times New Roman" w:cs="Times New Roman"/>
                <w:sz w:val="24"/>
                <w:szCs w:val="24"/>
              </w:rPr>
              <w:t xml:space="preserve">. конференции. Петрозаводск. 24 мая 2022г. </w:t>
            </w:r>
            <w:proofErr w:type="gramStart"/>
            <w:r w:rsidRPr="00E03E9C">
              <w:rPr>
                <w:rFonts w:ascii="Times New Roman" w:hAnsi="Times New Roman" w:cs="Times New Roman"/>
                <w:sz w:val="24"/>
                <w:szCs w:val="24"/>
              </w:rPr>
              <w:t>-С</w:t>
            </w:r>
            <w:proofErr w:type="gramEnd"/>
            <w:r w:rsidRPr="00E03E9C">
              <w:rPr>
                <w:rFonts w:ascii="Times New Roman" w:hAnsi="Times New Roman" w:cs="Times New Roman"/>
                <w:sz w:val="24"/>
                <w:szCs w:val="24"/>
              </w:rPr>
              <w:t>.25-34.</w:t>
            </w:r>
          </w:p>
        </w:tc>
        <w:tc>
          <w:tcPr>
            <w:tcW w:w="851" w:type="dxa"/>
            <w:vAlign w:val="center"/>
          </w:tcPr>
          <w:p w:rsidR="0011324B" w:rsidRPr="00E03E9C" w:rsidRDefault="0011324B" w:rsidP="00E82F01">
            <w:pPr>
              <w:jc w:val="center"/>
              <w:rPr>
                <w:rFonts w:ascii="Times New Roman" w:hAnsi="Times New Roman" w:cs="Times New Roman"/>
                <w:sz w:val="24"/>
                <w:szCs w:val="24"/>
              </w:rPr>
            </w:pPr>
            <w:r w:rsidRPr="00E03E9C">
              <w:rPr>
                <w:rFonts w:ascii="Times New Roman" w:hAnsi="Times New Roman" w:cs="Times New Roman"/>
                <w:sz w:val="24"/>
                <w:szCs w:val="24"/>
              </w:rPr>
              <w:t>0,6</w:t>
            </w:r>
          </w:p>
        </w:tc>
        <w:tc>
          <w:tcPr>
            <w:tcW w:w="2551" w:type="dxa"/>
            <w:vAlign w:val="center"/>
          </w:tcPr>
          <w:p w:rsidR="0011324B" w:rsidRPr="00E03E9C" w:rsidRDefault="0011324B" w:rsidP="00E82F01">
            <w:pPr>
              <w:rPr>
                <w:rFonts w:ascii="Times New Roman" w:hAnsi="Times New Roman" w:cs="Times New Roman"/>
                <w:sz w:val="24"/>
                <w:szCs w:val="24"/>
              </w:rPr>
            </w:pPr>
            <w:proofErr w:type="spellStart"/>
            <w:r w:rsidRPr="00E03E9C">
              <w:rPr>
                <w:rFonts w:ascii="Times New Roman" w:hAnsi="Times New Roman" w:cs="Times New Roman"/>
                <w:sz w:val="24"/>
                <w:szCs w:val="24"/>
              </w:rPr>
              <w:t>Хастаева</w:t>
            </w:r>
            <w:proofErr w:type="spellEnd"/>
            <w:r w:rsidRPr="00E03E9C">
              <w:rPr>
                <w:rFonts w:ascii="Times New Roman" w:hAnsi="Times New Roman" w:cs="Times New Roman"/>
                <w:sz w:val="24"/>
                <w:szCs w:val="24"/>
              </w:rPr>
              <w:t xml:space="preserve"> А.Ж., Сериков А.Ж., </w:t>
            </w:r>
            <w:proofErr w:type="spellStart"/>
            <w:r w:rsidRPr="00E03E9C">
              <w:rPr>
                <w:rFonts w:ascii="Times New Roman" w:hAnsi="Times New Roman" w:cs="Times New Roman"/>
                <w:sz w:val="24"/>
                <w:szCs w:val="24"/>
              </w:rPr>
              <w:t>Арынов</w:t>
            </w:r>
            <w:proofErr w:type="spellEnd"/>
            <w:r w:rsidRPr="00E03E9C">
              <w:rPr>
                <w:rFonts w:ascii="Times New Roman" w:hAnsi="Times New Roman" w:cs="Times New Roman"/>
                <w:sz w:val="24"/>
                <w:szCs w:val="24"/>
              </w:rPr>
              <w:t xml:space="preserve"> Т.М.</w:t>
            </w:r>
          </w:p>
        </w:tc>
      </w:tr>
      <w:tr w:rsidR="0011324B" w:rsidRPr="00E03E9C" w:rsidTr="00E82F01">
        <w:tc>
          <w:tcPr>
            <w:tcW w:w="456" w:type="dxa"/>
          </w:tcPr>
          <w:p w:rsidR="0011324B"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2</w:t>
            </w:r>
          </w:p>
        </w:tc>
        <w:tc>
          <w:tcPr>
            <w:tcW w:w="2629" w:type="dxa"/>
            <w:vAlign w:val="center"/>
          </w:tcPr>
          <w:p w:rsidR="0011324B" w:rsidRPr="00E03E9C" w:rsidRDefault="0011324B" w:rsidP="00E82F01">
            <w:pPr>
              <w:rPr>
                <w:rFonts w:ascii="Times New Roman" w:eastAsia="Times New Roman" w:hAnsi="Times New Roman" w:cs="Times New Roman"/>
                <w:sz w:val="24"/>
                <w:szCs w:val="24"/>
                <w:lang w:val="en-US"/>
              </w:rPr>
            </w:pPr>
            <w:proofErr w:type="spellStart"/>
            <w:r w:rsidRPr="00E03E9C">
              <w:rPr>
                <w:rFonts w:ascii="Times New Roman" w:eastAsia="Times New Roman" w:hAnsi="Times New Roman" w:cs="Times New Roman"/>
                <w:sz w:val="24"/>
                <w:szCs w:val="24"/>
                <w:lang w:val="en-US"/>
              </w:rPr>
              <w:t>Ethnobotanical</w:t>
            </w:r>
            <w:proofErr w:type="spellEnd"/>
            <w:r w:rsidRPr="00E03E9C">
              <w:rPr>
                <w:rFonts w:ascii="Times New Roman" w:eastAsia="Times New Roman" w:hAnsi="Times New Roman" w:cs="Times New Roman"/>
                <w:sz w:val="24"/>
                <w:szCs w:val="24"/>
                <w:lang w:val="en-US"/>
              </w:rPr>
              <w:t xml:space="preserve"> Studies of Plants in the North Kazakhstan</w:t>
            </w:r>
          </w:p>
        </w:tc>
        <w:tc>
          <w:tcPr>
            <w:tcW w:w="1276" w:type="dxa"/>
          </w:tcPr>
          <w:p w:rsidR="0011324B" w:rsidRPr="00E03E9C" w:rsidRDefault="0011324B" w:rsidP="00E82F01">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vAlign w:val="center"/>
          </w:tcPr>
          <w:p w:rsidR="0011324B" w:rsidRPr="00E03E9C" w:rsidRDefault="0011324B" w:rsidP="00E82F01">
            <w:pPr>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rPr>
              <w:t xml:space="preserve">Фундаментальные и прикладные исследования по приоритетным направлениям </w:t>
            </w:r>
            <w:proofErr w:type="spellStart"/>
            <w:r w:rsidRPr="00E03E9C">
              <w:rPr>
                <w:rFonts w:ascii="Times New Roman" w:eastAsia="Times New Roman" w:hAnsi="Times New Roman" w:cs="Times New Roman"/>
                <w:sz w:val="24"/>
                <w:szCs w:val="24"/>
              </w:rPr>
              <w:t>биоэкологии</w:t>
            </w:r>
            <w:proofErr w:type="spellEnd"/>
            <w:r w:rsidRPr="00E03E9C">
              <w:rPr>
                <w:rFonts w:ascii="Times New Roman" w:eastAsia="Times New Roman" w:hAnsi="Times New Roman" w:cs="Times New Roman"/>
                <w:sz w:val="24"/>
                <w:szCs w:val="24"/>
              </w:rPr>
              <w:t xml:space="preserve"> и биотехнологии: Сборник материалов. V </w:t>
            </w:r>
            <w:proofErr w:type="spellStart"/>
            <w:r w:rsidRPr="00E03E9C">
              <w:rPr>
                <w:rFonts w:ascii="Times New Roman" w:eastAsia="Times New Roman" w:hAnsi="Times New Roman" w:cs="Times New Roman"/>
                <w:sz w:val="24"/>
                <w:szCs w:val="24"/>
              </w:rPr>
              <w:t>Всерос</w:t>
            </w:r>
            <w:proofErr w:type="spellEnd"/>
            <w:r w:rsidRPr="00E03E9C">
              <w:rPr>
                <w:rFonts w:ascii="Times New Roman" w:eastAsia="Times New Roman" w:hAnsi="Times New Roman" w:cs="Times New Roman"/>
                <w:sz w:val="24"/>
                <w:szCs w:val="24"/>
              </w:rPr>
              <w:t>. науч</w:t>
            </w:r>
            <w:proofErr w:type="gramStart"/>
            <w:r w:rsidRPr="00E03E9C">
              <w:rPr>
                <w:rFonts w:ascii="Times New Roman" w:eastAsia="Times New Roman" w:hAnsi="Times New Roman" w:cs="Times New Roman"/>
                <w:sz w:val="24"/>
                <w:szCs w:val="24"/>
              </w:rPr>
              <w:t>.-</w:t>
            </w:r>
            <w:proofErr w:type="spellStart"/>
            <w:proofErr w:type="gramEnd"/>
            <w:r w:rsidRPr="00E03E9C">
              <w:rPr>
                <w:rFonts w:ascii="Times New Roman" w:eastAsia="Times New Roman" w:hAnsi="Times New Roman" w:cs="Times New Roman"/>
                <w:sz w:val="24"/>
                <w:szCs w:val="24"/>
              </w:rPr>
              <w:t>практ</w:t>
            </w:r>
            <w:proofErr w:type="spellEnd"/>
            <w:r w:rsidRPr="00E03E9C">
              <w:rPr>
                <w:rFonts w:ascii="Times New Roman" w:eastAsia="Times New Roman" w:hAnsi="Times New Roman" w:cs="Times New Roman"/>
                <w:sz w:val="24"/>
                <w:szCs w:val="24"/>
              </w:rPr>
              <w:t xml:space="preserve">. </w:t>
            </w:r>
            <w:proofErr w:type="spellStart"/>
            <w:r w:rsidRPr="00E03E9C">
              <w:rPr>
                <w:rFonts w:ascii="Times New Roman" w:eastAsia="Times New Roman" w:hAnsi="Times New Roman" w:cs="Times New Roman"/>
                <w:sz w:val="24"/>
                <w:szCs w:val="24"/>
              </w:rPr>
              <w:t>конф</w:t>
            </w:r>
            <w:proofErr w:type="spellEnd"/>
            <w:r w:rsidRPr="00E03E9C">
              <w:rPr>
                <w:rFonts w:ascii="Times New Roman" w:eastAsia="Times New Roman" w:hAnsi="Times New Roman" w:cs="Times New Roman"/>
                <w:sz w:val="24"/>
                <w:szCs w:val="24"/>
              </w:rPr>
              <w:t>. с международным участием. г. Чебоксары-Ульяновск. 24 мая 2022 г. –С.24-27 .</w:t>
            </w:r>
          </w:p>
        </w:tc>
        <w:tc>
          <w:tcPr>
            <w:tcW w:w="851" w:type="dxa"/>
            <w:vAlign w:val="center"/>
          </w:tcPr>
          <w:p w:rsidR="0011324B" w:rsidRPr="00E03E9C" w:rsidRDefault="0011324B" w:rsidP="00E82F01">
            <w:pPr>
              <w:jc w:val="center"/>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rPr>
              <w:t>0,25</w:t>
            </w:r>
          </w:p>
        </w:tc>
        <w:tc>
          <w:tcPr>
            <w:tcW w:w="2551" w:type="dxa"/>
            <w:vAlign w:val="center"/>
          </w:tcPr>
          <w:p w:rsidR="0011324B" w:rsidRPr="00E03E9C" w:rsidRDefault="0011324B" w:rsidP="00E82F01">
            <w:pPr>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rPr>
              <w:t xml:space="preserve">Жумабаева С.Е., </w:t>
            </w:r>
            <w:proofErr w:type="spellStart"/>
            <w:r w:rsidRPr="00E03E9C">
              <w:rPr>
                <w:rFonts w:ascii="Times New Roman" w:eastAsia="Times New Roman" w:hAnsi="Times New Roman" w:cs="Times New Roman"/>
                <w:sz w:val="24"/>
                <w:szCs w:val="24"/>
              </w:rPr>
              <w:t>Гибадилова</w:t>
            </w:r>
            <w:proofErr w:type="spellEnd"/>
            <w:r w:rsidRPr="00E03E9C">
              <w:rPr>
                <w:rFonts w:ascii="Times New Roman" w:eastAsia="Times New Roman" w:hAnsi="Times New Roman" w:cs="Times New Roman"/>
                <w:sz w:val="24"/>
                <w:szCs w:val="24"/>
              </w:rPr>
              <w:t xml:space="preserve"> А.М.</w:t>
            </w:r>
          </w:p>
        </w:tc>
      </w:tr>
      <w:tr w:rsidR="0011324B" w:rsidRPr="00E03E9C" w:rsidTr="00E82F01">
        <w:tc>
          <w:tcPr>
            <w:tcW w:w="456" w:type="dxa"/>
          </w:tcPr>
          <w:p w:rsidR="0011324B" w:rsidRPr="00E03E9C" w:rsidRDefault="00847022" w:rsidP="00E82F01">
            <w:pPr>
              <w:jc w:val="center"/>
              <w:rPr>
                <w:rFonts w:ascii="Times New Roman" w:hAnsi="Times New Roman" w:cs="Times New Roman"/>
                <w:sz w:val="24"/>
                <w:szCs w:val="24"/>
              </w:rPr>
            </w:pPr>
            <w:r>
              <w:rPr>
                <w:rFonts w:ascii="Times New Roman" w:hAnsi="Times New Roman" w:cs="Times New Roman"/>
                <w:sz w:val="24"/>
                <w:szCs w:val="24"/>
              </w:rPr>
              <w:t>3</w:t>
            </w:r>
          </w:p>
        </w:tc>
        <w:tc>
          <w:tcPr>
            <w:tcW w:w="2629" w:type="dxa"/>
            <w:vAlign w:val="center"/>
          </w:tcPr>
          <w:p w:rsidR="0011324B" w:rsidRPr="00E03E9C" w:rsidRDefault="00E82F01" w:rsidP="00E82F01">
            <w:pPr>
              <w:autoSpaceDE w:val="0"/>
              <w:autoSpaceDN w:val="0"/>
              <w:adjustRightInd w:val="0"/>
              <w:rPr>
                <w:rFonts w:ascii="Times New Roman" w:hAnsi="Times New Roman" w:cs="Times New Roman"/>
                <w:sz w:val="24"/>
                <w:szCs w:val="24"/>
              </w:rPr>
            </w:pPr>
            <w:r w:rsidRPr="00E03E9C">
              <w:rPr>
                <w:rFonts w:ascii="Times New Roman" w:hAnsi="Times New Roman" w:cs="Times New Roman"/>
                <w:bCs/>
                <w:sz w:val="23"/>
                <w:szCs w:val="23"/>
              </w:rPr>
              <w:t xml:space="preserve">Актуальность производства комбинированных продуктов для функционального питания </w:t>
            </w:r>
          </w:p>
        </w:tc>
        <w:tc>
          <w:tcPr>
            <w:tcW w:w="1276" w:type="dxa"/>
          </w:tcPr>
          <w:p w:rsidR="0011324B" w:rsidRPr="00E03E9C" w:rsidRDefault="0011324B" w:rsidP="00E82F01">
            <w:pP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rPr>
              <w:t xml:space="preserve"> (статья)</w:t>
            </w:r>
          </w:p>
        </w:tc>
        <w:tc>
          <w:tcPr>
            <w:tcW w:w="738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715"/>
            </w:tblGrid>
            <w:tr w:rsidR="00E82F01" w:rsidRPr="00E03E9C">
              <w:trPr>
                <w:trHeight w:val="584"/>
              </w:trPr>
              <w:tc>
                <w:tcPr>
                  <w:tcW w:w="7715" w:type="dxa"/>
                </w:tcPr>
                <w:p w:rsidR="00E82F01" w:rsidRPr="00E03E9C" w:rsidRDefault="00E82F01" w:rsidP="00E82F01">
                  <w:pPr>
                    <w:autoSpaceDE w:val="0"/>
                    <w:autoSpaceDN w:val="0"/>
                    <w:adjustRightInd w:val="0"/>
                    <w:spacing w:after="0" w:line="240" w:lineRule="auto"/>
                    <w:ind w:right="486"/>
                    <w:rPr>
                      <w:rFonts w:ascii="Times New Roman" w:hAnsi="Times New Roman" w:cs="Times New Roman"/>
                      <w:sz w:val="23"/>
                      <w:szCs w:val="23"/>
                    </w:rPr>
                  </w:pPr>
                  <w:r w:rsidRPr="00E03E9C">
                    <w:rPr>
                      <w:rFonts w:ascii="Times New Roman" w:hAnsi="Times New Roman" w:cs="Times New Roman"/>
                      <w:sz w:val="23"/>
                      <w:szCs w:val="23"/>
                    </w:rPr>
                    <w:t>Сборник статей XXXIV международной научно-практической конференции  Москва: «Научно-издательский центр «</w:t>
                  </w:r>
                  <w:proofErr w:type="spellStart"/>
                  <w:r w:rsidRPr="00E03E9C">
                    <w:rPr>
                      <w:rFonts w:ascii="Times New Roman" w:hAnsi="Times New Roman" w:cs="Times New Roman"/>
                      <w:sz w:val="23"/>
                      <w:szCs w:val="23"/>
                    </w:rPr>
                    <w:t>Актуальность</w:t>
                  </w:r>
                  <w:proofErr w:type="gramStart"/>
                  <w:r w:rsidRPr="00E03E9C">
                    <w:rPr>
                      <w:rFonts w:ascii="Times New Roman" w:hAnsi="Times New Roman" w:cs="Times New Roman"/>
                      <w:sz w:val="23"/>
                      <w:szCs w:val="23"/>
                    </w:rPr>
                    <w:t>.Р</w:t>
                  </w:r>
                  <w:proofErr w:type="gramEnd"/>
                  <w:r w:rsidRPr="00E03E9C">
                    <w:rPr>
                      <w:rFonts w:ascii="Times New Roman" w:hAnsi="Times New Roman" w:cs="Times New Roman"/>
                      <w:sz w:val="23"/>
                      <w:szCs w:val="23"/>
                    </w:rPr>
                    <w:t>Ф</w:t>
                  </w:r>
                  <w:proofErr w:type="spellEnd"/>
                  <w:r w:rsidRPr="00E03E9C">
                    <w:rPr>
                      <w:rFonts w:ascii="Times New Roman" w:hAnsi="Times New Roman" w:cs="Times New Roman"/>
                      <w:sz w:val="23"/>
                      <w:szCs w:val="23"/>
                    </w:rPr>
                    <w:t xml:space="preserve">», 2021.  –С. 66-67. </w:t>
                  </w:r>
                </w:p>
                <w:p w:rsidR="00E82F01" w:rsidRPr="00E03E9C" w:rsidRDefault="00E82F01" w:rsidP="00E82F01">
                  <w:pPr>
                    <w:autoSpaceDE w:val="0"/>
                    <w:autoSpaceDN w:val="0"/>
                    <w:adjustRightInd w:val="0"/>
                    <w:spacing w:after="0" w:line="240" w:lineRule="auto"/>
                    <w:rPr>
                      <w:rFonts w:ascii="Times New Roman" w:hAnsi="Times New Roman" w:cs="Times New Roman"/>
                      <w:sz w:val="23"/>
                      <w:szCs w:val="23"/>
                    </w:rPr>
                  </w:pPr>
                </w:p>
              </w:tc>
            </w:tr>
          </w:tbl>
          <w:p w:rsidR="0011324B" w:rsidRPr="00E03E9C" w:rsidRDefault="0011324B" w:rsidP="00E82F01">
            <w:pPr>
              <w:rPr>
                <w:rFonts w:ascii="Times New Roman" w:hAnsi="Times New Roman" w:cs="Times New Roman"/>
                <w:sz w:val="24"/>
                <w:szCs w:val="24"/>
              </w:rPr>
            </w:pPr>
          </w:p>
        </w:tc>
        <w:tc>
          <w:tcPr>
            <w:tcW w:w="851" w:type="dxa"/>
            <w:vAlign w:val="center"/>
          </w:tcPr>
          <w:p w:rsidR="0011324B" w:rsidRPr="00E03E9C" w:rsidRDefault="0011324B" w:rsidP="00E82F01">
            <w:pPr>
              <w:jc w:val="center"/>
              <w:rPr>
                <w:rFonts w:ascii="Times New Roman" w:hAnsi="Times New Roman" w:cs="Times New Roman"/>
                <w:sz w:val="24"/>
                <w:szCs w:val="24"/>
              </w:rPr>
            </w:pPr>
            <w:r w:rsidRPr="00E03E9C">
              <w:rPr>
                <w:rFonts w:ascii="Times New Roman" w:hAnsi="Times New Roman" w:cs="Times New Roman"/>
                <w:sz w:val="24"/>
                <w:szCs w:val="24"/>
              </w:rPr>
              <w:t>0,6</w:t>
            </w:r>
          </w:p>
        </w:tc>
        <w:tc>
          <w:tcPr>
            <w:tcW w:w="2551" w:type="dxa"/>
            <w:vAlign w:val="center"/>
          </w:tcPr>
          <w:p w:rsidR="00E82F01" w:rsidRPr="00E03E9C" w:rsidRDefault="00E82F01" w:rsidP="00E82F01">
            <w:pPr>
              <w:rPr>
                <w:rFonts w:ascii="Times New Roman" w:hAnsi="Times New Roman" w:cs="Times New Roman"/>
                <w:bCs/>
                <w:iCs/>
                <w:sz w:val="23"/>
                <w:szCs w:val="23"/>
              </w:rPr>
            </w:pPr>
            <w:proofErr w:type="spellStart"/>
            <w:r w:rsidRPr="00E03E9C">
              <w:rPr>
                <w:rFonts w:ascii="Times New Roman" w:hAnsi="Times New Roman" w:cs="Times New Roman"/>
                <w:bCs/>
                <w:iCs/>
                <w:sz w:val="23"/>
                <w:szCs w:val="23"/>
              </w:rPr>
              <w:t>Дюсембаев</w:t>
            </w:r>
            <w:proofErr w:type="spellEnd"/>
            <w:r w:rsidRPr="00E03E9C">
              <w:rPr>
                <w:rFonts w:ascii="Times New Roman" w:hAnsi="Times New Roman" w:cs="Times New Roman"/>
                <w:bCs/>
                <w:iCs/>
                <w:sz w:val="23"/>
                <w:szCs w:val="23"/>
              </w:rPr>
              <w:t xml:space="preserve"> А.К., </w:t>
            </w:r>
            <w:proofErr w:type="spellStart"/>
            <w:r w:rsidRPr="00E03E9C">
              <w:rPr>
                <w:rFonts w:ascii="Times New Roman" w:hAnsi="Times New Roman" w:cs="Times New Roman"/>
                <w:bCs/>
                <w:iCs/>
                <w:sz w:val="23"/>
                <w:szCs w:val="23"/>
              </w:rPr>
              <w:t>Хастаева</w:t>
            </w:r>
            <w:proofErr w:type="spellEnd"/>
            <w:r w:rsidRPr="00E03E9C">
              <w:rPr>
                <w:rFonts w:ascii="Times New Roman" w:hAnsi="Times New Roman" w:cs="Times New Roman"/>
                <w:bCs/>
                <w:iCs/>
                <w:sz w:val="23"/>
                <w:szCs w:val="23"/>
              </w:rPr>
              <w:t xml:space="preserve"> А.Ж. </w:t>
            </w:r>
          </w:p>
          <w:p w:rsidR="0011324B" w:rsidRPr="00E03E9C" w:rsidRDefault="0011324B" w:rsidP="00E82F01">
            <w:pPr>
              <w:rPr>
                <w:rFonts w:ascii="Times New Roman" w:hAnsi="Times New Roman" w:cs="Times New Roman"/>
                <w:sz w:val="24"/>
                <w:szCs w:val="24"/>
              </w:rPr>
            </w:pPr>
          </w:p>
        </w:tc>
      </w:tr>
      <w:tr w:rsidR="00847022" w:rsidRPr="00E03E9C" w:rsidTr="00574778">
        <w:tc>
          <w:tcPr>
            <w:tcW w:w="456" w:type="dxa"/>
          </w:tcPr>
          <w:p w:rsidR="00847022" w:rsidRDefault="00847022" w:rsidP="00E82F01">
            <w:pPr>
              <w:jc w:val="center"/>
              <w:rPr>
                <w:rFonts w:ascii="Times New Roman" w:hAnsi="Times New Roman" w:cs="Times New Roman"/>
                <w:sz w:val="24"/>
                <w:szCs w:val="24"/>
              </w:rPr>
            </w:pPr>
            <w:r>
              <w:rPr>
                <w:rFonts w:ascii="Times New Roman" w:hAnsi="Times New Roman" w:cs="Times New Roman"/>
                <w:sz w:val="24"/>
                <w:szCs w:val="24"/>
              </w:rPr>
              <w:t>4</w:t>
            </w:r>
          </w:p>
        </w:tc>
        <w:tc>
          <w:tcPr>
            <w:tcW w:w="2629" w:type="dxa"/>
          </w:tcPr>
          <w:p w:rsidR="00847022" w:rsidRPr="00E03E9C" w:rsidRDefault="00847022" w:rsidP="00A0588A">
            <w:pPr>
              <w:autoSpaceDE w:val="0"/>
              <w:autoSpaceDN w:val="0"/>
              <w:adjustRightInd w:val="0"/>
              <w:rPr>
                <w:rFonts w:ascii="Times New Roman" w:hAnsi="Times New Roman" w:cs="Times New Roman"/>
                <w:bCs/>
                <w:sz w:val="24"/>
                <w:szCs w:val="24"/>
                <w:lang w:val="en-US"/>
              </w:rPr>
            </w:pPr>
            <w:r w:rsidRPr="00E03E9C">
              <w:rPr>
                <w:rFonts w:ascii="Times New Roman" w:hAnsi="Times New Roman" w:cs="Times New Roman"/>
                <w:bCs/>
                <w:sz w:val="24"/>
                <w:szCs w:val="24"/>
                <w:lang w:val="en-US"/>
              </w:rPr>
              <w:t xml:space="preserve">Study of sensor indicators of dairy products depending on </w:t>
            </w:r>
            <w:proofErr w:type="spellStart"/>
            <w:r w:rsidRPr="00E03E9C">
              <w:rPr>
                <w:rFonts w:ascii="Times New Roman" w:hAnsi="Times New Roman" w:cs="Times New Roman"/>
                <w:bCs/>
                <w:sz w:val="24"/>
                <w:szCs w:val="24"/>
                <w:lang w:val="en-US"/>
              </w:rPr>
              <w:t>thermisation</w:t>
            </w:r>
            <w:proofErr w:type="spellEnd"/>
            <w:r w:rsidRPr="00E03E9C">
              <w:rPr>
                <w:rFonts w:ascii="Times New Roman" w:hAnsi="Times New Roman" w:cs="Times New Roman"/>
                <w:bCs/>
                <w:sz w:val="24"/>
                <w:szCs w:val="24"/>
                <w:lang w:val="en-US"/>
              </w:rPr>
              <w:t xml:space="preserve"> modes</w:t>
            </w:r>
          </w:p>
        </w:tc>
        <w:tc>
          <w:tcPr>
            <w:tcW w:w="1276" w:type="dxa"/>
          </w:tcPr>
          <w:p w:rsidR="00847022" w:rsidRPr="00E03E9C" w:rsidRDefault="00847022" w:rsidP="00A0588A">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847022" w:rsidRPr="00E03E9C" w:rsidRDefault="00847022" w:rsidP="00A0588A">
            <w:pPr>
              <w:rPr>
                <w:rFonts w:ascii="Times New Roman" w:hAnsi="Times New Roman" w:cs="Times New Roman"/>
                <w:sz w:val="24"/>
                <w:szCs w:val="24"/>
              </w:rPr>
            </w:pPr>
            <w:r w:rsidRPr="00E03E9C">
              <w:rPr>
                <w:rFonts w:ascii="Times New Roman" w:hAnsi="Times New Roman" w:cs="Times New Roman"/>
                <w:bCs/>
                <w:sz w:val="24"/>
                <w:szCs w:val="24"/>
              </w:rPr>
              <w:t xml:space="preserve">Актуальные вопросы современных научных исследований: </w:t>
            </w:r>
            <w:r w:rsidRPr="00E03E9C">
              <w:rPr>
                <w:rFonts w:ascii="Times New Roman" w:hAnsi="Times New Roman" w:cs="Times New Roman"/>
                <w:sz w:val="24"/>
                <w:szCs w:val="24"/>
              </w:rPr>
              <w:t xml:space="preserve">сборник статей V Международной научно-практической конференции. </w:t>
            </w:r>
            <w:proofErr w:type="gramStart"/>
            <w:r w:rsidRPr="00E03E9C">
              <w:rPr>
                <w:rFonts w:ascii="Times New Roman" w:hAnsi="Times New Roman" w:cs="Times New Roman"/>
                <w:sz w:val="24"/>
                <w:szCs w:val="24"/>
              </w:rPr>
              <w:t>–П</w:t>
            </w:r>
            <w:proofErr w:type="gramEnd"/>
            <w:r w:rsidRPr="00E03E9C">
              <w:rPr>
                <w:rFonts w:ascii="Times New Roman" w:hAnsi="Times New Roman" w:cs="Times New Roman"/>
                <w:sz w:val="24"/>
                <w:szCs w:val="24"/>
              </w:rPr>
              <w:t>енза: МЦНС «Наука и Просвещение». –2023. –с 127-131с.</w:t>
            </w:r>
          </w:p>
        </w:tc>
        <w:tc>
          <w:tcPr>
            <w:tcW w:w="851" w:type="dxa"/>
          </w:tcPr>
          <w:p w:rsidR="00847022" w:rsidRPr="00E03E9C" w:rsidRDefault="00847022" w:rsidP="00A0588A">
            <w:pPr>
              <w:contextualSpacing/>
              <w:jc w:val="center"/>
              <w:rPr>
                <w:rFonts w:ascii="Times New Roman" w:hAnsi="Times New Roman" w:cs="Times New Roman"/>
                <w:sz w:val="24"/>
                <w:szCs w:val="24"/>
              </w:rPr>
            </w:pPr>
            <w:r w:rsidRPr="00E03E9C">
              <w:rPr>
                <w:rFonts w:ascii="Times New Roman" w:hAnsi="Times New Roman" w:cs="Times New Roman"/>
                <w:sz w:val="24"/>
                <w:szCs w:val="24"/>
              </w:rPr>
              <w:t>0,3</w:t>
            </w:r>
          </w:p>
        </w:tc>
        <w:tc>
          <w:tcPr>
            <w:tcW w:w="2551" w:type="dxa"/>
          </w:tcPr>
          <w:p w:rsidR="00847022" w:rsidRPr="00E03E9C" w:rsidRDefault="00847022" w:rsidP="00A0588A">
            <w:pPr>
              <w:autoSpaceDE w:val="0"/>
              <w:autoSpaceDN w:val="0"/>
              <w:adjustRightInd w:val="0"/>
              <w:rPr>
                <w:rFonts w:ascii="Times New Roman" w:hAnsi="Times New Roman" w:cs="Times New Roman"/>
                <w:bCs/>
                <w:sz w:val="24"/>
                <w:szCs w:val="24"/>
              </w:rPr>
            </w:pPr>
            <w:proofErr w:type="spellStart"/>
            <w:r w:rsidRPr="00E03E9C">
              <w:rPr>
                <w:rFonts w:ascii="Times New Roman" w:hAnsi="Times New Roman" w:cs="Times New Roman"/>
                <w:bCs/>
                <w:sz w:val="24"/>
                <w:szCs w:val="24"/>
              </w:rPr>
              <w:t>Ботбаева</w:t>
            </w:r>
            <w:proofErr w:type="spellEnd"/>
            <w:r w:rsidRPr="00E03E9C">
              <w:rPr>
                <w:rFonts w:ascii="Times New Roman" w:hAnsi="Times New Roman" w:cs="Times New Roman"/>
                <w:bCs/>
                <w:sz w:val="24"/>
                <w:szCs w:val="24"/>
              </w:rPr>
              <w:t xml:space="preserve"> Ж.Т.</w:t>
            </w:r>
            <w:r w:rsidRPr="00E03E9C">
              <w:rPr>
                <w:rFonts w:ascii="Times New Roman" w:hAnsi="Times New Roman" w:cs="Times New Roman"/>
                <w:bCs/>
                <w:sz w:val="24"/>
                <w:szCs w:val="24"/>
                <w:lang w:val="en-US"/>
              </w:rPr>
              <w:t xml:space="preserve"> </w:t>
            </w:r>
          </w:p>
        </w:tc>
      </w:tr>
      <w:tr w:rsidR="00847022" w:rsidRPr="001C3C41" w:rsidTr="00415CC9">
        <w:tc>
          <w:tcPr>
            <w:tcW w:w="456" w:type="dxa"/>
          </w:tcPr>
          <w:p w:rsidR="00847022" w:rsidRDefault="00847022" w:rsidP="00E82F01">
            <w:pPr>
              <w:jc w:val="center"/>
              <w:rPr>
                <w:rFonts w:ascii="Times New Roman" w:hAnsi="Times New Roman" w:cs="Times New Roman"/>
                <w:sz w:val="24"/>
                <w:szCs w:val="24"/>
              </w:rPr>
            </w:pPr>
            <w:r>
              <w:rPr>
                <w:rFonts w:ascii="Times New Roman" w:hAnsi="Times New Roman" w:cs="Times New Roman"/>
                <w:sz w:val="24"/>
                <w:szCs w:val="24"/>
              </w:rPr>
              <w:t>5</w:t>
            </w:r>
          </w:p>
        </w:tc>
        <w:tc>
          <w:tcPr>
            <w:tcW w:w="2629" w:type="dxa"/>
            <w:vAlign w:val="center"/>
          </w:tcPr>
          <w:p w:rsidR="00847022" w:rsidRPr="00E03E9C" w:rsidRDefault="00847022" w:rsidP="00EF3E8C">
            <w:pPr>
              <w:rPr>
                <w:rFonts w:ascii="Times New Roman" w:eastAsia="Times New Roman" w:hAnsi="Times New Roman" w:cs="Times New Roman"/>
                <w:sz w:val="24"/>
                <w:szCs w:val="24"/>
                <w:lang w:val="en-US"/>
              </w:rPr>
            </w:pPr>
            <w:r w:rsidRPr="00E03E9C">
              <w:rPr>
                <w:rFonts w:ascii="Times New Roman" w:hAnsi="Times New Roman" w:cs="Times New Roman"/>
                <w:sz w:val="24"/>
                <w:szCs w:val="24"/>
                <w:lang w:val="en-US"/>
              </w:rPr>
              <w:t>Development of functional food products based on safflower oil</w:t>
            </w:r>
          </w:p>
        </w:tc>
        <w:tc>
          <w:tcPr>
            <w:tcW w:w="1276" w:type="dxa"/>
          </w:tcPr>
          <w:p w:rsidR="00847022" w:rsidRPr="00E03E9C" w:rsidRDefault="00847022" w:rsidP="00EF3E8C">
            <w:pPr>
              <w:jc w:val="center"/>
              <w:rPr>
                <w:rFonts w:ascii="Times New Roman" w:hAnsi="Times New Roman" w:cs="Times New Roman"/>
                <w:sz w:val="24"/>
                <w:szCs w:val="24"/>
                <w:lang w:val="en-US"/>
              </w:rPr>
            </w:pPr>
            <w:r w:rsidRPr="00E03E9C">
              <w:rPr>
                <w:rFonts w:ascii="Times New Roman" w:hAnsi="Times New Roman" w:cs="Times New Roman"/>
                <w:sz w:val="24"/>
                <w:szCs w:val="24"/>
              </w:rPr>
              <w:t>Электр</w:t>
            </w:r>
            <w:proofErr w:type="gramStart"/>
            <w:r w:rsidRPr="00E03E9C">
              <w:rPr>
                <w:rFonts w:ascii="Times New Roman" w:hAnsi="Times New Roman" w:cs="Times New Roman"/>
                <w:sz w:val="24"/>
                <w:szCs w:val="24"/>
              </w:rPr>
              <w:t>.</w:t>
            </w:r>
            <w:proofErr w:type="gramEnd"/>
            <w:r w:rsidRPr="00E03E9C">
              <w:rPr>
                <w:rFonts w:ascii="Times New Roman" w:hAnsi="Times New Roman" w:cs="Times New Roman"/>
                <w:sz w:val="24"/>
                <w:szCs w:val="24"/>
              </w:rPr>
              <w:t xml:space="preserve"> (</w:t>
            </w:r>
            <w:proofErr w:type="gramStart"/>
            <w:r w:rsidRPr="00E03E9C">
              <w:rPr>
                <w:rFonts w:ascii="Times New Roman" w:hAnsi="Times New Roman" w:cs="Times New Roman"/>
                <w:sz w:val="24"/>
                <w:szCs w:val="24"/>
              </w:rPr>
              <w:t>с</w:t>
            </w:r>
            <w:proofErr w:type="gramEnd"/>
            <w:r w:rsidRPr="00E03E9C">
              <w:rPr>
                <w:rFonts w:ascii="Times New Roman" w:hAnsi="Times New Roman" w:cs="Times New Roman"/>
                <w:sz w:val="24"/>
                <w:szCs w:val="24"/>
              </w:rPr>
              <w:t>татья)</w:t>
            </w:r>
          </w:p>
        </w:tc>
        <w:tc>
          <w:tcPr>
            <w:tcW w:w="7381" w:type="dxa"/>
            <w:vAlign w:val="center"/>
          </w:tcPr>
          <w:p w:rsidR="00847022" w:rsidRPr="00E03E9C" w:rsidRDefault="00847022" w:rsidP="00CC153D">
            <w:pPr>
              <w:rPr>
                <w:rFonts w:ascii="Times New Roman" w:hAnsi="Times New Roman" w:cs="Times New Roman"/>
                <w:sz w:val="24"/>
                <w:szCs w:val="24"/>
              </w:rPr>
            </w:pPr>
            <w:r w:rsidRPr="00E03E9C">
              <w:rPr>
                <w:rFonts w:ascii="Times New Roman" w:hAnsi="Times New Roman" w:cs="Times New Roman"/>
                <w:sz w:val="24"/>
                <w:szCs w:val="24"/>
                <w:lang w:val="en-US"/>
              </w:rPr>
              <w:t xml:space="preserve">BIO Web of Conferences 64, 01008 (2023). Agro-Bio-Technologies. </w:t>
            </w:r>
            <w:r w:rsidRPr="00E03E9C">
              <w:rPr>
                <w:rFonts w:ascii="Times New Roman" w:hAnsi="Times New Roman" w:cs="Times New Roman"/>
                <w:sz w:val="24"/>
                <w:szCs w:val="24"/>
                <w:shd w:val="clear" w:color="auto" w:fill="FFFFFF"/>
              </w:rPr>
              <w:t>27 июля 2023 г</w:t>
            </w:r>
          </w:p>
          <w:p w:rsidR="00847022" w:rsidRPr="00E03E9C" w:rsidRDefault="00E7236F" w:rsidP="00EF3E8C">
            <w:pPr>
              <w:rPr>
                <w:rFonts w:ascii="Times New Roman" w:eastAsia="Times New Roman" w:hAnsi="Times New Roman" w:cs="Times New Roman"/>
                <w:sz w:val="24"/>
                <w:szCs w:val="24"/>
              </w:rPr>
            </w:pPr>
            <w:hyperlink r:id="rId14" w:history="1">
              <w:r w:rsidR="00847022" w:rsidRPr="00E03E9C">
                <w:rPr>
                  <w:rFonts w:ascii="Times New Roman" w:hAnsi="Times New Roman" w:cs="Times New Roman"/>
                  <w:sz w:val="24"/>
                  <w:szCs w:val="24"/>
                  <w:shd w:val="clear" w:color="auto" w:fill="FFFFFF"/>
                </w:rPr>
                <w:t>https://doi.org/10.1051/bioconf/20236401008</w:t>
              </w:r>
            </w:hyperlink>
          </w:p>
        </w:tc>
        <w:tc>
          <w:tcPr>
            <w:tcW w:w="851" w:type="dxa"/>
            <w:vAlign w:val="center"/>
          </w:tcPr>
          <w:p w:rsidR="00847022" w:rsidRPr="00E03E9C" w:rsidRDefault="00847022" w:rsidP="00EF3E8C">
            <w:pPr>
              <w:jc w:val="center"/>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rPr>
              <w:t>0,41</w:t>
            </w:r>
          </w:p>
        </w:tc>
        <w:tc>
          <w:tcPr>
            <w:tcW w:w="2551" w:type="dxa"/>
          </w:tcPr>
          <w:p w:rsidR="00847022" w:rsidRPr="00E03E9C" w:rsidRDefault="00847022" w:rsidP="00EF3E8C">
            <w:pPr>
              <w:autoSpaceDE w:val="0"/>
              <w:autoSpaceDN w:val="0"/>
              <w:adjustRightInd w:val="0"/>
              <w:rPr>
                <w:rFonts w:ascii="Times New Roman" w:hAnsi="Times New Roman" w:cs="Times New Roman"/>
                <w:sz w:val="24"/>
                <w:szCs w:val="24"/>
                <w:lang w:val="en-US"/>
              </w:rPr>
            </w:pPr>
            <w:proofErr w:type="spellStart"/>
            <w:r w:rsidRPr="00E03E9C">
              <w:rPr>
                <w:rFonts w:ascii="Times New Roman" w:hAnsi="Times New Roman" w:cs="Times New Roman"/>
                <w:sz w:val="24"/>
                <w:szCs w:val="24"/>
                <w:lang w:val="en-US"/>
              </w:rPr>
              <w:t>Bekturganova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А</w:t>
            </w:r>
            <w:r w:rsidRPr="00E03E9C">
              <w:rPr>
                <w:rFonts w:ascii="Times New Roman" w:hAnsi="Times New Roman" w:cs="Times New Roman"/>
                <w:sz w:val="24"/>
                <w:szCs w:val="24"/>
                <w:lang w:val="en-US"/>
              </w:rPr>
              <w:t>.</w:t>
            </w:r>
            <w:r w:rsidRPr="00E03E9C">
              <w:rPr>
                <w:rFonts w:ascii="Times New Roman" w:hAnsi="Times New Roman" w:cs="Times New Roman"/>
                <w:iCs/>
                <w:sz w:val="24"/>
                <w:szCs w:val="24"/>
                <w:lang w:val="en-US"/>
              </w:rPr>
              <w:t xml:space="preserve">, </w:t>
            </w:r>
            <w:proofErr w:type="spellStart"/>
            <w:r w:rsidRPr="00E03E9C">
              <w:rPr>
                <w:rFonts w:ascii="Times New Roman" w:hAnsi="Times New Roman" w:cs="Times New Roman"/>
                <w:sz w:val="24"/>
                <w:szCs w:val="24"/>
                <w:lang w:val="en-US"/>
              </w:rPr>
              <w:t>Mukanova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К</w:t>
            </w:r>
            <w:r w:rsidRPr="00E03E9C">
              <w:rPr>
                <w:rFonts w:ascii="Times New Roman" w:hAnsi="Times New Roman" w:cs="Times New Roman"/>
                <w:sz w:val="24"/>
                <w:szCs w:val="24"/>
                <w:lang w:val="en-US"/>
              </w:rPr>
              <w:t xml:space="preserve">., </w:t>
            </w:r>
            <w:proofErr w:type="spellStart"/>
            <w:r w:rsidRPr="00E03E9C">
              <w:rPr>
                <w:rFonts w:ascii="Times New Roman" w:hAnsi="Times New Roman" w:cs="Times New Roman"/>
                <w:sz w:val="24"/>
                <w:szCs w:val="24"/>
                <w:lang w:val="en-US"/>
              </w:rPr>
              <w:t>Zhumanova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iCs/>
                <w:sz w:val="24"/>
                <w:szCs w:val="24"/>
                <w:lang w:val="en-US"/>
              </w:rPr>
              <w:t>U.</w:t>
            </w:r>
            <w:r w:rsidRPr="00E03E9C">
              <w:rPr>
                <w:rFonts w:ascii="Times New Roman" w:hAnsi="Times New Roman" w:cs="Times New Roman"/>
                <w:sz w:val="24"/>
                <w:szCs w:val="24"/>
                <w:lang w:val="en-US"/>
              </w:rPr>
              <w:t xml:space="preserve">, </w:t>
            </w:r>
            <w:proofErr w:type="spellStart"/>
            <w:r w:rsidRPr="00E03E9C">
              <w:rPr>
                <w:rFonts w:ascii="Times New Roman" w:hAnsi="Times New Roman" w:cs="Times New Roman"/>
                <w:sz w:val="24"/>
                <w:szCs w:val="24"/>
                <w:lang w:val="en-US"/>
              </w:rPr>
              <w:t>Tultabayev</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В</w:t>
            </w:r>
            <w:r w:rsidRPr="00E03E9C">
              <w:rPr>
                <w:rFonts w:ascii="Times New Roman" w:hAnsi="Times New Roman" w:cs="Times New Roman"/>
                <w:sz w:val="24"/>
                <w:szCs w:val="24"/>
                <w:lang w:val="en-US"/>
              </w:rPr>
              <w:t>.</w:t>
            </w:r>
          </w:p>
        </w:tc>
      </w:tr>
    </w:tbl>
    <w:p w:rsidR="00032DC2" w:rsidRPr="00F76FCF" w:rsidRDefault="00032DC2" w:rsidP="00A01B0F">
      <w:pPr>
        <w:tabs>
          <w:tab w:val="left" w:pos="7655"/>
          <w:tab w:val="left" w:pos="7797"/>
          <w:tab w:val="left" w:pos="8505"/>
        </w:tabs>
        <w:spacing w:after="0" w:line="240" w:lineRule="auto"/>
        <w:ind w:firstLine="567"/>
        <w:rPr>
          <w:rFonts w:ascii="Times New Roman" w:hAnsi="Times New Roman" w:cs="Times New Roman"/>
          <w:sz w:val="24"/>
          <w:szCs w:val="24"/>
          <w:lang w:val="en-US"/>
        </w:rPr>
      </w:pPr>
    </w:p>
    <w:p w:rsidR="00032DC2" w:rsidRPr="00E03E9C" w:rsidRDefault="00032DC2" w:rsidP="00A01B0F">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032DC2" w:rsidRPr="00E03E9C" w:rsidRDefault="00032DC2" w:rsidP="00A01B0F">
      <w:pPr>
        <w:tabs>
          <w:tab w:val="left" w:pos="7655"/>
          <w:tab w:val="left" w:pos="7797"/>
        </w:tabs>
        <w:spacing w:line="240" w:lineRule="auto"/>
        <w:ind w:firstLine="567"/>
        <w:rPr>
          <w:rFonts w:ascii="Times New Roman" w:hAnsi="Times New Roman" w:cs="Times New Roman"/>
          <w:i/>
          <w:sz w:val="24"/>
          <w:szCs w:val="24"/>
          <w:lang w:val="kk-KZ"/>
        </w:rPr>
      </w:pPr>
      <w:r w:rsidRPr="00E03E9C">
        <w:rPr>
          <w:rFonts w:ascii="Times New Roman" w:hAnsi="Times New Roman" w:cs="Times New Roman"/>
          <w:i/>
          <w:sz w:val="24"/>
          <w:szCs w:val="24"/>
          <w:lang w:val="kk-KZ"/>
        </w:rPr>
        <w:t>Список верен:</w:t>
      </w:r>
    </w:p>
    <w:p w:rsidR="00032DC2" w:rsidRDefault="00032DC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E03E9C">
        <w:rPr>
          <w:rFonts w:ascii="Times New Roman" w:hAnsi="Times New Roman" w:cs="Times New Roman"/>
          <w:sz w:val="24"/>
          <w:szCs w:val="24"/>
        </w:rPr>
        <w:t>Ученый секретарь</w:t>
      </w:r>
      <w:r w:rsidRPr="00E03E9C">
        <w:rPr>
          <w:rFonts w:ascii="Times New Roman" w:hAnsi="Times New Roman" w:cs="Times New Roman"/>
          <w:sz w:val="24"/>
          <w:szCs w:val="24"/>
          <w:lang w:val="kk-KZ"/>
        </w:rPr>
        <w:t xml:space="preserve">                                                                               С.Ж. Ибраимова</w:t>
      </w:r>
    </w:p>
    <w:p w:rsidR="00847022" w:rsidRPr="00E03E9C" w:rsidRDefault="0084702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tbl>
      <w:tblPr>
        <w:tblStyle w:val="a3"/>
        <w:tblW w:w="15144" w:type="dxa"/>
        <w:tblLayout w:type="fixed"/>
        <w:tblLook w:val="04A0" w:firstRow="1" w:lastRow="0" w:firstColumn="1" w:lastColumn="0" w:noHBand="0" w:noVBand="1"/>
      </w:tblPr>
      <w:tblGrid>
        <w:gridCol w:w="456"/>
        <w:gridCol w:w="2629"/>
        <w:gridCol w:w="1276"/>
        <w:gridCol w:w="7381"/>
        <w:gridCol w:w="851"/>
        <w:gridCol w:w="2551"/>
      </w:tblGrid>
      <w:tr w:rsidR="00CB69F8" w:rsidRPr="001C3C41" w:rsidTr="002A549B">
        <w:tc>
          <w:tcPr>
            <w:tcW w:w="456" w:type="dxa"/>
          </w:tcPr>
          <w:p w:rsidR="00CB69F8" w:rsidRPr="00E03E9C" w:rsidRDefault="008F236A" w:rsidP="00A01B0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29" w:type="dxa"/>
            <w:vAlign w:val="center"/>
          </w:tcPr>
          <w:p w:rsidR="00CB69F8" w:rsidRPr="00E03E9C" w:rsidRDefault="00CB69F8" w:rsidP="002A549B">
            <w:pPr>
              <w:rPr>
                <w:rFonts w:ascii="Times New Roman" w:hAnsi="Times New Roman" w:cs="Times New Roman"/>
                <w:sz w:val="24"/>
                <w:szCs w:val="24"/>
                <w:lang w:val="en-US"/>
              </w:rPr>
            </w:pPr>
            <w:r w:rsidRPr="00E03E9C">
              <w:rPr>
                <w:rFonts w:ascii="Times New Roman" w:hAnsi="Times New Roman" w:cs="Times New Roman"/>
                <w:sz w:val="24"/>
                <w:szCs w:val="24"/>
                <w:lang w:val="en-US"/>
              </w:rPr>
              <w:t>Establishing the regularity of the emulsification process</w:t>
            </w:r>
          </w:p>
        </w:tc>
        <w:tc>
          <w:tcPr>
            <w:tcW w:w="1276" w:type="dxa"/>
          </w:tcPr>
          <w:p w:rsidR="00CB69F8" w:rsidRPr="00E03E9C" w:rsidRDefault="00CB69F8" w:rsidP="002A549B">
            <w:pPr>
              <w:jc w:val="center"/>
              <w:rPr>
                <w:rFonts w:ascii="Times New Roman" w:hAnsi="Times New Roman" w:cs="Times New Roman"/>
                <w:sz w:val="24"/>
                <w:szCs w:val="24"/>
                <w:lang w:val="en-US"/>
              </w:rPr>
            </w:pPr>
            <w:r w:rsidRPr="00E03E9C">
              <w:rPr>
                <w:rFonts w:ascii="Times New Roman" w:hAnsi="Times New Roman" w:cs="Times New Roman"/>
                <w:sz w:val="24"/>
                <w:szCs w:val="24"/>
              </w:rPr>
              <w:t>Электр</w:t>
            </w:r>
            <w:proofErr w:type="gramStart"/>
            <w:r w:rsidRPr="00E03E9C">
              <w:rPr>
                <w:rFonts w:ascii="Times New Roman" w:hAnsi="Times New Roman" w:cs="Times New Roman"/>
                <w:sz w:val="24"/>
                <w:szCs w:val="24"/>
              </w:rPr>
              <w:t>.</w:t>
            </w:r>
            <w:proofErr w:type="gramEnd"/>
            <w:r w:rsidRPr="00E03E9C">
              <w:rPr>
                <w:rFonts w:ascii="Times New Roman" w:hAnsi="Times New Roman" w:cs="Times New Roman"/>
                <w:sz w:val="24"/>
                <w:szCs w:val="24"/>
              </w:rPr>
              <w:t xml:space="preserve"> (</w:t>
            </w:r>
            <w:proofErr w:type="gramStart"/>
            <w:r w:rsidRPr="00E03E9C">
              <w:rPr>
                <w:rFonts w:ascii="Times New Roman" w:hAnsi="Times New Roman" w:cs="Times New Roman"/>
                <w:sz w:val="24"/>
                <w:szCs w:val="24"/>
              </w:rPr>
              <w:t>с</w:t>
            </w:r>
            <w:proofErr w:type="gramEnd"/>
            <w:r w:rsidRPr="00E03E9C">
              <w:rPr>
                <w:rFonts w:ascii="Times New Roman" w:hAnsi="Times New Roman" w:cs="Times New Roman"/>
                <w:sz w:val="24"/>
                <w:szCs w:val="24"/>
              </w:rPr>
              <w:t>татья)</w:t>
            </w:r>
          </w:p>
        </w:tc>
        <w:tc>
          <w:tcPr>
            <w:tcW w:w="7381" w:type="dxa"/>
            <w:vAlign w:val="center"/>
          </w:tcPr>
          <w:p w:rsidR="00CB69F8" w:rsidRPr="00E03E9C" w:rsidRDefault="00CB69F8" w:rsidP="002A549B">
            <w:pPr>
              <w:rPr>
                <w:rFonts w:ascii="Times New Roman" w:hAnsi="Times New Roman" w:cs="Times New Roman"/>
                <w:sz w:val="24"/>
                <w:szCs w:val="24"/>
                <w:lang w:val="en-US"/>
              </w:rPr>
            </w:pPr>
            <w:r w:rsidRPr="00E03E9C">
              <w:rPr>
                <w:rFonts w:ascii="Times New Roman" w:hAnsi="Times New Roman" w:cs="Times New Roman"/>
                <w:sz w:val="24"/>
                <w:szCs w:val="24"/>
                <w:lang w:val="en-US"/>
              </w:rPr>
              <w:t>BIO Web of Conferences 64, 01008 (2023). Agro-Bio-Technologies. 2023</w:t>
            </w:r>
          </w:p>
          <w:p w:rsidR="00CB69F8" w:rsidRPr="00E03E9C" w:rsidRDefault="00E7236F" w:rsidP="002A549B">
            <w:pPr>
              <w:rPr>
                <w:rFonts w:ascii="Times New Roman" w:hAnsi="Times New Roman" w:cs="Times New Roman"/>
                <w:sz w:val="24"/>
                <w:szCs w:val="24"/>
                <w:lang w:val="en-US"/>
              </w:rPr>
            </w:pPr>
            <w:hyperlink r:id="rId15" w:tgtFrame="_blank" w:history="1">
              <w:r w:rsidR="00CB69F8" w:rsidRPr="00E03E9C">
                <w:rPr>
                  <w:rFonts w:ascii="Times New Roman" w:hAnsi="Times New Roman" w:cs="Times New Roman"/>
                  <w:sz w:val="24"/>
                  <w:szCs w:val="24"/>
                  <w:bdr w:val="none" w:sz="0" w:space="0" w:color="auto" w:frame="1"/>
                  <w:shd w:val="clear" w:color="auto" w:fill="FFFFFF"/>
                </w:rPr>
                <w:t>10.1051/</w:t>
              </w:r>
              <w:proofErr w:type="spellStart"/>
              <w:r w:rsidR="00CB69F8" w:rsidRPr="00E03E9C">
                <w:rPr>
                  <w:rFonts w:ascii="Times New Roman" w:hAnsi="Times New Roman" w:cs="Times New Roman"/>
                  <w:sz w:val="24"/>
                  <w:szCs w:val="24"/>
                  <w:bdr w:val="none" w:sz="0" w:space="0" w:color="auto" w:frame="1"/>
                  <w:shd w:val="clear" w:color="auto" w:fill="FFFFFF"/>
                </w:rPr>
                <w:t>bioconf</w:t>
              </w:r>
              <w:proofErr w:type="spellEnd"/>
              <w:r w:rsidR="00CB69F8" w:rsidRPr="00E03E9C">
                <w:rPr>
                  <w:rFonts w:ascii="Times New Roman" w:hAnsi="Times New Roman" w:cs="Times New Roman"/>
                  <w:sz w:val="24"/>
                  <w:szCs w:val="24"/>
                  <w:bdr w:val="none" w:sz="0" w:space="0" w:color="auto" w:frame="1"/>
                  <w:shd w:val="clear" w:color="auto" w:fill="FFFFFF"/>
                </w:rPr>
                <w:t>/20236401012.</w:t>
              </w:r>
            </w:hyperlink>
          </w:p>
        </w:tc>
        <w:tc>
          <w:tcPr>
            <w:tcW w:w="851" w:type="dxa"/>
            <w:vAlign w:val="center"/>
          </w:tcPr>
          <w:p w:rsidR="00CB69F8" w:rsidRPr="00E03E9C" w:rsidRDefault="00CB69F8" w:rsidP="002A549B">
            <w:pPr>
              <w:jc w:val="center"/>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rPr>
              <w:t>0,4</w:t>
            </w:r>
          </w:p>
        </w:tc>
        <w:tc>
          <w:tcPr>
            <w:tcW w:w="2551" w:type="dxa"/>
          </w:tcPr>
          <w:p w:rsidR="00CB69F8" w:rsidRPr="00E03E9C" w:rsidRDefault="00CB69F8" w:rsidP="002A549B">
            <w:pPr>
              <w:autoSpaceDE w:val="0"/>
              <w:autoSpaceDN w:val="0"/>
              <w:adjustRightInd w:val="0"/>
              <w:rPr>
                <w:rFonts w:ascii="Times New Roman" w:hAnsi="Times New Roman" w:cs="Times New Roman"/>
                <w:bCs/>
                <w:sz w:val="24"/>
                <w:szCs w:val="24"/>
                <w:lang w:val="en-US"/>
              </w:rPr>
            </w:pPr>
            <w:proofErr w:type="spellStart"/>
            <w:r w:rsidRPr="00E03E9C">
              <w:rPr>
                <w:rFonts w:ascii="Times New Roman" w:hAnsi="Times New Roman" w:cs="Times New Roman"/>
                <w:sz w:val="24"/>
                <w:szCs w:val="24"/>
                <w:lang w:val="en-US"/>
              </w:rPr>
              <w:t>Bekturganova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А</w:t>
            </w:r>
            <w:r w:rsidRPr="00E03E9C">
              <w:rPr>
                <w:rFonts w:ascii="Times New Roman" w:hAnsi="Times New Roman" w:cs="Times New Roman"/>
                <w:sz w:val="24"/>
                <w:szCs w:val="24"/>
                <w:lang w:val="en-US"/>
              </w:rPr>
              <w:t>.</w:t>
            </w:r>
            <w:r w:rsidRPr="00E03E9C">
              <w:rPr>
                <w:rFonts w:ascii="Times New Roman" w:hAnsi="Times New Roman" w:cs="Times New Roman"/>
                <w:iCs/>
                <w:sz w:val="24"/>
                <w:szCs w:val="24"/>
                <w:lang w:val="en-US"/>
              </w:rPr>
              <w:t xml:space="preserve">, </w:t>
            </w:r>
            <w:proofErr w:type="spellStart"/>
            <w:r w:rsidRPr="00E03E9C">
              <w:rPr>
                <w:rFonts w:ascii="Times New Roman" w:hAnsi="Times New Roman" w:cs="Times New Roman"/>
                <w:sz w:val="24"/>
                <w:szCs w:val="24"/>
                <w:lang w:val="en-US"/>
              </w:rPr>
              <w:t>Mukanova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К</w:t>
            </w:r>
            <w:r w:rsidRPr="00E03E9C">
              <w:rPr>
                <w:rFonts w:ascii="Times New Roman" w:hAnsi="Times New Roman" w:cs="Times New Roman"/>
                <w:sz w:val="24"/>
                <w:szCs w:val="24"/>
                <w:lang w:val="en-US"/>
              </w:rPr>
              <w:t xml:space="preserve">., </w:t>
            </w:r>
            <w:proofErr w:type="spellStart"/>
            <w:r w:rsidRPr="00E03E9C">
              <w:rPr>
                <w:rFonts w:ascii="Times New Roman" w:hAnsi="Times New Roman" w:cs="Times New Roman"/>
                <w:sz w:val="24"/>
                <w:szCs w:val="24"/>
                <w:lang w:val="en-US"/>
              </w:rPr>
              <w:t>Zhumanova</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iCs/>
                <w:sz w:val="24"/>
                <w:szCs w:val="24"/>
                <w:lang w:val="en-US"/>
              </w:rPr>
              <w:t>U.</w:t>
            </w:r>
            <w:r w:rsidRPr="00E03E9C">
              <w:rPr>
                <w:rFonts w:ascii="Times New Roman" w:hAnsi="Times New Roman" w:cs="Times New Roman"/>
                <w:sz w:val="24"/>
                <w:szCs w:val="24"/>
                <w:lang w:val="en-US"/>
              </w:rPr>
              <w:t xml:space="preserve">, </w:t>
            </w:r>
            <w:proofErr w:type="spellStart"/>
            <w:r w:rsidRPr="00E03E9C">
              <w:rPr>
                <w:rFonts w:ascii="Times New Roman" w:hAnsi="Times New Roman" w:cs="Times New Roman"/>
                <w:sz w:val="24"/>
                <w:szCs w:val="24"/>
                <w:lang w:val="en-US"/>
              </w:rPr>
              <w:t>Tultabayev</w:t>
            </w:r>
            <w:proofErr w:type="spell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В</w:t>
            </w:r>
            <w:r w:rsidRPr="00E03E9C">
              <w:rPr>
                <w:rFonts w:ascii="Times New Roman" w:hAnsi="Times New Roman" w:cs="Times New Roman"/>
                <w:sz w:val="24"/>
                <w:szCs w:val="24"/>
                <w:lang w:val="en-US"/>
              </w:rPr>
              <w:t>.</w:t>
            </w:r>
          </w:p>
        </w:tc>
      </w:tr>
      <w:tr w:rsidR="002A549B" w:rsidRPr="00E03E9C" w:rsidTr="002A549B">
        <w:tc>
          <w:tcPr>
            <w:tcW w:w="15144" w:type="dxa"/>
            <w:gridSpan w:val="6"/>
          </w:tcPr>
          <w:p w:rsidR="002A549B" w:rsidRPr="00E03E9C" w:rsidRDefault="002A549B" w:rsidP="002A549B">
            <w:pPr>
              <w:autoSpaceDE w:val="0"/>
              <w:autoSpaceDN w:val="0"/>
              <w:adjustRightInd w:val="0"/>
              <w:jc w:val="center"/>
              <w:rPr>
                <w:rFonts w:ascii="Times New Roman" w:hAnsi="Times New Roman" w:cs="Times New Roman"/>
                <w:bCs/>
                <w:sz w:val="24"/>
                <w:szCs w:val="24"/>
              </w:rPr>
            </w:pPr>
            <w:r w:rsidRPr="00E03E9C">
              <w:rPr>
                <w:rFonts w:ascii="Times New Roman" w:hAnsi="Times New Roman" w:cs="Times New Roman"/>
                <w:b/>
                <w:sz w:val="24"/>
                <w:szCs w:val="24"/>
              </w:rPr>
              <w:t>Публикации в материалах международных конференциях РК</w:t>
            </w:r>
          </w:p>
        </w:tc>
      </w:tr>
      <w:tr w:rsidR="001E77CD" w:rsidRPr="00E03E9C" w:rsidTr="00022460">
        <w:tc>
          <w:tcPr>
            <w:tcW w:w="456" w:type="dxa"/>
          </w:tcPr>
          <w:p w:rsidR="00CB69F8" w:rsidRPr="00E03E9C" w:rsidRDefault="008F236A" w:rsidP="00E82F01">
            <w:pPr>
              <w:jc w:val="center"/>
              <w:rPr>
                <w:rFonts w:ascii="Times New Roman" w:hAnsi="Times New Roman" w:cs="Times New Roman"/>
                <w:sz w:val="24"/>
                <w:szCs w:val="24"/>
              </w:rPr>
            </w:pPr>
            <w:r>
              <w:rPr>
                <w:rFonts w:ascii="Times New Roman" w:hAnsi="Times New Roman" w:cs="Times New Roman"/>
                <w:sz w:val="24"/>
                <w:szCs w:val="24"/>
              </w:rPr>
              <w:t>1</w:t>
            </w:r>
          </w:p>
        </w:tc>
        <w:tc>
          <w:tcPr>
            <w:tcW w:w="2629" w:type="dxa"/>
          </w:tcPr>
          <w:p w:rsidR="00CB69F8" w:rsidRPr="00E03E9C" w:rsidRDefault="00CB69F8" w:rsidP="00E82F01">
            <w:pPr>
              <w:pStyle w:val="Default"/>
              <w:rPr>
                <w:color w:val="auto"/>
              </w:rPr>
            </w:pPr>
            <w:r w:rsidRPr="00E03E9C">
              <w:rPr>
                <w:color w:val="auto"/>
              </w:rPr>
              <w:t>Влияние температуры пастеризации на качественные параметры процесса в технологии кисломолочных продуктов</w:t>
            </w:r>
          </w:p>
        </w:tc>
        <w:tc>
          <w:tcPr>
            <w:tcW w:w="1276" w:type="dxa"/>
          </w:tcPr>
          <w:p w:rsidR="00CB69F8" w:rsidRPr="00E03E9C" w:rsidRDefault="00CB69F8" w:rsidP="00E82F01">
            <w:pPr>
              <w:jc w:val="center"/>
              <w:rPr>
                <w:rFonts w:ascii="Times New Roman" w:hAnsi="Times New Roman" w:cs="Times New Roman"/>
                <w:i/>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CB69F8" w:rsidRPr="00E03E9C" w:rsidRDefault="00CB69F8" w:rsidP="00E82F01">
            <w:pPr>
              <w:autoSpaceDE w:val="0"/>
              <w:autoSpaceDN w:val="0"/>
              <w:adjustRightInd w:val="0"/>
              <w:rPr>
                <w:rFonts w:ascii="Times New Roman" w:hAnsi="Times New Roman" w:cs="Times New Roman"/>
                <w:sz w:val="24"/>
                <w:szCs w:val="24"/>
              </w:rPr>
            </w:pPr>
            <w:r w:rsidRPr="00E03E9C">
              <w:rPr>
                <w:rFonts w:ascii="Times New Roman" w:hAnsi="Times New Roman" w:cs="Times New Roman"/>
                <w:bCs/>
                <w:sz w:val="24"/>
                <w:szCs w:val="24"/>
              </w:rPr>
              <w:t>«Современные инженерные инновации и технологии»: Материалы Международной научно-практической онлайн конференции, посвященной 30–</w:t>
            </w:r>
            <w:proofErr w:type="spellStart"/>
            <w:r w:rsidRPr="00E03E9C">
              <w:rPr>
                <w:rFonts w:ascii="Times New Roman" w:hAnsi="Times New Roman" w:cs="Times New Roman"/>
                <w:bCs/>
                <w:sz w:val="24"/>
                <w:szCs w:val="24"/>
              </w:rPr>
              <w:t>летию</w:t>
            </w:r>
            <w:proofErr w:type="spellEnd"/>
            <w:r w:rsidRPr="00E03E9C">
              <w:rPr>
                <w:rFonts w:ascii="Times New Roman" w:hAnsi="Times New Roman" w:cs="Times New Roman"/>
                <w:bCs/>
                <w:sz w:val="24"/>
                <w:szCs w:val="24"/>
              </w:rPr>
              <w:t xml:space="preserve"> Независимости Республики Казахстан </w:t>
            </w:r>
          </w:p>
          <w:p w:rsidR="00CB69F8" w:rsidRPr="00E03E9C" w:rsidRDefault="00CB69F8" w:rsidP="00E82F01">
            <w:pPr>
              <w:rPr>
                <w:rFonts w:ascii="Times New Roman" w:hAnsi="Times New Roman" w:cs="Times New Roman"/>
                <w:sz w:val="24"/>
                <w:szCs w:val="24"/>
              </w:rPr>
            </w:pPr>
            <w:r w:rsidRPr="00E03E9C">
              <w:rPr>
                <w:rFonts w:ascii="Times New Roman" w:hAnsi="Times New Roman" w:cs="Times New Roman"/>
                <w:bCs/>
                <w:sz w:val="24"/>
                <w:szCs w:val="24"/>
              </w:rPr>
              <w:t>и Всемирному дню инженерии. – Кокшетау, 2021. – 7-8 с.</w:t>
            </w:r>
          </w:p>
        </w:tc>
        <w:tc>
          <w:tcPr>
            <w:tcW w:w="851" w:type="dxa"/>
          </w:tcPr>
          <w:p w:rsidR="00CB69F8" w:rsidRPr="00E03E9C" w:rsidRDefault="00CB69F8" w:rsidP="007B542E">
            <w:pPr>
              <w:contextualSpacing/>
              <w:jc w:val="center"/>
              <w:rPr>
                <w:rFonts w:ascii="Times New Roman" w:hAnsi="Times New Roman" w:cs="Times New Roman"/>
                <w:sz w:val="24"/>
                <w:szCs w:val="24"/>
              </w:rPr>
            </w:pPr>
            <w:r w:rsidRPr="00E03E9C">
              <w:rPr>
                <w:rFonts w:ascii="Times New Roman" w:hAnsi="Times New Roman" w:cs="Times New Roman"/>
                <w:sz w:val="24"/>
                <w:szCs w:val="24"/>
              </w:rPr>
              <w:t>0,1</w:t>
            </w:r>
          </w:p>
        </w:tc>
        <w:tc>
          <w:tcPr>
            <w:tcW w:w="2551" w:type="dxa"/>
          </w:tcPr>
          <w:p w:rsidR="00CB69F8" w:rsidRPr="00E03E9C" w:rsidRDefault="00CB69F8" w:rsidP="00E82F01">
            <w:pPr>
              <w:autoSpaceDE w:val="0"/>
              <w:autoSpaceDN w:val="0"/>
              <w:adjustRightInd w:val="0"/>
              <w:rPr>
                <w:rFonts w:ascii="Times New Roman" w:hAnsi="Times New Roman" w:cs="Times New Roman"/>
                <w:bCs/>
                <w:iCs/>
                <w:sz w:val="24"/>
                <w:szCs w:val="24"/>
              </w:rPr>
            </w:pPr>
            <w:r w:rsidRPr="00E03E9C">
              <w:rPr>
                <w:rFonts w:ascii="Times New Roman" w:hAnsi="Times New Roman" w:cs="Times New Roman"/>
                <w:bCs/>
                <w:sz w:val="24"/>
                <w:szCs w:val="24"/>
              </w:rPr>
              <w:t xml:space="preserve">Бектурганова А.А., </w:t>
            </w:r>
            <w:proofErr w:type="spellStart"/>
            <w:r w:rsidRPr="00E03E9C">
              <w:rPr>
                <w:rFonts w:ascii="Times New Roman" w:hAnsi="Times New Roman" w:cs="Times New Roman"/>
                <w:bCs/>
                <w:sz w:val="24"/>
                <w:szCs w:val="24"/>
              </w:rPr>
              <w:t>Дюсембаев</w:t>
            </w:r>
            <w:proofErr w:type="spellEnd"/>
            <w:r w:rsidRPr="00E03E9C">
              <w:rPr>
                <w:rFonts w:ascii="Times New Roman" w:hAnsi="Times New Roman" w:cs="Times New Roman"/>
                <w:bCs/>
                <w:sz w:val="24"/>
                <w:szCs w:val="24"/>
              </w:rPr>
              <w:t xml:space="preserve"> А.К.</w:t>
            </w:r>
          </w:p>
        </w:tc>
      </w:tr>
      <w:tr w:rsidR="008F236A" w:rsidRPr="00E03E9C" w:rsidTr="00022460">
        <w:tc>
          <w:tcPr>
            <w:tcW w:w="456" w:type="dxa"/>
          </w:tcPr>
          <w:p w:rsidR="008F236A" w:rsidRDefault="008F236A" w:rsidP="00E82F01">
            <w:pPr>
              <w:jc w:val="center"/>
              <w:rPr>
                <w:rFonts w:ascii="Times New Roman" w:hAnsi="Times New Roman" w:cs="Times New Roman"/>
                <w:sz w:val="24"/>
                <w:szCs w:val="24"/>
              </w:rPr>
            </w:pPr>
            <w:r>
              <w:rPr>
                <w:rFonts w:ascii="Times New Roman" w:hAnsi="Times New Roman" w:cs="Times New Roman"/>
                <w:sz w:val="24"/>
                <w:szCs w:val="24"/>
              </w:rPr>
              <w:t>2</w:t>
            </w:r>
          </w:p>
        </w:tc>
        <w:tc>
          <w:tcPr>
            <w:tcW w:w="2629" w:type="dxa"/>
          </w:tcPr>
          <w:p w:rsidR="008F236A" w:rsidRPr="00E03E9C" w:rsidRDefault="008F236A" w:rsidP="00E76B89">
            <w:pPr>
              <w:autoSpaceDE w:val="0"/>
              <w:autoSpaceDN w:val="0"/>
              <w:adjustRightInd w:val="0"/>
              <w:jc w:val="both"/>
              <w:rPr>
                <w:rFonts w:ascii="Times New Roman" w:hAnsi="Times New Roman" w:cs="Times New Roman"/>
                <w:sz w:val="24"/>
                <w:szCs w:val="24"/>
                <w:lang w:val="kk-KZ"/>
              </w:rPr>
            </w:pPr>
            <w:r w:rsidRPr="00E03E9C">
              <w:rPr>
                <w:rFonts w:ascii="Times New Roman" w:eastAsia="Times New Roman" w:hAnsi="Times New Roman" w:cs="Times New Roman"/>
                <w:sz w:val="24"/>
                <w:szCs w:val="24"/>
              </w:rPr>
              <w:t>Разработка технологии зерновых напитков на основе  сырья, выращенных в Казахстане</w:t>
            </w:r>
          </w:p>
        </w:tc>
        <w:tc>
          <w:tcPr>
            <w:tcW w:w="1276" w:type="dxa"/>
          </w:tcPr>
          <w:p w:rsidR="008F236A" w:rsidRPr="00E03E9C" w:rsidRDefault="008F236A" w:rsidP="00E76B89">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8F236A" w:rsidRPr="00E03E9C" w:rsidRDefault="008F236A" w:rsidP="00E76B89">
            <w:pPr>
              <w:autoSpaceDE w:val="0"/>
              <w:autoSpaceDN w:val="0"/>
              <w:adjustRightInd w:val="0"/>
              <w:jc w:val="both"/>
              <w:rPr>
                <w:rFonts w:ascii="Times New Roman" w:eastAsia="Calibri" w:hAnsi="Times New Roman" w:cs="Times New Roman"/>
                <w:sz w:val="24"/>
                <w:szCs w:val="24"/>
                <w:lang w:eastAsia="ru-RU"/>
              </w:rPr>
            </w:pPr>
            <w:r w:rsidRPr="00E03E9C">
              <w:rPr>
                <w:rFonts w:ascii="Times New Roman" w:eastAsia="Times New Roman" w:hAnsi="Times New Roman" w:cs="Times New Roman"/>
                <w:sz w:val="24"/>
                <w:szCs w:val="24"/>
                <w:lang w:eastAsia="ru-RU"/>
              </w:rPr>
              <w:t xml:space="preserve">МНПК «Инновационное развитие пищевой, легкой промышленности и индустрии гостеприимства, посвященной 65-летию. АТУ. 21 октября 2022 г. </w:t>
            </w:r>
            <w:proofErr w:type="gramStart"/>
            <w:r w:rsidRPr="00E03E9C">
              <w:rPr>
                <w:rFonts w:ascii="Times New Roman" w:eastAsia="Times New Roman" w:hAnsi="Times New Roman" w:cs="Times New Roman"/>
                <w:sz w:val="24"/>
                <w:szCs w:val="24"/>
                <w:lang w:eastAsia="ru-RU"/>
              </w:rPr>
              <w:t>–С</w:t>
            </w:r>
            <w:proofErr w:type="gramEnd"/>
            <w:r w:rsidRPr="00E03E9C">
              <w:rPr>
                <w:rFonts w:ascii="Times New Roman" w:eastAsia="Times New Roman" w:hAnsi="Times New Roman" w:cs="Times New Roman"/>
                <w:sz w:val="24"/>
                <w:szCs w:val="24"/>
                <w:lang w:eastAsia="ru-RU"/>
              </w:rPr>
              <w:t>. 10-11.тут лишнее в скане</w:t>
            </w:r>
          </w:p>
        </w:tc>
        <w:tc>
          <w:tcPr>
            <w:tcW w:w="851" w:type="dxa"/>
          </w:tcPr>
          <w:p w:rsidR="008F236A" w:rsidRPr="00E03E9C" w:rsidRDefault="008F236A" w:rsidP="00E76B89">
            <w:pPr>
              <w:jc w:val="center"/>
              <w:rPr>
                <w:rFonts w:ascii="Times New Roman" w:hAnsi="Times New Roman" w:cs="Times New Roman"/>
                <w:sz w:val="24"/>
                <w:szCs w:val="24"/>
                <w:lang w:val="kk-KZ"/>
              </w:rPr>
            </w:pPr>
            <w:r w:rsidRPr="00E03E9C">
              <w:rPr>
                <w:rFonts w:ascii="Times New Roman" w:eastAsia="Times New Roman" w:hAnsi="Times New Roman" w:cs="Times New Roman"/>
                <w:sz w:val="24"/>
                <w:szCs w:val="24"/>
              </w:rPr>
              <w:t xml:space="preserve"> 0,2</w:t>
            </w:r>
          </w:p>
        </w:tc>
        <w:tc>
          <w:tcPr>
            <w:tcW w:w="2551" w:type="dxa"/>
          </w:tcPr>
          <w:p w:rsidR="008F236A" w:rsidRPr="00E03E9C" w:rsidRDefault="008F236A" w:rsidP="00E76B89">
            <w:pPr>
              <w:rPr>
                <w:rFonts w:ascii="Times New Roman" w:hAnsi="Times New Roman" w:cs="Times New Roman"/>
                <w:iCs/>
                <w:sz w:val="24"/>
                <w:szCs w:val="24"/>
              </w:rPr>
            </w:pPr>
            <w:proofErr w:type="spellStart"/>
            <w:r w:rsidRPr="00E03E9C">
              <w:rPr>
                <w:rFonts w:ascii="Times New Roman" w:eastAsia="Times New Roman" w:hAnsi="Times New Roman" w:cs="Times New Roman"/>
                <w:sz w:val="24"/>
                <w:szCs w:val="24"/>
              </w:rPr>
              <w:t>Омаралиева</w:t>
            </w:r>
            <w:proofErr w:type="spellEnd"/>
            <w:r w:rsidRPr="00E03E9C">
              <w:rPr>
                <w:rFonts w:ascii="Times New Roman" w:eastAsia="Times New Roman" w:hAnsi="Times New Roman" w:cs="Times New Roman"/>
                <w:sz w:val="24"/>
                <w:szCs w:val="24"/>
              </w:rPr>
              <w:t xml:space="preserve"> А.М., </w:t>
            </w:r>
            <w:proofErr w:type="spellStart"/>
            <w:r w:rsidRPr="00E03E9C">
              <w:rPr>
                <w:rFonts w:ascii="Times New Roman" w:eastAsia="Times New Roman" w:hAnsi="Times New Roman" w:cs="Times New Roman"/>
                <w:sz w:val="24"/>
                <w:szCs w:val="24"/>
              </w:rPr>
              <w:t>Хастаева</w:t>
            </w:r>
            <w:proofErr w:type="spellEnd"/>
            <w:r w:rsidRPr="00E03E9C">
              <w:rPr>
                <w:rFonts w:ascii="Times New Roman" w:eastAsia="Times New Roman" w:hAnsi="Times New Roman" w:cs="Times New Roman"/>
                <w:sz w:val="24"/>
                <w:szCs w:val="24"/>
              </w:rPr>
              <w:t xml:space="preserve"> А.Ж.</w:t>
            </w:r>
          </w:p>
        </w:tc>
      </w:tr>
      <w:tr w:rsidR="008F236A" w:rsidRPr="00E03E9C" w:rsidTr="00022460">
        <w:tc>
          <w:tcPr>
            <w:tcW w:w="456" w:type="dxa"/>
          </w:tcPr>
          <w:p w:rsidR="008F236A" w:rsidRDefault="008F236A" w:rsidP="00E82F01">
            <w:pPr>
              <w:jc w:val="center"/>
              <w:rPr>
                <w:rFonts w:ascii="Times New Roman" w:hAnsi="Times New Roman" w:cs="Times New Roman"/>
                <w:sz w:val="24"/>
                <w:szCs w:val="24"/>
              </w:rPr>
            </w:pPr>
            <w:r>
              <w:rPr>
                <w:rFonts w:ascii="Times New Roman" w:hAnsi="Times New Roman" w:cs="Times New Roman"/>
                <w:sz w:val="24"/>
                <w:szCs w:val="24"/>
              </w:rPr>
              <w:t>3</w:t>
            </w:r>
          </w:p>
        </w:tc>
        <w:tc>
          <w:tcPr>
            <w:tcW w:w="2629" w:type="dxa"/>
          </w:tcPr>
          <w:p w:rsidR="008F236A" w:rsidRPr="00E03E9C" w:rsidRDefault="008F236A" w:rsidP="00E76B89">
            <w:pPr>
              <w:rPr>
                <w:rFonts w:ascii="Times New Roman" w:hAnsi="Times New Roman" w:cs="Times New Roman"/>
                <w:sz w:val="24"/>
                <w:szCs w:val="24"/>
                <w:lang w:val="kk-KZ"/>
              </w:rPr>
            </w:pPr>
            <w:r w:rsidRPr="00E03E9C">
              <w:rPr>
                <w:rFonts w:ascii="Times New Roman" w:hAnsi="Times New Roman" w:cs="Times New Roman"/>
                <w:sz w:val="24"/>
                <w:szCs w:val="24"/>
                <w:lang w:val="kk-KZ"/>
              </w:rPr>
              <w:t>Biological characteristics of some species of russulaceae family in Akmola region</w:t>
            </w:r>
          </w:p>
        </w:tc>
        <w:tc>
          <w:tcPr>
            <w:tcW w:w="1276" w:type="dxa"/>
          </w:tcPr>
          <w:p w:rsidR="008F236A" w:rsidRPr="00E03E9C" w:rsidRDefault="008F236A" w:rsidP="00E76B89">
            <w:pPr>
              <w:jc w:val="center"/>
              <w:rPr>
                <w:rFonts w:ascii="Times New Roman" w:hAnsi="Times New Roman" w:cs="Times New Roman"/>
                <w:sz w:val="24"/>
                <w:szCs w:val="24"/>
              </w:rPr>
            </w:pPr>
            <w:proofErr w:type="gramStart"/>
            <w:r w:rsidRPr="00E03E9C">
              <w:rPr>
                <w:rFonts w:ascii="Times New Roman" w:hAnsi="Times New Roman" w:cs="Times New Roman"/>
                <w:sz w:val="24"/>
                <w:szCs w:val="24"/>
              </w:rPr>
              <w:t>Печатный</w:t>
            </w:r>
            <w:proofErr w:type="gramEnd"/>
            <w:r w:rsidRPr="00E03E9C">
              <w:rPr>
                <w:rFonts w:ascii="Times New Roman" w:hAnsi="Times New Roman" w:cs="Times New Roman"/>
                <w:sz w:val="24"/>
                <w:szCs w:val="24"/>
                <w:lang w:val="en-US"/>
              </w:rPr>
              <w:t xml:space="preserve"> </w:t>
            </w:r>
            <w:r w:rsidRPr="00E03E9C">
              <w:rPr>
                <w:rFonts w:ascii="Times New Roman" w:hAnsi="Times New Roman" w:cs="Times New Roman"/>
                <w:sz w:val="24"/>
                <w:szCs w:val="24"/>
              </w:rPr>
              <w:t>(статья)</w:t>
            </w:r>
          </w:p>
        </w:tc>
        <w:tc>
          <w:tcPr>
            <w:tcW w:w="7381" w:type="dxa"/>
          </w:tcPr>
          <w:p w:rsidR="008F236A" w:rsidRPr="00E03E9C" w:rsidRDefault="008F236A" w:rsidP="00E76B89">
            <w:pPr>
              <w:shd w:val="clear" w:color="auto" w:fill="FFFFFF"/>
              <w:outlineLvl w:val="0"/>
              <w:rPr>
                <w:rFonts w:ascii="Times New Roman" w:hAnsi="Times New Roman" w:cs="Times New Roman"/>
                <w:sz w:val="24"/>
                <w:szCs w:val="24"/>
              </w:rPr>
            </w:pPr>
            <w:r w:rsidRPr="00E03E9C">
              <w:rPr>
                <w:rFonts w:ascii="Times New Roman" w:hAnsi="Times New Roman" w:cs="Times New Roman"/>
                <w:kern w:val="36"/>
                <w:sz w:val="24"/>
                <w:szCs w:val="24"/>
              </w:rPr>
              <w:t xml:space="preserve">Материалы </w:t>
            </w:r>
            <w:r w:rsidRPr="00E03E9C">
              <w:rPr>
                <w:rFonts w:ascii="Times New Roman" w:eastAsia="Times New Roman" w:hAnsi="Times New Roman" w:cs="Times New Roman"/>
                <w:sz w:val="24"/>
                <w:szCs w:val="24"/>
                <w:lang w:eastAsia="ru-RU"/>
              </w:rPr>
              <w:t xml:space="preserve">МНПК </w:t>
            </w:r>
            <w:r w:rsidRPr="00E03E9C">
              <w:rPr>
                <w:rFonts w:ascii="Times New Roman" w:hAnsi="Times New Roman" w:cs="Times New Roman"/>
                <w:kern w:val="36"/>
                <w:sz w:val="24"/>
                <w:szCs w:val="24"/>
              </w:rPr>
              <w:t>«</w:t>
            </w:r>
            <w:proofErr w:type="spellStart"/>
            <w:r w:rsidRPr="00E03E9C">
              <w:rPr>
                <w:rFonts w:ascii="Times New Roman" w:hAnsi="Times New Roman" w:cs="Times New Roman"/>
                <w:sz w:val="24"/>
                <w:szCs w:val="24"/>
                <w:shd w:val="clear" w:color="auto" w:fill="FFFFFF"/>
              </w:rPr>
              <w:t>Шоқан</w:t>
            </w:r>
            <w:proofErr w:type="spellEnd"/>
            <w:r w:rsidRPr="00E03E9C">
              <w:rPr>
                <w:rFonts w:ascii="Times New Roman" w:hAnsi="Times New Roman" w:cs="Times New Roman"/>
                <w:sz w:val="24"/>
                <w:szCs w:val="24"/>
                <w:shd w:val="clear" w:color="auto" w:fill="FFFFFF"/>
              </w:rPr>
              <w:t xml:space="preserve"> </w:t>
            </w:r>
            <w:proofErr w:type="spellStart"/>
            <w:proofErr w:type="gramStart"/>
            <w:r w:rsidRPr="00E03E9C">
              <w:rPr>
                <w:rFonts w:ascii="Times New Roman" w:hAnsi="Times New Roman" w:cs="Times New Roman"/>
                <w:sz w:val="24"/>
                <w:szCs w:val="24"/>
                <w:shd w:val="clear" w:color="auto" w:fill="FFFFFF"/>
              </w:rPr>
              <w:t>о</w:t>
            </w:r>
            <w:proofErr w:type="gramEnd"/>
            <w:r w:rsidRPr="00E03E9C">
              <w:rPr>
                <w:rFonts w:ascii="Times New Roman" w:hAnsi="Times New Roman" w:cs="Times New Roman"/>
                <w:sz w:val="24"/>
                <w:szCs w:val="24"/>
                <w:shd w:val="clear" w:color="auto" w:fill="FFFFFF"/>
              </w:rPr>
              <w:t>қулары</w:t>
            </w:r>
            <w:proofErr w:type="spellEnd"/>
            <w:r w:rsidRPr="00E03E9C">
              <w:rPr>
                <w:rFonts w:ascii="Times New Roman" w:hAnsi="Times New Roman" w:cs="Times New Roman"/>
                <w:sz w:val="24"/>
                <w:szCs w:val="24"/>
                <w:shd w:val="clear" w:color="auto" w:fill="FFFFFF"/>
              </w:rPr>
              <w:t xml:space="preserve"> -26: Векторы развития науки Казахстана в контексте взаимодействия с регионом</w:t>
            </w:r>
            <w:r w:rsidRPr="00E03E9C">
              <w:rPr>
                <w:rFonts w:ascii="Times New Roman" w:hAnsi="Times New Roman" w:cs="Times New Roman"/>
                <w:kern w:val="36"/>
                <w:sz w:val="24"/>
                <w:szCs w:val="24"/>
              </w:rPr>
              <w:t>» т.1.</w:t>
            </w:r>
            <w:r w:rsidRPr="00E03E9C">
              <w:rPr>
                <w:rFonts w:ascii="Times New Roman" w:hAnsi="Times New Roman" w:cs="Times New Roman"/>
                <w:sz w:val="24"/>
                <w:szCs w:val="24"/>
                <w:shd w:val="clear" w:color="auto" w:fill="FFFFFF"/>
              </w:rPr>
              <w:t xml:space="preserve"> март 2022. –- с.441-446.</w:t>
            </w:r>
          </w:p>
        </w:tc>
        <w:tc>
          <w:tcPr>
            <w:tcW w:w="851" w:type="dxa"/>
          </w:tcPr>
          <w:p w:rsidR="008F236A" w:rsidRPr="00E03E9C" w:rsidRDefault="008F236A" w:rsidP="00E76B89">
            <w:pPr>
              <w:rPr>
                <w:rFonts w:ascii="Times New Roman" w:hAnsi="Times New Roman" w:cs="Times New Roman"/>
                <w:sz w:val="24"/>
                <w:szCs w:val="24"/>
                <w:lang w:val="kk-KZ"/>
              </w:rPr>
            </w:pPr>
            <w:r w:rsidRPr="00E03E9C">
              <w:rPr>
                <w:rFonts w:ascii="Times New Roman" w:hAnsi="Times New Roman" w:cs="Times New Roman"/>
                <w:sz w:val="24"/>
                <w:szCs w:val="24"/>
                <w:lang w:val="kk-KZ"/>
              </w:rPr>
              <w:t>0,37</w:t>
            </w:r>
          </w:p>
        </w:tc>
        <w:tc>
          <w:tcPr>
            <w:tcW w:w="2551" w:type="dxa"/>
          </w:tcPr>
          <w:p w:rsidR="008F236A" w:rsidRPr="00E03E9C" w:rsidRDefault="008F236A" w:rsidP="00E76B89">
            <w:pPr>
              <w:rPr>
                <w:rFonts w:ascii="Times New Roman" w:hAnsi="Times New Roman" w:cs="Times New Roman"/>
                <w:spacing w:val="-6"/>
                <w:sz w:val="24"/>
                <w:szCs w:val="24"/>
                <w:lang w:val="kk-KZ"/>
              </w:rPr>
            </w:pPr>
            <w:r w:rsidRPr="00E03E9C">
              <w:rPr>
                <w:rFonts w:ascii="Times New Roman" w:hAnsi="Times New Roman" w:cs="Times New Roman"/>
                <w:sz w:val="24"/>
                <w:szCs w:val="24"/>
              </w:rPr>
              <w:t xml:space="preserve">Жумабаева С. Е., </w:t>
            </w:r>
            <w:proofErr w:type="spellStart"/>
            <w:r w:rsidRPr="00E03E9C">
              <w:rPr>
                <w:rFonts w:ascii="Times New Roman" w:hAnsi="Times New Roman" w:cs="Times New Roman"/>
                <w:sz w:val="24"/>
                <w:szCs w:val="24"/>
              </w:rPr>
              <w:t>Бекишова</w:t>
            </w:r>
            <w:proofErr w:type="spellEnd"/>
            <w:r w:rsidRPr="00E03E9C">
              <w:rPr>
                <w:rFonts w:ascii="Times New Roman" w:hAnsi="Times New Roman" w:cs="Times New Roman"/>
                <w:sz w:val="24"/>
                <w:szCs w:val="24"/>
              </w:rPr>
              <w:t xml:space="preserve"> З. М., </w:t>
            </w:r>
            <w:proofErr w:type="spellStart"/>
            <w:r w:rsidRPr="00E03E9C">
              <w:rPr>
                <w:rFonts w:ascii="Times New Roman" w:hAnsi="Times New Roman" w:cs="Times New Roman"/>
                <w:sz w:val="24"/>
                <w:szCs w:val="24"/>
              </w:rPr>
              <w:t>Гибадилова</w:t>
            </w:r>
            <w:proofErr w:type="spellEnd"/>
            <w:r w:rsidRPr="00E03E9C">
              <w:rPr>
                <w:rFonts w:ascii="Times New Roman" w:hAnsi="Times New Roman" w:cs="Times New Roman"/>
                <w:sz w:val="24"/>
                <w:szCs w:val="24"/>
              </w:rPr>
              <w:t xml:space="preserve"> А.</w:t>
            </w:r>
          </w:p>
        </w:tc>
      </w:tr>
      <w:tr w:rsidR="008F236A" w:rsidRPr="00E03E9C" w:rsidTr="00C52535">
        <w:tc>
          <w:tcPr>
            <w:tcW w:w="15144" w:type="dxa"/>
            <w:gridSpan w:val="6"/>
          </w:tcPr>
          <w:p w:rsidR="008F236A" w:rsidRPr="00E03E9C" w:rsidRDefault="008F236A" w:rsidP="008F236A">
            <w:pPr>
              <w:jc w:val="center"/>
              <w:rPr>
                <w:rFonts w:ascii="Times New Roman" w:hAnsi="Times New Roman" w:cs="Times New Roman"/>
                <w:sz w:val="24"/>
                <w:szCs w:val="24"/>
              </w:rPr>
            </w:pPr>
            <w:r w:rsidRPr="00E03E9C">
              <w:rPr>
                <w:rFonts w:ascii="Times New Roman" w:hAnsi="Times New Roman" w:cs="Times New Roman"/>
                <w:b/>
                <w:bCs/>
                <w:sz w:val="24"/>
                <w:szCs w:val="24"/>
              </w:rPr>
              <w:t>Другие издания</w:t>
            </w:r>
          </w:p>
        </w:tc>
      </w:tr>
      <w:tr w:rsidR="008F236A" w:rsidRPr="001C3C41" w:rsidTr="00022460">
        <w:tc>
          <w:tcPr>
            <w:tcW w:w="456" w:type="dxa"/>
          </w:tcPr>
          <w:p w:rsidR="008F236A" w:rsidRDefault="00F76FCF" w:rsidP="00E82F01">
            <w:pPr>
              <w:jc w:val="center"/>
              <w:rPr>
                <w:rFonts w:ascii="Times New Roman" w:hAnsi="Times New Roman" w:cs="Times New Roman"/>
                <w:sz w:val="24"/>
                <w:szCs w:val="24"/>
              </w:rPr>
            </w:pPr>
            <w:r>
              <w:rPr>
                <w:rFonts w:ascii="Times New Roman" w:hAnsi="Times New Roman" w:cs="Times New Roman"/>
                <w:sz w:val="24"/>
                <w:szCs w:val="24"/>
              </w:rPr>
              <w:t>1</w:t>
            </w:r>
          </w:p>
        </w:tc>
        <w:tc>
          <w:tcPr>
            <w:tcW w:w="2629" w:type="dxa"/>
          </w:tcPr>
          <w:p w:rsidR="008F236A" w:rsidRPr="00E03E9C" w:rsidRDefault="008F236A" w:rsidP="009568CB">
            <w:pPr>
              <w:rPr>
                <w:rFonts w:ascii="Times New Roman" w:hAnsi="Times New Roman" w:cs="Times New Roman"/>
                <w:sz w:val="24"/>
                <w:szCs w:val="24"/>
                <w:shd w:val="clear" w:color="auto" w:fill="FFFFFF"/>
                <w:lang w:val="en-US"/>
              </w:rPr>
            </w:pPr>
            <w:r w:rsidRPr="00E03E9C">
              <w:rPr>
                <w:rFonts w:ascii="Times New Roman" w:eastAsia="Times New Roman" w:hAnsi="Times New Roman" w:cs="Times New Roman"/>
                <w:sz w:val="24"/>
                <w:szCs w:val="24"/>
                <w:lang w:val="kk-KZ"/>
              </w:rPr>
              <w:t>Mathematical modeling of the technological process of product</w:t>
            </w:r>
            <w:r w:rsidRPr="00E03E9C">
              <w:rPr>
                <w:rFonts w:ascii="Times New Roman" w:eastAsia="Times New Roman" w:hAnsi="Times New Roman" w:cs="Times New Roman"/>
                <w:sz w:val="24"/>
                <w:szCs w:val="24"/>
                <w:lang w:val="en-US"/>
              </w:rPr>
              <w:t>ion of the new sour-dairy product</w:t>
            </w:r>
          </w:p>
        </w:tc>
        <w:tc>
          <w:tcPr>
            <w:tcW w:w="1276" w:type="dxa"/>
          </w:tcPr>
          <w:p w:rsidR="008F236A" w:rsidRPr="00E03E9C" w:rsidRDefault="008F236A" w:rsidP="009568CB">
            <w:pPr>
              <w:jc w:val="center"/>
              <w:rPr>
                <w:rFonts w:ascii="Times New Roman" w:hAnsi="Times New Roman" w:cs="Times New Roman"/>
                <w:sz w:val="24"/>
                <w:szCs w:val="24"/>
              </w:rPr>
            </w:pPr>
            <w:r w:rsidRPr="00E03E9C">
              <w:rPr>
                <w:rFonts w:ascii="Times New Roman" w:hAnsi="Times New Roman" w:cs="Times New Roman"/>
                <w:sz w:val="24"/>
                <w:szCs w:val="24"/>
              </w:rPr>
              <w:t>Электр</w:t>
            </w:r>
            <w:proofErr w:type="gramStart"/>
            <w:r w:rsidRPr="00E03E9C">
              <w:rPr>
                <w:rFonts w:ascii="Times New Roman" w:hAnsi="Times New Roman" w:cs="Times New Roman"/>
                <w:sz w:val="24"/>
                <w:szCs w:val="24"/>
              </w:rPr>
              <w:t>.</w:t>
            </w:r>
            <w:proofErr w:type="gramEnd"/>
            <w:r w:rsidRPr="00E03E9C">
              <w:rPr>
                <w:rFonts w:ascii="Times New Roman" w:hAnsi="Times New Roman" w:cs="Times New Roman"/>
                <w:sz w:val="24"/>
                <w:szCs w:val="24"/>
              </w:rPr>
              <w:t xml:space="preserve"> (</w:t>
            </w:r>
            <w:proofErr w:type="gramStart"/>
            <w:r w:rsidRPr="00E03E9C">
              <w:rPr>
                <w:rFonts w:ascii="Times New Roman" w:hAnsi="Times New Roman" w:cs="Times New Roman"/>
                <w:sz w:val="24"/>
                <w:szCs w:val="24"/>
              </w:rPr>
              <w:t>с</w:t>
            </w:r>
            <w:proofErr w:type="gramEnd"/>
            <w:r w:rsidRPr="00E03E9C">
              <w:rPr>
                <w:rFonts w:ascii="Times New Roman" w:hAnsi="Times New Roman" w:cs="Times New Roman"/>
                <w:sz w:val="24"/>
                <w:szCs w:val="24"/>
              </w:rPr>
              <w:t>татья)</w:t>
            </w:r>
          </w:p>
        </w:tc>
        <w:tc>
          <w:tcPr>
            <w:tcW w:w="7381" w:type="dxa"/>
          </w:tcPr>
          <w:p w:rsidR="008F236A" w:rsidRPr="00E03E9C" w:rsidRDefault="008F236A" w:rsidP="009568CB">
            <w:pPr>
              <w:ind w:left="60"/>
              <w:rPr>
                <w:rFonts w:ascii="Times New Roman" w:eastAsia="Times New Roman" w:hAnsi="Times New Roman" w:cs="Times New Roman"/>
                <w:sz w:val="24"/>
                <w:szCs w:val="24"/>
              </w:rPr>
            </w:pPr>
            <w:r w:rsidRPr="00E03E9C">
              <w:rPr>
                <w:rFonts w:ascii="Times New Roman" w:eastAsia="Times New Roman" w:hAnsi="Times New Roman" w:cs="Times New Roman"/>
                <w:sz w:val="24"/>
                <w:szCs w:val="24"/>
                <w:lang w:val="en-US"/>
              </w:rPr>
              <w:t>Asian Journal of Research.</w:t>
            </w:r>
            <w:r w:rsidRPr="00E03E9C">
              <w:rPr>
                <w:rFonts w:ascii="Times New Roman" w:hAnsi="Times New Roman" w:cs="Times New Roman"/>
                <w:bCs/>
                <w:sz w:val="24"/>
                <w:szCs w:val="24"/>
                <w:lang w:val="en-US"/>
              </w:rPr>
              <w:t xml:space="preserve"> Japan, Osaka.</w:t>
            </w:r>
            <w:r w:rsidRPr="00E03E9C">
              <w:rPr>
                <w:rFonts w:ascii="Times New Roman" w:eastAsia="Times New Roman" w:hAnsi="Times New Roman" w:cs="Times New Roman"/>
                <w:sz w:val="24"/>
                <w:szCs w:val="24"/>
                <w:lang w:val="en-US"/>
              </w:rPr>
              <w:t xml:space="preserve"> № 4-6</w:t>
            </w:r>
            <w:r w:rsidRPr="00E03E9C">
              <w:rPr>
                <w:rFonts w:ascii="Times New Roman" w:eastAsia="Times New Roman" w:hAnsi="Times New Roman" w:cs="Times New Roman"/>
                <w:sz w:val="24"/>
                <w:szCs w:val="24"/>
              </w:rPr>
              <w:t>.</w:t>
            </w:r>
            <w:r w:rsidRPr="00E03E9C">
              <w:rPr>
                <w:rFonts w:ascii="Times New Roman" w:eastAsia="Times New Roman" w:hAnsi="Times New Roman" w:cs="Times New Roman"/>
                <w:sz w:val="24"/>
                <w:szCs w:val="24"/>
                <w:lang w:val="en-US"/>
              </w:rPr>
              <w:t xml:space="preserve"> 2020</w:t>
            </w:r>
            <w:r w:rsidRPr="00E03E9C">
              <w:rPr>
                <w:rFonts w:ascii="Times New Roman" w:eastAsia="Times New Roman" w:hAnsi="Times New Roman" w:cs="Times New Roman"/>
                <w:sz w:val="24"/>
                <w:szCs w:val="24"/>
              </w:rPr>
              <w:t>.  Р.28-33.</w:t>
            </w:r>
          </w:p>
          <w:p w:rsidR="008F236A" w:rsidRPr="00E03E9C" w:rsidRDefault="008F236A" w:rsidP="009568CB">
            <w:pPr>
              <w:suppressAutoHyphens/>
              <w:ind w:firstLine="33"/>
              <w:rPr>
                <w:rFonts w:ascii="Times New Roman" w:hAnsi="Times New Roman" w:cs="Times New Roman"/>
                <w:kern w:val="36"/>
                <w:sz w:val="24"/>
                <w:szCs w:val="24"/>
                <w:lang w:val="en-US"/>
              </w:rPr>
            </w:pPr>
          </w:p>
        </w:tc>
        <w:tc>
          <w:tcPr>
            <w:tcW w:w="851" w:type="dxa"/>
          </w:tcPr>
          <w:p w:rsidR="008F236A" w:rsidRPr="00E03E9C" w:rsidRDefault="008F236A" w:rsidP="009568CB">
            <w:pPr>
              <w:contextualSpacing/>
              <w:rPr>
                <w:rFonts w:ascii="Times New Roman" w:hAnsi="Times New Roman" w:cs="Times New Roman"/>
                <w:sz w:val="24"/>
                <w:szCs w:val="24"/>
              </w:rPr>
            </w:pPr>
            <w:r w:rsidRPr="00E03E9C">
              <w:rPr>
                <w:rFonts w:ascii="Times New Roman" w:hAnsi="Times New Roman" w:cs="Times New Roman"/>
                <w:sz w:val="24"/>
                <w:szCs w:val="24"/>
              </w:rPr>
              <w:t>0,37</w:t>
            </w:r>
          </w:p>
        </w:tc>
        <w:tc>
          <w:tcPr>
            <w:tcW w:w="2551" w:type="dxa"/>
          </w:tcPr>
          <w:p w:rsidR="008F236A" w:rsidRPr="00E03E9C" w:rsidRDefault="008F236A" w:rsidP="009568CB">
            <w:pPr>
              <w:ind w:right="-108"/>
              <w:rPr>
                <w:rFonts w:ascii="Times New Roman" w:eastAsia="Times New Roman" w:hAnsi="Times New Roman" w:cs="Times New Roman"/>
                <w:sz w:val="24"/>
                <w:szCs w:val="24"/>
                <w:lang w:val="en-US"/>
              </w:rPr>
            </w:pPr>
            <w:proofErr w:type="spellStart"/>
            <w:r w:rsidRPr="00E03E9C">
              <w:rPr>
                <w:rFonts w:ascii="Times New Roman" w:eastAsia="Times New Roman" w:hAnsi="Times New Roman" w:cs="Times New Roman"/>
                <w:sz w:val="24"/>
                <w:szCs w:val="24"/>
                <w:lang w:val="en-US"/>
              </w:rPr>
              <w:t>Jarmagambetova</w:t>
            </w:r>
            <w:proofErr w:type="spellEnd"/>
            <w:r w:rsidRPr="00E03E9C">
              <w:rPr>
                <w:rFonts w:ascii="Times New Roman" w:eastAsia="Times New Roman" w:hAnsi="Times New Roman" w:cs="Times New Roman"/>
                <w:sz w:val="24"/>
                <w:szCs w:val="24"/>
                <w:lang w:val="en-US"/>
              </w:rPr>
              <w:t xml:space="preserve"> G.,</w:t>
            </w:r>
          </w:p>
          <w:p w:rsidR="008F236A" w:rsidRPr="00E03E9C" w:rsidRDefault="008F236A" w:rsidP="009568CB">
            <w:pPr>
              <w:ind w:right="-108"/>
              <w:rPr>
                <w:rFonts w:ascii="Times New Roman" w:eastAsia="Times New Roman" w:hAnsi="Times New Roman" w:cs="Times New Roman"/>
                <w:sz w:val="24"/>
                <w:szCs w:val="24"/>
                <w:lang w:val="en-US"/>
              </w:rPr>
            </w:pPr>
            <w:proofErr w:type="spellStart"/>
            <w:r w:rsidRPr="00E03E9C">
              <w:rPr>
                <w:rFonts w:ascii="Times New Roman" w:eastAsia="Times New Roman" w:hAnsi="Times New Roman" w:cs="Times New Roman"/>
                <w:sz w:val="24"/>
                <w:szCs w:val="24"/>
                <w:lang w:val="en-US"/>
              </w:rPr>
              <w:t>Safuani</w:t>
            </w:r>
            <w:proofErr w:type="spellEnd"/>
            <w:r w:rsidRPr="00E03E9C">
              <w:rPr>
                <w:rFonts w:ascii="Times New Roman" w:eastAsia="Times New Roman" w:hAnsi="Times New Roman" w:cs="Times New Roman"/>
                <w:sz w:val="24"/>
                <w:szCs w:val="24"/>
                <w:lang w:val="en-US"/>
              </w:rPr>
              <w:t xml:space="preserve"> </w:t>
            </w:r>
            <w:proofErr w:type="spellStart"/>
            <w:r w:rsidRPr="00E03E9C">
              <w:rPr>
                <w:rFonts w:ascii="Times New Roman" w:eastAsia="Times New Roman" w:hAnsi="Times New Roman" w:cs="Times New Roman"/>
                <w:sz w:val="24"/>
                <w:szCs w:val="24"/>
                <w:lang w:val="en-US"/>
              </w:rPr>
              <w:t>Zh.Ye</w:t>
            </w:r>
            <w:proofErr w:type="spellEnd"/>
            <w:r w:rsidRPr="00E03E9C">
              <w:rPr>
                <w:rFonts w:ascii="Times New Roman" w:eastAsia="Times New Roman" w:hAnsi="Times New Roman" w:cs="Times New Roman"/>
                <w:sz w:val="24"/>
                <w:szCs w:val="24"/>
                <w:lang w:val="en-US"/>
              </w:rPr>
              <w:t xml:space="preserve">., </w:t>
            </w:r>
            <w:proofErr w:type="spellStart"/>
            <w:r w:rsidRPr="00E03E9C">
              <w:rPr>
                <w:rFonts w:ascii="Times New Roman" w:eastAsia="Times New Roman" w:hAnsi="Times New Roman" w:cs="Times New Roman"/>
                <w:sz w:val="24"/>
                <w:szCs w:val="24"/>
                <w:lang w:val="en-US"/>
              </w:rPr>
              <w:t>Kurmangaliyena</w:t>
            </w:r>
            <w:proofErr w:type="spellEnd"/>
            <w:r w:rsidRPr="00E03E9C">
              <w:rPr>
                <w:rFonts w:ascii="Times New Roman" w:eastAsia="Times New Roman" w:hAnsi="Times New Roman" w:cs="Times New Roman"/>
                <w:sz w:val="24"/>
                <w:szCs w:val="24"/>
                <w:lang w:val="en-US"/>
              </w:rPr>
              <w:t xml:space="preserve"> D.B., </w:t>
            </w:r>
          </w:p>
          <w:p w:rsidR="008F236A" w:rsidRPr="00E03E9C" w:rsidRDefault="008F236A" w:rsidP="009568CB">
            <w:pPr>
              <w:ind w:right="-108"/>
              <w:rPr>
                <w:rFonts w:ascii="Times New Roman" w:eastAsia="Times New Roman" w:hAnsi="Times New Roman" w:cs="Times New Roman"/>
                <w:sz w:val="24"/>
                <w:szCs w:val="24"/>
                <w:lang w:val="en-US"/>
              </w:rPr>
            </w:pPr>
            <w:proofErr w:type="spellStart"/>
            <w:r w:rsidRPr="00E03E9C">
              <w:rPr>
                <w:rFonts w:ascii="Times New Roman" w:eastAsia="Times New Roman" w:hAnsi="Times New Roman" w:cs="Times New Roman"/>
                <w:sz w:val="24"/>
                <w:szCs w:val="24"/>
                <w:lang w:val="en-US"/>
              </w:rPr>
              <w:t>Djakhangirova</w:t>
            </w:r>
            <w:proofErr w:type="spellEnd"/>
            <w:r w:rsidRPr="00E03E9C">
              <w:rPr>
                <w:rFonts w:ascii="Times New Roman" w:eastAsia="Times New Roman" w:hAnsi="Times New Roman" w:cs="Times New Roman"/>
                <w:sz w:val="24"/>
                <w:szCs w:val="24"/>
                <w:lang w:val="en-US"/>
              </w:rPr>
              <w:t xml:space="preserve"> G.Z., </w:t>
            </w:r>
          </w:p>
          <w:p w:rsidR="008F236A" w:rsidRPr="00E03E9C" w:rsidRDefault="008F236A" w:rsidP="009568CB">
            <w:pPr>
              <w:ind w:right="-108"/>
              <w:rPr>
                <w:rFonts w:ascii="Times New Roman" w:hAnsi="Times New Roman" w:cs="Times New Roman"/>
                <w:sz w:val="24"/>
                <w:szCs w:val="24"/>
                <w:lang w:val="en-US"/>
              </w:rPr>
            </w:pPr>
            <w:proofErr w:type="spellStart"/>
            <w:r w:rsidRPr="00E03E9C">
              <w:rPr>
                <w:rFonts w:ascii="Times New Roman" w:eastAsia="Times New Roman" w:hAnsi="Times New Roman" w:cs="Times New Roman"/>
                <w:sz w:val="24"/>
                <w:szCs w:val="24"/>
                <w:lang w:val="en-US"/>
              </w:rPr>
              <w:t>Akbarova</w:t>
            </w:r>
            <w:proofErr w:type="spellEnd"/>
            <w:r w:rsidRPr="00E03E9C">
              <w:rPr>
                <w:rFonts w:ascii="Times New Roman" w:eastAsia="Times New Roman" w:hAnsi="Times New Roman" w:cs="Times New Roman"/>
                <w:sz w:val="24"/>
                <w:szCs w:val="24"/>
                <w:lang w:val="en-US"/>
              </w:rPr>
              <w:t xml:space="preserve"> N.A. </w:t>
            </w:r>
            <w:r w:rsidRPr="00E03E9C">
              <w:rPr>
                <w:rFonts w:ascii="Times New Roman" w:eastAsia="Times New Roman" w:hAnsi="Times New Roman" w:cs="Times New Roman"/>
                <w:sz w:val="24"/>
                <w:szCs w:val="24"/>
              </w:rPr>
              <w:t>и</w:t>
            </w:r>
            <w:r w:rsidRPr="00E03E9C">
              <w:rPr>
                <w:rFonts w:ascii="Times New Roman" w:eastAsia="Times New Roman" w:hAnsi="Times New Roman" w:cs="Times New Roman"/>
                <w:sz w:val="24"/>
                <w:szCs w:val="24"/>
                <w:lang w:val="en-US"/>
              </w:rPr>
              <w:t xml:space="preserve"> </w:t>
            </w:r>
            <w:proofErr w:type="spellStart"/>
            <w:r w:rsidRPr="00E03E9C">
              <w:rPr>
                <w:rFonts w:ascii="Times New Roman" w:eastAsia="Times New Roman" w:hAnsi="Times New Roman" w:cs="Times New Roman"/>
                <w:sz w:val="24"/>
                <w:szCs w:val="24"/>
              </w:rPr>
              <w:t>др</w:t>
            </w:r>
            <w:proofErr w:type="spellEnd"/>
            <w:r w:rsidRPr="00E03E9C">
              <w:rPr>
                <w:rFonts w:ascii="Times New Roman" w:eastAsia="Times New Roman" w:hAnsi="Times New Roman" w:cs="Times New Roman"/>
                <w:sz w:val="24"/>
                <w:szCs w:val="24"/>
                <w:lang w:val="en-US"/>
              </w:rPr>
              <w:t>.</w:t>
            </w:r>
          </w:p>
        </w:tc>
      </w:tr>
    </w:tbl>
    <w:p w:rsidR="005229C8" w:rsidRPr="00E03E9C" w:rsidRDefault="005229C8" w:rsidP="005229C8">
      <w:pPr>
        <w:tabs>
          <w:tab w:val="left" w:pos="7655"/>
          <w:tab w:val="left" w:pos="7797"/>
          <w:tab w:val="left" w:pos="8505"/>
        </w:tabs>
        <w:spacing w:line="240" w:lineRule="auto"/>
        <w:ind w:firstLine="567"/>
        <w:rPr>
          <w:rFonts w:ascii="Times New Roman" w:hAnsi="Times New Roman" w:cs="Times New Roman"/>
          <w:sz w:val="24"/>
          <w:szCs w:val="24"/>
          <w:lang w:val="kk-KZ"/>
        </w:rPr>
      </w:pPr>
    </w:p>
    <w:p w:rsidR="005229C8" w:rsidRPr="00E03E9C" w:rsidRDefault="005229C8" w:rsidP="005229C8">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5229C8" w:rsidRPr="00E03E9C" w:rsidRDefault="005229C8" w:rsidP="005229C8">
      <w:pPr>
        <w:tabs>
          <w:tab w:val="left" w:pos="7655"/>
          <w:tab w:val="left" w:pos="7797"/>
        </w:tabs>
        <w:spacing w:line="240" w:lineRule="auto"/>
        <w:ind w:firstLine="567"/>
        <w:rPr>
          <w:rFonts w:ascii="Times New Roman" w:hAnsi="Times New Roman" w:cs="Times New Roman"/>
          <w:i/>
          <w:sz w:val="24"/>
          <w:szCs w:val="24"/>
          <w:lang w:val="kk-KZ"/>
        </w:rPr>
      </w:pPr>
      <w:r w:rsidRPr="00E03E9C">
        <w:rPr>
          <w:rFonts w:ascii="Times New Roman" w:hAnsi="Times New Roman" w:cs="Times New Roman"/>
          <w:i/>
          <w:sz w:val="24"/>
          <w:szCs w:val="24"/>
          <w:lang w:val="kk-KZ"/>
        </w:rPr>
        <w:t>Список верен:</w:t>
      </w:r>
    </w:p>
    <w:p w:rsidR="005229C8" w:rsidRPr="00E03E9C" w:rsidRDefault="005229C8" w:rsidP="005229C8">
      <w:pPr>
        <w:rPr>
          <w:rFonts w:ascii="Times New Roman" w:hAnsi="Times New Roman" w:cs="Times New Roman"/>
          <w:sz w:val="24"/>
          <w:szCs w:val="24"/>
          <w:lang w:val="kk-KZ"/>
        </w:rPr>
      </w:pPr>
      <w:r w:rsidRPr="00E03E9C">
        <w:rPr>
          <w:rFonts w:ascii="Times New Roman" w:hAnsi="Times New Roman" w:cs="Times New Roman"/>
          <w:sz w:val="24"/>
          <w:szCs w:val="24"/>
        </w:rPr>
        <w:t xml:space="preserve">          Ученый секретарь</w:t>
      </w:r>
      <w:r w:rsidRPr="00E03E9C">
        <w:rPr>
          <w:rFonts w:ascii="Times New Roman" w:hAnsi="Times New Roman" w:cs="Times New Roman"/>
          <w:sz w:val="24"/>
          <w:szCs w:val="24"/>
          <w:lang w:val="kk-KZ"/>
        </w:rPr>
        <w:t xml:space="preserve">                                                                               С.Ж. Ибраимова</w:t>
      </w:r>
    </w:p>
    <w:p w:rsidR="002A549B" w:rsidRPr="00E03E9C" w:rsidRDefault="002A549B" w:rsidP="005229C8">
      <w:pPr>
        <w:rPr>
          <w:rFonts w:ascii="Times New Roman" w:hAnsi="Times New Roman" w:cs="Times New Roman"/>
          <w:sz w:val="24"/>
          <w:szCs w:val="24"/>
          <w:highlight w:val="yellow"/>
          <w:lang w:val="kk-KZ"/>
        </w:rPr>
      </w:pPr>
    </w:p>
    <w:tbl>
      <w:tblPr>
        <w:tblStyle w:val="a3"/>
        <w:tblW w:w="15144" w:type="dxa"/>
        <w:tblLayout w:type="fixed"/>
        <w:tblLook w:val="04A0" w:firstRow="1" w:lastRow="0" w:firstColumn="1" w:lastColumn="0" w:noHBand="0" w:noVBand="1"/>
      </w:tblPr>
      <w:tblGrid>
        <w:gridCol w:w="456"/>
        <w:gridCol w:w="2629"/>
        <w:gridCol w:w="1276"/>
        <w:gridCol w:w="7381"/>
        <w:gridCol w:w="851"/>
        <w:gridCol w:w="2551"/>
      </w:tblGrid>
      <w:tr w:rsidR="005229C8" w:rsidRPr="00E03E9C" w:rsidTr="00E82F01">
        <w:tc>
          <w:tcPr>
            <w:tcW w:w="456" w:type="dxa"/>
          </w:tcPr>
          <w:p w:rsidR="005229C8" w:rsidRPr="00E03E9C" w:rsidRDefault="00F76FCF" w:rsidP="00E82F01">
            <w:pPr>
              <w:jc w:val="center"/>
              <w:rPr>
                <w:rFonts w:ascii="Times New Roman" w:hAnsi="Times New Roman" w:cs="Times New Roman"/>
                <w:lang w:val="kk-KZ"/>
              </w:rPr>
            </w:pPr>
            <w:r>
              <w:rPr>
                <w:rFonts w:ascii="Times New Roman" w:hAnsi="Times New Roman" w:cs="Times New Roman"/>
                <w:lang w:val="kk-KZ"/>
              </w:rPr>
              <w:t>2</w:t>
            </w:r>
          </w:p>
        </w:tc>
        <w:tc>
          <w:tcPr>
            <w:tcW w:w="2629" w:type="dxa"/>
          </w:tcPr>
          <w:p w:rsidR="005229C8" w:rsidRPr="005517FF" w:rsidRDefault="005517FF" w:rsidP="0018060E">
            <w:pPr>
              <w:rPr>
                <w:rFonts w:ascii="Times New Roman" w:hAnsi="Times New Roman" w:cs="Times New Roman"/>
                <w:sz w:val="24"/>
                <w:szCs w:val="24"/>
                <w:lang w:val="kk-KZ"/>
              </w:rPr>
            </w:pPr>
            <w:r w:rsidRPr="005517FF">
              <w:rPr>
                <w:rFonts w:ascii="Times New Roman" w:hAnsi="Times New Roman" w:cs="Times New Roman"/>
                <w:sz w:val="24"/>
                <w:szCs w:val="24"/>
                <w:lang w:val="kk-KZ"/>
              </w:rPr>
              <w:t>Құрғақ сүтқ</w:t>
            </w:r>
            <w:r>
              <w:rPr>
                <w:rFonts w:ascii="Times New Roman" w:hAnsi="Times New Roman" w:cs="Times New Roman"/>
                <w:sz w:val="24"/>
                <w:szCs w:val="24"/>
                <w:lang w:val="kk-KZ"/>
              </w:rPr>
              <w:t>ы</w:t>
            </w:r>
            <w:r w:rsidRPr="005517FF">
              <w:rPr>
                <w:rFonts w:ascii="Times New Roman" w:hAnsi="Times New Roman" w:cs="Times New Roman"/>
                <w:sz w:val="24"/>
                <w:szCs w:val="24"/>
                <w:lang w:val="kk-KZ"/>
              </w:rPr>
              <w:t>шқы</w:t>
            </w:r>
            <w:r>
              <w:rPr>
                <w:rFonts w:ascii="Times New Roman" w:hAnsi="Times New Roman" w:cs="Times New Roman"/>
                <w:sz w:val="24"/>
                <w:szCs w:val="24"/>
                <w:lang w:val="kk-KZ"/>
              </w:rPr>
              <w:t>лды</w:t>
            </w:r>
            <w:r w:rsidRPr="005517FF">
              <w:rPr>
                <w:rFonts w:ascii="Times New Roman" w:hAnsi="Times New Roman" w:cs="Times New Roman"/>
                <w:sz w:val="24"/>
                <w:szCs w:val="24"/>
                <w:lang w:val="kk-KZ"/>
              </w:rPr>
              <w:t xml:space="preserve"> өнімінің технологиясын әзірлеу</w:t>
            </w:r>
          </w:p>
        </w:tc>
        <w:tc>
          <w:tcPr>
            <w:tcW w:w="1276" w:type="dxa"/>
          </w:tcPr>
          <w:p w:rsidR="005229C8" w:rsidRPr="005517FF" w:rsidRDefault="005229C8" w:rsidP="002A549B">
            <w:pPr>
              <w:ind w:left="33" w:firstLine="33"/>
              <w:jc w:val="center"/>
              <w:rPr>
                <w:rFonts w:ascii="Times New Roman" w:hAnsi="Times New Roman" w:cs="Times New Roman"/>
                <w:sz w:val="24"/>
                <w:szCs w:val="24"/>
                <w:lang w:val="kk-KZ"/>
              </w:rPr>
            </w:pPr>
          </w:p>
        </w:tc>
        <w:tc>
          <w:tcPr>
            <w:tcW w:w="7381" w:type="dxa"/>
          </w:tcPr>
          <w:p w:rsidR="005229C8" w:rsidRPr="00E03E9C" w:rsidRDefault="005229C8" w:rsidP="00E82F01">
            <w:pPr>
              <w:autoSpaceDE w:val="0"/>
              <w:autoSpaceDN w:val="0"/>
              <w:adjustRightInd w:val="0"/>
              <w:rPr>
                <w:rFonts w:ascii="Times New Roman" w:hAnsi="Times New Roman" w:cs="Times New Roman"/>
                <w:sz w:val="24"/>
                <w:szCs w:val="24"/>
              </w:rPr>
            </w:pPr>
            <w:r w:rsidRPr="00E03E9C">
              <w:rPr>
                <w:rFonts w:ascii="Times New Roman" w:hAnsi="Times New Roman" w:cs="Times New Roman"/>
                <w:sz w:val="24"/>
                <w:szCs w:val="24"/>
              </w:rPr>
              <w:t xml:space="preserve">Вестник науки Казахского агротехнического университета имени </w:t>
            </w:r>
            <w:proofErr w:type="spellStart"/>
            <w:r w:rsidRPr="00E03E9C">
              <w:rPr>
                <w:rFonts w:ascii="Times New Roman" w:hAnsi="Times New Roman" w:cs="Times New Roman"/>
                <w:sz w:val="24"/>
                <w:szCs w:val="24"/>
              </w:rPr>
              <w:t>С.Сейфуллина</w:t>
            </w:r>
            <w:proofErr w:type="spellEnd"/>
            <w:r w:rsidRPr="00E03E9C">
              <w:rPr>
                <w:rFonts w:ascii="Times New Roman" w:hAnsi="Times New Roman" w:cs="Times New Roman"/>
                <w:sz w:val="24"/>
                <w:szCs w:val="24"/>
              </w:rPr>
              <w:t xml:space="preserve"> № 2 (109) 2021с 179-187</w:t>
            </w:r>
          </w:p>
          <w:p w:rsidR="005229C8" w:rsidRPr="00E03E9C" w:rsidRDefault="005229C8" w:rsidP="00E82F01">
            <w:pPr>
              <w:autoSpaceDE w:val="0"/>
              <w:autoSpaceDN w:val="0"/>
              <w:adjustRightInd w:val="0"/>
              <w:rPr>
                <w:noProof/>
                <w:sz w:val="24"/>
                <w:szCs w:val="24"/>
                <w:shd w:val="clear" w:color="auto" w:fill="FFFFFF"/>
              </w:rPr>
            </w:pPr>
          </w:p>
        </w:tc>
        <w:tc>
          <w:tcPr>
            <w:tcW w:w="851" w:type="dxa"/>
          </w:tcPr>
          <w:p w:rsidR="005229C8" w:rsidRPr="00E03E9C" w:rsidRDefault="005229C8" w:rsidP="00E82F01">
            <w:pPr>
              <w:contextualSpacing/>
              <w:rPr>
                <w:rFonts w:ascii="Times New Roman" w:hAnsi="Times New Roman" w:cs="Times New Roman"/>
                <w:sz w:val="24"/>
                <w:szCs w:val="24"/>
                <w:lang w:val="kk-KZ"/>
              </w:rPr>
            </w:pPr>
            <w:r w:rsidRPr="00E03E9C">
              <w:rPr>
                <w:sz w:val="24"/>
                <w:szCs w:val="24"/>
              </w:rPr>
              <w:t>0,5</w:t>
            </w:r>
          </w:p>
        </w:tc>
        <w:tc>
          <w:tcPr>
            <w:tcW w:w="2551" w:type="dxa"/>
          </w:tcPr>
          <w:p w:rsidR="005229C8" w:rsidRPr="00E03E9C" w:rsidRDefault="005229C8" w:rsidP="00E82F01">
            <w:pPr>
              <w:autoSpaceDE w:val="0"/>
              <w:autoSpaceDN w:val="0"/>
              <w:adjustRightInd w:val="0"/>
              <w:rPr>
                <w:rFonts w:ascii="Times New Roman" w:eastAsia="TimesNewRomanPS-ItalicMT" w:hAnsi="Times New Roman" w:cs="Times New Roman"/>
                <w:iCs/>
                <w:sz w:val="24"/>
                <w:szCs w:val="24"/>
              </w:rPr>
            </w:pPr>
            <w:r w:rsidRPr="00E03E9C">
              <w:rPr>
                <w:rFonts w:ascii="Times New Roman" w:eastAsia="TimesNewRomanPS-ItalicMT" w:hAnsi="Times New Roman" w:cs="Times New Roman"/>
                <w:iCs/>
                <w:sz w:val="24"/>
                <w:szCs w:val="24"/>
              </w:rPr>
              <w:t>Курмангалиева Д.Б.</w:t>
            </w:r>
          </w:p>
          <w:p w:rsidR="005229C8" w:rsidRPr="00E03E9C" w:rsidRDefault="005229C8" w:rsidP="0018060E">
            <w:pPr>
              <w:autoSpaceDE w:val="0"/>
              <w:autoSpaceDN w:val="0"/>
              <w:adjustRightInd w:val="0"/>
              <w:rPr>
                <w:rFonts w:ascii="Times New Roman" w:hAnsi="Times New Roman" w:cs="Times New Roman"/>
                <w:sz w:val="24"/>
                <w:szCs w:val="24"/>
                <w:lang w:val="kk-KZ"/>
              </w:rPr>
            </w:pPr>
            <w:r w:rsidRPr="00E03E9C">
              <w:rPr>
                <w:rFonts w:ascii="Times New Roman" w:eastAsia="TimesNewRomanPS-ItalicMT" w:hAnsi="Times New Roman" w:cs="Times New Roman"/>
                <w:iCs/>
                <w:sz w:val="24"/>
                <w:szCs w:val="24"/>
              </w:rPr>
              <w:t xml:space="preserve">Бектурганова А.А. </w:t>
            </w:r>
            <w:proofErr w:type="spellStart"/>
            <w:r w:rsidRPr="00E03E9C">
              <w:rPr>
                <w:rFonts w:ascii="Times New Roman" w:eastAsia="TimesNewRomanPS-ItalicMT" w:hAnsi="Times New Roman" w:cs="Times New Roman"/>
                <w:iCs/>
                <w:sz w:val="24"/>
                <w:szCs w:val="24"/>
              </w:rPr>
              <w:t>Омаралиева</w:t>
            </w:r>
            <w:proofErr w:type="spellEnd"/>
            <w:r w:rsidRPr="00E03E9C">
              <w:rPr>
                <w:rFonts w:ascii="Times New Roman" w:eastAsia="TimesNewRomanPS-ItalicMT" w:hAnsi="Times New Roman" w:cs="Times New Roman"/>
                <w:iCs/>
                <w:sz w:val="24"/>
                <w:szCs w:val="24"/>
              </w:rPr>
              <w:t xml:space="preserve"> А.М.</w:t>
            </w:r>
            <w:r w:rsidR="0018060E">
              <w:rPr>
                <w:rFonts w:ascii="Times New Roman" w:eastAsia="TimesNewRomanPS-ItalicMT" w:hAnsi="Times New Roman" w:cs="Times New Roman"/>
                <w:iCs/>
                <w:sz w:val="24"/>
                <w:szCs w:val="24"/>
              </w:rPr>
              <w:t xml:space="preserve"> </w:t>
            </w:r>
            <w:r w:rsidRPr="00E03E9C">
              <w:rPr>
                <w:rFonts w:ascii="Times New Roman" w:eastAsia="TimesNewRomanPS-ItalicMT" w:hAnsi="Times New Roman" w:cs="Times New Roman"/>
                <w:iCs/>
                <w:sz w:val="24"/>
                <w:szCs w:val="24"/>
              </w:rPr>
              <w:t>и др.</w:t>
            </w:r>
          </w:p>
        </w:tc>
      </w:tr>
      <w:tr w:rsidR="005229C8" w:rsidRPr="00E03E9C" w:rsidTr="00E82F01">
        <w:tc>
          <w:tcPr>
            <w:tcW w:w="456" w:type="dxa"/>
          </w:tcPr>
          <w:p w:rsidR="005229C8" w:rsidRPr="00E03E9C" w:rsidRDefault="00F76FCF" w:rsidP="00E82F01">
            <w:pPr>
              <w:jc w:val="center"/>
              <w:rPr>
                <w:rFonts w:ascii="Times New Roman" w:hAnsi="Times New Roman" w:cs="Times New Roman"/>
              </w:rPr>
            </w:pPr>
            <w:r>
              <w:rPr>
                <w:rFonts w:ascii="Times New Roman" w:hAnsi="Times New Roman" w:cs="Times New Roman"/>
              </w:rPr>
              <w:t>3</w:t>
            </w:r>
          </w:p>
        </w:tc>
        <w:tc>
          <w:tcPr>
            <w:tcW w:w="2629" w:type="dxa"/>
          </w:tcPr>
          <w:p w:rsidR="005229C8" w:rsidRPr="00E03E9C" w:rsidRDefault="005229C8" w:rsidP="00E82F01">
            <w:pPr>
              <w:autoSpaceDE w:val="0"/>
              <w:autoSpaceDN w:val="0"/>
              <w:adjustRightInd w:val="0"/>
              <w:rPr>
                <w:rFonts w:ascii="Times New Roman" w:hAnsi="Times New Roman" w:cs="Times New Roman"/>
                <w:bCs/>
                <w:sz w:val="24"/>
                <w:szCs w:val="24"/>
                <w:lang w:val="kk-KZ"/>
              </w:rPr>
            </w:pPr>
            <w:r w:rsidRPr="00E03E9C">
              <w:rPr>
                <w:rFonts w:ascii="Times New Roman" w:hAnsi="Times New Roman" w:cs="Times New Roman"/>
                <w:bCs/>
                <w:sz w:val="24"/>
                <w:szCs w:val="24"/>
                <w:lang w:val="kk-KZ"/>
              </w:rPr>
              <w:t>Оптимумдар бойынша астық сусындарын өндіру үрдісінің</w:t>
            </w:r>
          </w:p>
          <w:p w:rsidR="005229C8" w:rsidRPr="00E03E9C" w:rsidRDefault="005229C8" w:rsidP="00E82F01">
            <w:pPr>
              <w:autoSpaceDE w:val="0"/>
              <w:autoSpaceDN w:val="0"/>
              <w:adjustRightInd w:val="0"/>
              <w:rPr>
                <w:rFonts w:ascii="Times New Roman" w:hAnsi="Times New Roman" w:cs="Times New Roman"/>
                <w:bCs/>
                <w:sz w:val="24"/>
                <w:szCs w:val="24"/>
              </w:rPr>
            </w:pPr>
            <w:proofErr w:type="spellStart"/>
            <w:r w:rsidRPr="00E03E9C">
              <w:rPr>
                <w:rFonts w:ascii="Times New Roman" w:hAnsi="Times New Roman" w:cs="Times New Roman"/>
                <w:bCs/>
                <w:sz w:val="24"/>
                <w:szCs w:val="24"/>
              </w:rPr>
              <w:t>математикалық</w:t>
            </w:r>
            <w:proofErr w:type="spellEnd"/>
            <w:r w:rsidRPr="00E03E9C">
              <w:rPr>
                <w:rFonts w:ascii="Times New Roman" w:hAnsi="Times New Roman" w:cs="Times New Roman"/>
                <w:bCs/>
                <w:sz w:val="24"/>
                <w:szCs w:val="24"/>
              </w:rPr>
              <w:t xml:space="preserve"> </w:t>
            </w:r>
            <w:proofErr w:type="spellStart"/>
            <w:r w:rsidRPr="00E03E9C">
              <w:rPr>
                <w:rFonts w:ascii="Times New Roman" w:hAnsi="Times New Roman" w:cs="Times New Roman"/>
                <w:bCs/>
                <w:sz w:val="24"/>
                <w:szCs w:val="24"/>
              </w:rPr>
              <w:t>моделін</w:t>
            </w:r>
            <w:proofErr w:type="spellEnd"/>
            <w:r w:rsidRPr="00E03E9C">
              <w:rPr>
                <w:rFonts w:ascii="Times New Roman" w:hAnsi="Times New Roman" w:cs="Times New Roman"/>
                <w:bCs/>
                <w:sz w:val="24"/>
                <w:szCs w:val="24"/>
              </w:rPr>
              <w:t xml:space="preserve"> </w:t>
            </w:r>
            <w:proofErr w:type="spellStart"/>
            <w:r w:rsidRPr="00E03E9C">
              <w:rPr>
                <w:rFonts w:ascii="Times New Roman" w:hAnsi="Times New Roman" w:cs="Times New Roman"/>
                <w:bCs/>
                <w:sz w:val="24"/>
                <w:szCs w:val="24"/>
              </w:rPr>
              <w:t>құратын</w:t>
            </w:r>
            <w:proofErr w:type="spellEnd"/>
            <w:r w:rsidRPr="00E03E9C">
              <w:rPr>
                <w:rFonts w:ascii="Times New Roman" w:hAnsi="Times New Roman" w:cs="Times New Roman"/>
                <w:bCs/>
                <w:sz w:val="24"/>
                <w:szCs w:val="24"/>
              </w:rPr>
              <w:t xml:space="preserve"> регрессия </w:t>
            </w:r>
            <w:proofErr w:type="spellStart"/>
            <w:r w:rsidRPr="00E03E9C">
              <w:rPr>
                <w:rFonts w:ascii="Times New Roman" w:hAnsi="Times New Roman" w:cs="Times New Roman"/>
                <w:bCs/>
                <w:sz w:val="24"/>
                <w:szCs w:val="24"/>
              </w:rPr>
              <w:t>теңдеуін</w:t>
            </w:r>
            <w:proofErr w:type="spellEnd"/>
          </w:p>
          <w:p w:rsidR="005229C8" w:rsidRPr="00E03E9C" w:rsidRDefault="005229C8" w:rsidP="00E82F01">
            <w:pPr>
              <w:tabs>
                <w:tab w:val="left" w:pos="1380"/>
              </w:tabs>
              <w:autoSpaceDE w:val="0"/>
              <w:autoSpaceDN w:val="0"/>
              <w:adjustRightInd w:val="0"/>
              <w:rPr>
                <w:rFonts w:ascii="Times New Roman" w:hAnsi="Times New Roman" w:cs="Times New Roman"/>
                <w:sz w:val="24"/>
                <w:szCs w:val="24"/>
                <w:lang w:val="kk-KZ"/>
              </w:rPr>
            </w:pPr>
            <w:proofErr w:type="spellStart"/>
            <w:r w:rsidRPr="00E03E9C">
              <w:rPr>
                <w:rFonts w:ascii="Times New Roman" w:hAnsi="Times New Roman" w:cs="Times New Roman"/>
                <w:bCs/>
                <w:sz w:val="24"/>
                <w:szCs w:val="24"/>
              </w:rPr>
              <w:t>зерттеу</w:t>
            </w:r>
            <w:proofErr w:type="spellEnd"/>
            <w:r w:rsidRPr="00E03E9C">
              <w:rPr>
                <w:rFonts w:ascii="Times New Roman" w:hAnsi="Times New Roman" w:cs="Times New Roman"/>
                <w:bCs/>
                <w:sz w:val="24"/>
                <w:szCs w:val="24"/>
              </w:rPr>
              <w:tab/>
            </w:r>
          </w:p>
        </w:tc>
        <w:tc>
          <w:tcPr>
            <w:tcW w:w="1276" w:type="dxa"/>
          </w:tcPr>
          <w:p w:rsidR="005229C8" w:rsidRPr="00E03E9C" w:rsidRDefault="005229C8" w:rsidP="002A549B">
            <w:pPr>
              <w:jc w:val="center"/>
              <w:rPr>
                <w:rFonts w:ascii="Times New Roman" w:hAnsi="Times New Roman" w:cs="Times New Roman"/>
                <w:sz w:val="24"/>
                <w:szCs w:val="24"/>
              </w:rPr>
            </w:pPr>
            <w:r w:rsidRPr="00E03E9C">
              <w:rPr>
                <w:rFonts w:ascii="Times New Roman" w:hAnsi="Times New Roman" w:cs="Times New Roman"/>
                <w:sz w:val="24"/>
                <w:szCs w:val="24"/>
              </w:rPr>
              <w:t>Печатный</w:t>
            </w:r>
          </w:p>
          <w:p w:rsidR="005229C8" w:rsidRPr="00E03E9C" w:rsidRDefault="005229C8" w:rsidP="002A549B">
            <w:pPr>
              <w:ind w:left="34" w:right="-108"/>
              <w:jc w:val="center"/>
              <w:rPr>
                <w:rFonts w:ascii="Times New Roman" w:hAnsi="Times New Roman" w:cs="Times New Roman"/>
                <w:sz w:val="24"/>
                <w:szCs w:val="24"/>
              </w:rPr>
            </w:pPr>
            <w:r w:rsidRPr="00E03E9C">
              <w:rPr>
                <w:rFonts w:ascii="Times New Roman" w:hAnsi="Times New Roman" w:cs="Times New Roman"/>
                <w:sz w:val="24"/>
                <w:szCs w:val="24"/>
              </w:rPr>
              <w:t>(статья)</w:t>
            </w:r>
          </w:p>
        </w:tc>
        <w:tc>
          <w:tcPr>
            <w:tcW w:w="7381" w:type="dxa"/>
          </w:tcPr>
          <w:p w:rsidR="005229C8" w:rsidRPr="00E03E9C" w:rsidRDefault="005229C8" w:rsidP="00E82F01">
            <w:pPr>
              <w:pStyle w:val="description-p"/>
              <w:spacing w:before="0" w:beforeAutospacing="0" w:after="0" w:afterAutospacing="0"/>
              <w:rPr>
                <w:bCs/>
                <w:lang w:val="kk-KZ"/>
              </w:rPr>
            </w:pPr>
            <w:r w:rsidRPr="00E03E9C">
              <w:rPr>
                <w:bCs/>
                <w:iCs/>
                <w:lang w:val="kk-KZ"/>
              </w:rPr>
              <w:t>Вестник КазУТБ</w:t>
            </w:r>
            <w:r w:rsidRPr="00E03E9C">
              <w:rPr>
                <w:bCs/>
                <w:lang w:val="kk-KZ"/>
              </w:rPr>
              <w:t xml:space="preserve">, </w:t>
            </w:r>
            <w:hyperlink r:id="rId16" w:history="1">
              <w:r w:rsidRPr="00E03E9C">
                <w:rPr>
                  <w:rFonts w:eastAsiaTheme="minorHAnsi"/>
                  <w:lang w:eastAsia="en-US"/>
                </w:rPr>
                <w:t>№ 4 (21) - 2023</w:t>
              </w:r>
            </w:hyperlink>
            <w:r w:rsidRPr="00E03E9C">
              <w:rPr>
                <w:rFonts w:eastAsiaTheme="minorHAnsi"/>
                <w:lang w:eastAsia="en-US"/>
              </w:rPr>
              <w:t> </w:t>
            </w:r>
            <w:r w:rsidRPr="00E03E9C">
              <w:rPr>
                <w:bCs/>
                <w:lang w:val="kk-KZ"/>
              </w:rPr>
              <w:t>, -С.65-72.</w:t>
            </w:r>
          </w:p>
          <w:p w:rsidR="005229C8" w:rsidRPr="00E03E9C" w:rsidRDefault="00E7236F" w:rsidP="00E82F01">
            <w:pPr>
              <w:rPr>
                <w:rFonts w:ascii="Times New Roman" w:hAnsi="Times New Roman" w:cs="Times New Roman"/>
                <w:bCs/>
                <w:sz w:val="24"/>
                <w:szCs w:val="24"/>
                <w:lang w:val="kk-KZ"/>
              </w:rPr>
            </w:pPr>
            <w:hyperlink r:id="rId17" w:history="1">
              <w:r w:rsidR="005229C8" w:rsidRPr="00E03E9C">
                <w:rPr>
                  <w:rStyle w:val="a7"/>
                  <w:rFonts w:ascii="Times New Roman" w:hAnsi="Times New Roman" w:cs="Times New Roman"/>
                  <w:bCs/>
                  <w:color w:val="auto"/>
                  <w:sz w:val="24"/>
                  <w:szCs w:val="24"/>
                  <w:lang w:val="kk-KZ"/>
                </w:rPr>
                <w:t>https://doi.org/10.58805/kazutb.v.4.21-171</w:t>
              </w:r>
            </w:hyperlink>
          </w:p>
          <w:p w:rsidR="005229C8" w:rsidRPr="00E03E9C" w:rsidRDefault="005229C8" w:rsidP="00E82F01">
            <w:pPr>
              <w:rPr>
                <w:rFonts w:ascii="Times New Roman" w:hAnsi="Times New Roman" w:cs="Times New Roman"/>
                <w:iCs/>
                <w:sz w:val="24"/>
                <w:szCs w:val="24"/>
                <w:shd w:val="clear" w:color="auto" w:fill="FFFFFF"/>
                <w:lang w:val="kk-KZ"/>
              </w:rPr>
            </w:pPr>
          </w:p>
        </w:tc>
        <w:tc>
          <w:tcPr>
            <w:tcW w:w="851" w:type="dxa"/>
          </w:tcPr>
          <w:p w:rsidR="005229C8" w:rsidRPr="00E03E9C" w:rsidRDefault="005229C8" w:rsidP="00E82F01">
            <w:pPr>
              <w:contextualSpacing/>
              <w:jc w:val="center"/>
              <w:rPr>
                <w:rFonts w:ascii="Times New Roman" w:hAnsi="Times New Roman" w:cs="Times New Roman"/>
                <w:sz w:val="24"/>
                <w:szCs w:val="24"/>
              </w:rPr>
            </w:pPr>
            <w:r w:rsidRPr="00E03E9C">
              <w:rPr>
                <w:rFonts w:ascii="Times New Roman" w:hAnsi="Times New Roman" w:cs="Times New Roman"/>
                <w:sz w:val="24"/>
                <w:szCs w:val="24"/>
              </w:rPr>
              <w:t>0,5</w:t>
            </w:r>
          </w:p>
        </w:tc>
        <w:tc>
          <w:tcPr>
            <w:tcW w:w="2551" w:type="dxa"/>
          </w:tcPr>
          <w:p w:rsidR="005229C8" w:rsidRPr="00E03E9C" w:rsidRDefault="005229C8" w:rsidP="00E82F01">
            <w:pPr>
              <w:autoSpaceDE w:val="0"/>
              <w:autoSpaceDN w:val="0"/>
              <w:adjustRightInd w:val="0"/>
              <w:rPr>
                <w:rFonts w:ascii="Times New Roman" w:hAnsi="Times New Roman" w:cs="Times New Roman"/>
                <w:sz w:val="24"/>
                <w:szCs w:val="24"/>
                <w:lang w:val="kk-KZ"/>
              </w:rPr>
            </w:pPr>
            <w:r w:rsidRPr="00E03E9C">
              <w:rPr>
                <w:rFonts w:ascii="Times New Roman" w:hAnsi="Times New Roman" w:cs="Times New Roman"/>
                <w:sz w:val="24"/>
                <w:szCs w:val="24"/>
                <w:lang w:val="kk-KZ"/>
              </w:rPr>
              <w:t>Хастаева А.Ж., Омаралиева А.М., Сериков А.Ж., Мыржыкбаева</w:t>
            </w:r>
            <w:r w:rsidRPr="00E03E9C">
              <w:rPr>
                <w:rFonts w:ascii="Times New Roman" w:eastAsia="Times New Roman" w:hAnsi="Times New Roman" w:cs="Times New Roman"/>
                <w:bCs/>
                <w:spacing w:val="8"/>
                <w:sz w:val="24"/>
                <w:szCs w:val="24"/>
                <w:shd w:val="clear" w:color="auto" w:fill="FFFFFF"/>
                <w:vertAlign w:val="superscript"/>
                <w:lang w:val="kk-KZ"/>
              </w:rPr>
              <w:t xml:space="preserve"> </w:t>
            </w:r>
            <w:r w:rsidRPr="00E03E9C">
              <w:rPr>
                <w:rFonts w:ascii="Times New Roman" w:hAnsi="Times New Roman" w:cs="Times New Roman"/>
                <w:sz w:val="24"/>
                <w:szCs w:val="24"/>
                <w:lang w:val="kk-KZ"/>
              </w:rPr>
              <w:t>А.Д</w:t>
            </w:r>
            <w:r w:rsidRPr="00E03E9C">
              <w:rPr>
                <w:rFonts w:ascii="Times New Roman" w:hAnsi="Times New Roman" w:cs="Times New Roman"/>
                <w:sz w:val="24"/>
                <w:szCs w:val="24"/>
                <w:shd w:val="clear" w:color="auto" w:fill="FFFFFF"/>
              </w:rPr>
              <w:t>.</w:t>
            </w:r>
          </w:p>
        </w:tc>
      </w:tr>
    </w:tbl>
    <w:p w:rsidR="00651669" w:rsidRPr="00E03E9C" w:rsidRDefault="00651669" w:rsidP="00A01B0F">
      <w:pPr>
        <w:tabs>
          <w:tab w:val="left" w:pos="7655"/>
          <w:tab w:val="left" w:pos="7797"/>
          <w:tab w:val="left" w:pos="8505"/>
        </w:tabs>
        <w:spacing w:line="240" w:lineRule="auto"/>
        <w:ind w:firstLine="567"/>
        <w:rPr>
          <w:rFonts w:ascii="Times New Roman" w:hAnsi="Times New Roman" w:cs="Times New Roman"/>
          <w:sz w:val="24"/>
          <w:szCs w:val="24"/>
          <w:lang w:val="kk-KZ"/>
        </w:rPr>
      </w:pPr>
    </w:p>
    <w:p w:rsidR="00032DC2" w:rsidRPr="00E03E9C" w:rsidRDefault="00032DC2" w:rsidP="00A01B0F">
      <w:pPr>
        <w:tabs>
          <w:tab w:val="left" w:pos="7655"/>
          <w:tab w:val="left" w:pos="7797"/>
          <w:tab w:val="left" w:pos="8505"/>
        </w:tabs>
        <w:spacing w:line="240" w:lineRule="auto"/>
        <w:ind w:firstLine="567"/>
        <w:rPr>
          <w:rFonts w:ascii="Times New Roman" w:hAnsi="Times New Roman" w:cs="Times New Roman"/>
          <w:sz w:val="24"/>
          <w:szCs w:val="24"/>
        </w:rPr>
      </w:pPr>
      <w:r w:rsidRPr="00E03E9C">
        <w:rPr>
          <w:rFonts w:ascii="Times New Roman" w:hAnsi="Times New Roman" w:cs="Times New Roman"/>
          <w:sz w:val="24"/>
          <w:szCs w:val="24"/>
          <w:lang w:val="kk-KZ"/>
        </w:rPr>
        <w:t xml:space="preserve">Соискатель                                                                                           </w:t>
      </w:r>
      <w:r w:rsidRPr="00E03E9C">
        <w:rPr>
          <w:rFonts w:ascii="Times New Roman" w:hAnsi="Times New Roman" w:cs="Times New Roman"/>
          <w:sz w:val="24"/>
          <w:szCs w:val="24"/>
        </w:rPr>
        <w:t>А.А. Бектурганова</w:t>
      </w:r>
    </w:p>
    <w:p w:rsidR="00032DC2" w:rsidRPr="00E03E9C" w:rsidRDefault="00032DC2" w:rsidP="00A01B0F">
      <w:pPr>
        <w:tabs>
          <w:tab w:val="left" w:pos="7655"/>
          <w:tab w:val="left" w:pos="7797"/>
        </w:tabs>
        <w:spacing w:line="240" w:lineRule="auto"/>
        <w:ind w:firstLine="567"/>
        <w:rPr>
          <w:rFonts w:ascii="Times New Roman" w:hAnsi="Times New Roman" w:cs="Times New Roman"/>
          <w:i/>
          <w:sz w:val="24"/>
          <w:szCs w:val="24"/>
          <w:lang w:val="kk-KZ"/>
        </w:rPr>
      </w:pPr>
      <w:r w:rsidRPr="00E03E9C">
        <w:rPr>
          <w:rFonts w:ascii="Times New Roman" w:hAnsi="Times New Roman" w:cs="Times New Roman"/>
          <w:i/>
          <w:sz w:val="24"/>
          <w:szCs w:val="24"/>
          <w:lang w:val="kk-KZ"/>
        </w:rPr>
        <w:t>Список верен:</w:t>
      </w:r>
    </w:p>
    <w:p w:rsidR="00032DC2" w:rsidRPr="00E03E9C" w:rsidRDefault="00032DC2"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r w:rsidRPr="00E03E9C">
        <w:rPr>
          <w:rFonts w:ascii="Times New Roman" w:hAnsi="Times New Roman" w:cs="Times New Roman"/>
          <w:sz w:val="24"/>
          <w:szCs w:val="24"/>
        </w:rPr>
        <w:t>Ученый секретарь</w:t>
      </w:r>
      <w:r w:rsidRPr="00E03E9C">
        <w:rPr>
          <w:rFonts w:ascii="Times New Roman" w:hAnsi="Times New Roman" w:cs="Times New Roman"/>
          <w:sz w:val="24"/>
          <w:szCs w:val="24"/>
          <w:lang w:val="kk-KZ"/>
        </w:rPr>
        <w:t xml:space="preserve">                                                                               С.Ж. Ибраимова</w:t>
      </w:r>
    </w:p>
    <w:p w:rsidR="0011324B" w:rsidRPr="00E03E9C" w:rsidRDefault="0011324B" w:rsidP="00A01B0F">
      <w:pPr>
        <w:tabs>
          <w:tab w:val="left" w:pos="7655"/>
          <w:tab w:val="left" w:pos="7797"/>
          <w:tab w:val="left" w:pos="8505"/>
          <w:tab w:val="left" w:pos="8789"/>
        </w:tabs>
        <w:spacing w:line="240" w:lineRule="auto"/>
        <w:ind w:firstLine="567"/>
        <w:rPr>
          <w:rFonts w:ascii="Times New Roman" w:hAnsi="Times New Roman" w:cs="Times New Roman"/>
          <w:sz w:val="24"/>
          <w:szCs w:val="24"/>
          <w:lang w:val="kk-KZ"/>
        </w:rPr>
      </w:pPr>
    </w:p>
    <w:sectPr w:rsidR="0011324B" w:rsidRPr="00E03E9C" w:rsidSect="00847022">
      <w:pgSz w:w="16838" w:h="11906" w:orient="landscape"/>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6F" w:rsidRDefault="00E7236F" w:rsidP="002F4553">
      <w:pPr>
        <w:spacing w:after="0" w:line="240" w:lineRule="auto"/>
      </w:pPr>
      <w:r>
        <w:separator/>
      </w:r>
    </w:p>
  </w:endnote>
  <w:endnote w:type="continuationSeparator" w:id="0">
    <w:p w:rsidR="00E7236F" w:rsidRDefault="00E7236F" w:rsidP="002F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8070000" w:usb2="00000010" w:usb3="00000000" w:csb0="00020005" w:csb1="00000000"/>
  </w:font>
  <w:font w:name="TimesNewRomanPS-BoldMT">
    <w:altName w:val="MS Gothic"/>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6F" w:rsidRDefault="00E7236F" w:rsidP="002F4553">
      <w:pPr>
        <w:spacing w:after="0" w:line="240" w:lineRule="auto"/>
      </w:pPr>
      <w:r>
        <w:separator/>
      </w:r>
    </w:p>
  </w:footnote>
  <w:footnote w:type="continuationSeparator" w:id="0">
    <w:p w:rsidR="00E7236F" w:rsidRDefault="00E7236F" w:rsidP="002F4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9B"/>
    <w:rsid w:val="0001500D"/>
    <w:rsid w:val="0001705A"/>
    <w:rsid w:val="00021D04"/>
    <w:rsid w:val="00022460"/>
    <w:rsid w:val="00032DC2"/>
    <w:rsid w:val="00037A14"/>
    <w:rsid w:val="000472CC"/>
    <w:rsid w:val="000506D8"/>
    <w:rsid w:val="0005339E"/>
    <w:rsid w:val="00055366"/>
    <w:rsid w:val="00060ED2"/>
    <w:rsid w:val="00091689"/>
    <w:rsid w:val="000935EB"/>
    <w:rsid w:val="000B5CA9"/>
    <w:rsid w:val="000F5A32"/>
    <w:rsid w:val="000F7B49"/>
    <w:rsid w:val="0010389D"/>
    <w:rsid w:val="00105927"/>
    <w:rsid w:val="0011324B"/>
    <w:rsid w:val="00143FB2"/>
    <w:rsid w:val="00163C6A"/>
    <w:rsid w:val="00173C0A"/>
    <w:rsid w:val="0018060E"/>
    <w:rsid w:val="00190E45"/>
    <w:rsid w:val="001A192F"/>
    <w:rsid w:val="001B04FF"/>
    <w:rsid w:val="001C2810"/>
    <w:rsid w:val="001C3C41"/>
    <w:rsid w:val="001E00FC"/>
    <w:rsid w:val="001E77CD"/>
    <w:rsid w:val="001F4101"/>
    <w:rsid w:val="001F4131"/>
    <w:rsid w:val="00204834"/>
    <w:rsid w:val="00213DF5"/>
    <w:rsid w:val="002233BB"/>
    <w:rsid w:val="00244675"/>
    <w:rsid w:val="00244AD5"/>
    <w:rsid w:val="00250E39"/>
    <w:rsid w:val="00255BF3"/>
    <w:rsid w:val="002616CB"/>
    <w:rsid w:val="00270D4B"/>
    <w:rsid w:val="002817FA"/>
    <w:rsid w:val="002A549B"/>
    <w:rsid w:val="002B01F0"/>
    <w:rsid w:val="002B3D86"/>
    <w:rsid w:val="002B4280"/>
    <w:rsid w:val="002B7E14"/>
    <w:rsid w:val="002C0F5D"/>
    <w:rsid w:val="002C7518"/>
    <w:rsid w:val="002C7742"/>
    <w:rsid w:val="002F4553"/>
    <w:rsid w:val="002F6BBF"/>
    <w:rsid w:val="00304949"/>
    <w:rsid w:val="00321272"/>
    <w:rsid w:val="00330644"/>
    <w:rsid w:val="00354DC1"/>
    <w:rsid w:val="003763D2"/>
    <w:rsid w:val="00381F89"/>
    <w:rsid w:val="00383C54"/>
    <w:rsid w:val="00384FB2"/>
    <w:rsid w:val="00385186"/>
    <w:rsid w:val="0038797D"/>
    <w:rsid w:val="00387CE5"/>
    <w:rsid w:val="00393095"/>
    <w:rsid w:val="003A13F3"/>
    <w:rsid w:val="003A40BB"/>
    <w:rsid w:val="003A431C"/>
    <w:rsid w:val="003C5C86"/>
    <w:rsid w:val="003E0DC2"/>
    <w:rsid w:val="003F2E8F"/>
    <w:rsid w:val="00400BF5"/>
    <w:rsid w:val="004256C4"/>
    <w:rsid w:val="00432413"/>
    <w:rsid w:val="00435F22"/>
    <w:rsid w:val="00443541"/>
    <w:rsid w:val="00445DDB"/>
    <w:rsid w:val="004465A2"/>
    <w:rsid w:val="00460A1D"/>
    <w:rsid w:val="004610F6"/>
    <w:rsid w:val="0046174B"/>
    <w:rsid w:val="00471B1E"/>
    <w:rsid w:val="0048586C"/>
    <w:rsid w:val="004A3F54"/>
    <w:rsid w:val="004A54A4"/>
    <w:rsid w:val="004B2CEC"/>
    <w:rsid w:val="004D213F"/>
    <w:rsid w:val="004D7BEE"/>
    <w:rsid w:val="004E0031"/>
    <w:rsid w:val="004F058A"/>
    <w:rsid w:val="004F65E1"/>
    <w:rsid w:val="005229C8"/>
    <w:rsid w:val="005517FF"/>
    <w:rsid w:val="00554297"/>
    <w:rsid w:val="00564785"/>
    <w:rsid w:val="005740DD"/>
    <w:rsid w:val="00592BC8"/>
    <w:rsid w:val="005A12A6"/>
    <w:rsid w:val="005B0AEB"/>
    <w:rsid w:val="005B3648"/>
    <w:rsid w:val="005C0B14"/>
    <w:rsid w:val="005C1D8D"/>
    <w:rsid w:val="005C1E5B"/>
    <w:rsid w:val="005C7541"/>
    <w:rsid w:val="005D41A1"/>
    <w:rsid w:val="005F24CB"/>
    <w:rsid w:val="005F29BB"/>
    <w:rsid w:val="005F3DF3"/>
    <w:rsid w:val="00604179"/>
    <w:rsid w:val="00605084"/>
    <w:rsid w:val="00622895"/>
    <w:rsid w:val="006405F5"/>
    <w:rsid w:val="0064157D"/>
    <w:rsid w:val="00644097"/>
    <w:rsid w:val="00651669"/>
    <w:rsid w:val="00653132"/>
    <w:rsid w:val="00656941"/>
    <w:rsid w:val="00670620"/>
    <w:rsid w:val="00676E39"/>
    <w:rsid w:val="00684B12"/>
    <w:rsid w:val="00687A3B"/>
    <w:rsid w:val="006A391F"/>
    <w:rsid w:val="006B714F"/>
    <w:rsid w:val="006F640A"/>
    <w:rsid w:val="00711E38"/>
    <w:rsid w:val="007148E6"/>
    <w:rsid w:val="00734EF1"/>
    <w:rsid w:val="00736166"/>
    <w:rsid w:val="007573CB"/>
    <w:rsid w:val="00765388"/>
    <w:rsid w:val="007A579B"/>
    <w:rsid w:val="007A6AF5"/>
    <w:rsid w:val="007B542E"/>
    <w:rsid w:val="007C1579"/>
    <w:rsid w:val="007E3BE1"/>
    <w:rsid w:val="008044BF"/>
    <w:rsid w:val="0081201D"/>
    <w:rsid w:val="008219AA"/>
    <w:rsid w:val="00824421"/>
    <w:rsid w:val="00825361"/>
    <w:rsid w:val="008342E3"/>
    <w:rsid w:val="00841240"/>
    <w:rsid w:val="00842018"/>
    <w:rsid w:val="00847022"/>
    <w:rsid w:val="008560C2"/>
    <w:rsid w:val="00860DDE"/>
    <w:rsid w:val="00861EA2"/>
    <w:rsid w:val="00863109"/>
    <w:rsid w:val="00892A58"/>
    <w:rsid w:val="008A6EB1"/>
    <w:rsid w:val="008B06D9"/>
    <w:rsid w:val="008B798C"/>
    <w:rsid w:val="008C117C"/>
    <w:rsid w:val="008E726E"/>
    <w:rsid w:val="008F236A"/>
    <w:rsid w:val="00906E7B"/>
    <w:rsid w:val="009204A8"/>
    <w:rsid w:val="00922273"/>
    <w:rsid w:val="009268E3"/>
    <w:rsid w:val="00955094"/>
    <w:rsid w:val="0095702C"/>
    <w:rsid w:val="00957CA6"/>
    <w:rsid w:val="00971D47"/>
    <w:rsid w:val="00980E67"/>
    <w:rsid w:val="009A15BF"/>
    <w:rsid w:val="009E2AA4"/>
    <w:rsid w:val="009E6897"/>
    <w:rsid w:val="009F573C"/>
    <w:rsid w:val="009F690B"/>
    <w:rsid w:val="00A01B0F"/>
    <w:rsid w:val="00A06AEE"/>
    <w:rsid w:val="00A10A48"/>
    <w:rsid w:val="00A15F2C"/>
    <w:rsid w:val="00A20503"/>
    <w:rsid w:val="00A279F4"/>
    <w:rsid w:val="00A31EB6"/>
    <w:rsid w:val="00A34CDE"/>
    <w:rsid w:val="00A42519"/>
    <w:rsid w:val="00A507F7"/>
    <w:rsid w:val="00A573E0"/>
    <w:rsid w:val="00A72403"/>
    <w:rsid w:val="00A72CFC"/>
    <w:rsid w:val="00A75441"/>
    <w:rsid w:val="00A76179"/>
    <w:rsid w:val="00A767D0"/>
    <w:rsid w:val="00A809B9"/>
    <w:rsid w:val="00A82151"/>
    <w:rsid w:val="00A91A85"/>
    <w:rsid w:val="00A92F51"/>
    <w:rsid w:val="00A93627"/>
    <w:rsid w:val="00AA20F0"/>
    <w:rsid w:val="00AC2B4D"/>
    <w:rsid w:val="00AC7AB8"/>
    <w:rsid w:val="00AD4649"/>
    <w:rsid w:val="00AD4D43"/>
    <w:rsid w:val="00AE10AE"/>
    <w:rsid w:val="00AE1D5D"/>
    <w:rsid w:val="00AE5E50"/>
    <w:rsid w:val="00AF56DD"/>
    <w:rsid w:val="00B00FB0"/>
    <w:rsid w:val="00B07128"/>
    <w:rsid w:val="00B13607"/>
    <w:rsid w:val="00B17896"/>
    <w:rsid w:val="00B179D4"/>
    <w:rsid w:val="00B20935"/>
    <w:rsid w:val="00B31EB3"/>
    <w:rsid w:val="00B7322A"/>
    <w:rsid w:val="00B86FBE"/>
    <w:rsid w:val="00B92275"/>
    <w:rsid w:val="00B9689B"/>
    <w:rsid w:val="00B9779B"/>
    <w:rsid w:val="00BA3115"/>
    <w:rsid w:val="00BB0C89"/>
    <w:rsid w:val="00BF41B2"/>
    <w:rsid w:val="00C2371E"/>
    <w:rsid w:val="00C30C0F"/>
    <w:rsid w:val="00C31082"/>
    <w:rsid w:val="00C55BB4"/>
    <w:rsid w:val="00C56589"/>
    <w:rsid w:val="00C612B8"/>
    <w:rsid w:val="00C71929"/>
    <w:rsid w:val="00C8091C"/>
    <w:rsid w:val="00C84FBE"/>
    <w:rsid w:val="00C97DB9"/>
    <w:rsid w:val="00CA4049"/>
    <w:rsid w:val="00CB69F8"/>
    <w:rsid w:val="00CC153D"/>
    <w:rsid w:val="00CC3B06"/>
    <w:rsid w:val="00CC5654"/>
    <w:rsid w:val="00CE16B1"/>
    <w:rsid w:val="00CE48C5"/>
    <w:rsid w:val="00D074DE"/>
    <w:rsid w:val="00D235F8"/>
    <w:rsid w:val="00D34CF9"/>
    <w:rsid w:val="00D361AC"/>
    <w:rsid w:val="00D428DB"/>
    <w:rsid w:val="00D5068A"/>
    <w:rsid w:val="00D51D99"/>
    <w:rsid w:val="00D53D86"/>
    <w:rsid w:val="00D708E6"/>
    <w:rsid w:val="00D8638F"/>
    <w:rsid w:val="00D87D22"/>
    <w:rsid w:val="00DA53FF"/>
    <w:rsid w:val="00DA6815"/>
    <w:rsid w:val="00DB0FF0"/>
    <w:rsid w:val="00DC1514"/>
    <w:rsid w:val="00DC3195"/>
    <w:rsid w:val="00DD0297"/>
    <w:rsid w:val="00DD5D1F"/>
    <w:rsid w:val="00DE5AE6"/>
    <w:rsid w:val="00DF70E1"/>
    <w:rsid w:val="00E03E9C"/>
    <w:rsid w:val="00E05E0F"/>
    <w:rsid w:val="00E07EA2"/>
    <w:rsid w:val="00E160EB"/>
    <w:rsid w:val="00E2244F"/>
    <w:rsid w:val="00E23EF5"/>
    <w:rsid w:val="00E26118"/>
    <w:rsid w:val="00E423AC"/>
    <w:rsid w:val="00E55F9E"/>
    <w:rsid w:val="00E6644C"/>
    <w:rsid w:val="00E7236F"/>
    <w:rsid w:val="00E82F01"/>
    <w:rsid w:val="00E8590E"/>
    <w:rsid w:val="00E97110"/>
    <w:rsid w:val="00EB70A1"/>
    <w:rsid w:val="00EC35C2"/>
    <w:rsid w:val="00ED06DB"/>
    <w:rsid w:val="00ED7807"/>
    <w:rsid w:val="00F028B6"/>
    <w:rsid w:val="00F13F24"/>
    <w:rsid w:val="00F43632"/>
    <w:rsid w:val="00F43BA7"/>
    <w:rsid w:val="00F43F75"/>
    <w:rsid w:val="00F5090E"/>
    <w:rsid w:val="00F55640"/>
    <w:rsid w:val="00F577C6"/>
    <w:rsid w:val="00F702A9"/>
    <w:rsid w:val="00F76FCF"/>
    <w:rsid w:val="00F81BDF"/>
    <w:rsid w:val="00F836D7"/>
    <w:rsid w:val="00F83973"/>
    <w:rsid w:val="00F87140"/>
    <w:rsid w:val="00F911EA"/>
    <w:rsid w:val="00F9165B"/>
    <w:rsid w:val="00F9358B"/>
    <w:rsid w:val="00FC1770"/>
    <w:rsid w:val="00FE4628"/>
    <w:rsid w:val="00FE5895"/>
    <w:rsid w:val="00FF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2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BB0C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азв статьи"/>
    <w:basedOn w:val="a"/>
    <w:rsid w:val="0001705A"/>
    <w:pPr>
      <w:keepNext/>
      <w:suppressAutoHyphens/>
      <w:spacing w:after="320" w:line="240" w:lineRule="auto"/>
      <w:jc w:val="center"/>
      <w:outlineLvl w:val="1"/>
    </w:pPr>
    <w:rPr>
      <w:rFonts w:ascii="Times New Roman" w:eastAsia="Times New Roman" w:hAnsi="Times New Roman" w:cs="Times New Roman"/>
      <w:b/>
      <w:caps/>
      <w:sz w:val="21"/>
      <w:szCs w:val="20"/>
      <w:lang w:eastAsia="ru-RU"/>
    </w:rPr>
  </w:style>
  <w:style w:type="paragraph" w:customStyle="1" w:styleId="Default">
    <w:name w:val="Default"/>
    <w:rsid w:val="00C97D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6"/>
    <w:uiPriority w:val="99"/>
    <w:unhideWhenUsed/>
    <w:qFormat/>
    <w:rsid w:val="00393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9">
    <w:name w:val="Font Style179"/>
    <w:uiPriority w:val="99"/>
    <w:rsid w:val="00ED06DB"/>
    <w:rPr>
      <w:rFonts w:ascii="Times New Roman" w:hAnsi="Times New Roman" w:cs="Times New Roman" w:hint="default"/>
      <w:sz w:val="24"/>
      <w:szCs w:val="24"/>
    </w:rPr>
  </w:style>
  <w:style w:type="character" w:customStyle="1" w:styleId="fontstyle01">
    <w:name w:val="fontstyle01"/>
    <w:rsid w:val="00AC7AB8"/>
    <w:rPr>
      <w:rFonts w:ascii="Calibri-Bold" w:hAnsi="Calibri-Bold" w:hint="default"/>
      <w:b/>
      <w:bCs/>
      <w:i w:val="0"/>
      <w:iCs w:val="0"/>
      <w:color w:val="000000"/>
      <w:sz w:val="24"/>
      <w:szCs w:val="24"/>
    </w:rPr>
  </w:style>
  <w:style w:type="character" w:styleId="a7">
    <w:name w:val="Hyperlink"/>
    <w:aliases w:val="Hypertext link"/>
    <w:basedOn w:val="a0"/>
    <w:unhideWhenUsed/>
    <w:rsid w:val="00330644"/>
    <w:rPr>
      <w:color w:val="0000FF"/>
      <w:u w:val="single"/>
    </w:rPr>
  </w:style>
  <w:style w:type="paragraph" w:styleId="a8">
    <w:name w:val="List Paragraph"/>
    <w:aliases w:val="список нумерованный,маркированный,без абзаца,List Paragraph,Абзац с отступом"/>
    <w:basedOn w:val="a"/>
    <w:link w:val="a9"/>
    <w:uiPriority w:val="34"/>
    <w:qFormat/>
    <w:rsid w:val="00330644"/>
    <w:pPr>
      <w:ind w:left="720"/>
      <w:contextualSpacing/>
    </w:pPr>
    <w:rPr>
      <w:rFonts w:eastAsiaTheme="minorEastAsia"/>
      <w:lang w:eastAsia="ru-RU"/>
    </w:rPr>
  </w:style>
  <w:style w:type="character" w:customStyle="1" w:styleId="a9">
    <w:name w:val="Абзац списка Знак"/>
    <w:aliases w:val="список нумерованный Знак,маркированный Знак,без абзаца Знак,List Paragraph Знак,Абзац с отступом Знак"/>
    <w:link w:val="a8"/>
    <w:uiPriority w:val="34"/>
    <w:rsid w:val="00330644"/>
    <w:rPr>
      <w:rFonts w:eastAsiaTheme="minorEastAsia"/>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uiPriority w:val="99"/>
    <w:locked/>
    <w:rsid w:val="00330644"/>
    <w:rPr>
      <w:rFonts w:ascii="Times New Roman" w:eastAsia="Times New Roman" w:hAnsi="Times New Roman" w:cs="Times New Roman"/>
      <w:sz w:val="24"/>
      <w:szCs w:val="24"/>
      <w:lang w:eastAsia="ru-RU"/>
    </w:rPr>
  </w:style>
  <w:style w:type="paragraph" w:styleId="aa">
    <w:name w:val="Body Text"/>
    <w:basedOn w:val="a"/>
    <w:link w:val="ab"/>
    <w:unhideWhenUsed/>
    <w:rsid w:val="00824421"/>
    <w:pPr>
      <w:spacing w:after="12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824421"/>
    <w:rPr>
      <w:rFonts w:ascii="Times New Roman" w:eastAsia="Times New Roman" w:hAnsi="Times New Roman" w:cs="Times New Roman"/>
      <w:sz w:val="28"/>
      <w:szCs w:val="28"/>
      <w:lang w:eastAsia="ru-RU"/>
    </w:rPr>
  </w:style>
  <w:style w:type="paragraph" w:styleId="ac">
    <w:name w:val="footnote text"/>
    <w:basedOn w:val="a"/>
    <w:link w:val="ad"/>
    <w:semiHidden/>
    <w:rsid w:val="002F4553"/>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2F4553"/>
    <w:rPr>
      <w:rFonts w:ascii="Times New Roman" w:eastAsia="Times New Roman" w:hAnsi="Times New Roman" w:cs="Times New Roman"/>
      <w:sz w:val="20"/>
      <w:szCs w:val="20"/>
      <w:lang w:val="en-US"/>
    </w:rPr>
  </w:style>
  <w:style w:type="character" w:styleId="ae">
    <w:name w:val="footnote reference"/>
    <w:basedOn w:val="a0"/>
    <w:semiHidden/>
    <w:rsid w:val="002F4553"/>
    <w:rPr>
      <w:rFonts w:cs="Times New Roman"/>
      <w:vertAlign w:val="superscript"/>
    </w:rPr>
  </w:style>
  <w:style w:type="character" w:styleId="af">
    <w:name w:val="FollowedHyperlink"/>
    <w:basedOn w:val="a0"/>
    <w:uiPriority w:val="99"/>
    <w:semiHidden/>
    <w:unhideWhenUsed/>
    <w:rsid w:val="00387CE5"/>
    <w:rPr>
      <w:color w:val="800080" w:themeColor="followedHyperlink"/>
      <w:u w:val="single"/>
    </w:rPr>
  </w:style>
  <w:style w:type="character" w:customStyle="1" w:styleId="Appelnotedebasdep1">
    <w:name w:val="Appel note de bas de p.1"/>
    <w:rsid w:val="00A72CFC"/>
    <w:rPr>
      <w:i/>
      <w:iCs/>
      <w:sz w:val="20"/>
      <w:vertAlign w:val="baseline"/>
    </w:rPr>
  </w:style>
  <w:style w:type="character" w:customStyle="1" w:styleId="AuthorLastNameCar">
    <w:name w:val="Author Last Name Car"/>
    <w:link w:val="AuthorLastName"/>
    <w:rsid w:val="00A72CFC"/>
    <w:rPr>
      <w:bCs/>
      <w:lang w:val="en-GB" w:eastAsia="ar-SA"/>
    </w:rPr>
  </w:style>
  <w:style w:type="paragraph" w:customStyle="1" w:styleId="AuthorLastName">
    <w:name w:val="Author Last Name"/>
    <w:basedOn w:val="a"/>
    <w:next w:val="Affiliation"/>
    <w:link w:val="AuthorLastNameCar"/>
    <w:qFormat/>
    <w:rsid w:val="00A72CFC"/>
    <w:pPr>
      <w:suppressAutoHyphens/>
      <w:spacing w:after="0" w:line="240" w:lineRule="auto"/>
    </w:pPr>
    <w:rPr>
      <w:bCs/>
      <w:lang w:val="en-GB" w:eastAsia="ar-SA"/>
    </w:rPr>
  </w:style>
  <w:style w:type="paragraph" w:customStyle="1" w:styleId="Affiliation">
    <w:name w:val="Affiliation"/>
    <w:basedOn w:val="a"/>
    <w:next w:val="a"/>
    <w:qFormat/>
    <w:rsid w:val="00A72CFC"/>
    <w:pPr>
      <w:suppressAutoHyphens/>
      <w:spacing w:before="113" w:after="0" w:line="240" w:lineRule="auto"/>
      <w:ind w:left="57" w:hanging="57"/>
      <w:contextualSpacing/>
    </w:pPr>
    <w:rPr>
      <w:rFonts w:ascii="Times New Roman" w:eastAsia="Times New Roman" w:hAnsi="Times New Roman" w:cs="Times New Roman"/>
      <w:bCs/>
      <w:iCs/>
      <w:sz w:val="18"/>
      <w:szCs w:val="18"/>
      <w:lang w:val="en-GB" w:eastAsia="ar-SA"/>
    </w:rPr>
  </w:style>
  <w:style w:type="character" w:customStyle="1" w:styleId="FootnoteCharacters">
    <w:name w:val="Footnote Characters"/>
    <w:rsid w:val="00A72CFC"/>
    <w:rPr>
      <w:rFonts w:ascii="Times New Roman" w:hAnsi="Times New Roman"/>
      <w:position w:val="1"/>
      <w:sz w:val="18"/>
    </w:rPr>
  </w:style>
  <w:style w:type="paragraph" w:customStyle="1" w:styleId="AuthorFirstname">
    <w:name w:val="Author Firstname"/>
    <w:basedOn w:val="AuthorLastName"/>
    <w:link w:val="AuthorFirstnameCar"/>
    <w:rsid w:val="00A72CFC"/>
    <w:rPr>
      <w:bCs w:val="0"/>
      <w:i/>
      <w:iCs/>
    </w:rPr>
  </w:style>
  <w:style w:type="character" w:customStyle="1" w:styleId="AuthorFirstnameCar">
    <w:name w:val="Author Firstname Car"/>
    <w:link w:val="AuthorFirstname"/>
    <w:rsid w:val="00A72CFC"/>
    <w:rPr>
      <w:i/>
      <w:iCs/>
      <w:lang w:val="en-GB" w:eastAsia="ar-SA"/>
    </w:rPr>
  </w:style>
  <w:style w:type="character" w:customStyle="1" w:styleId="basictext">
    <w:name w:val="basictext"/>
    <w:basedOn w:val="a0"/>
    <w:rsid w:val="007E3BE1"/>
  </w:style>
  <w:style w:type="character" w:customStyle="1" w:styleId="60">
    <w:name w:val="Заголовок 6 Знак"/>
    <w:basedOn w:val="a0"/>
    <w:link w:val="6"/>
    <w:uiPriority w:val="9"/>
    <w:rsid w:val="00BB0C89"/>
    <w:rPr>
      <w:rFonts w:ascii="Times New Roman" w:eastAsia="Times New Roman" w:hAnsi="Times New Roman" w:cs="Times New Roman"/>
      <w:b/>
      <w:bCs/>
      <w:sz w:val="15"/>
      <w:szCs w:val="15"/>
      <w:lang w:eastAsia="ru-RU"/>
    </w:rPr>
  </w:style>
  <w:style w:type="paragraph" w:customStyle="1" w:styleId="description-p">
    <w:name w:val="description-p"/>
    <w:basedOn w:val="a"/>
    <w:rsid w:val="00BB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39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7240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2A54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549B"/>
  </w:style>
  <w:style w:type="paragraph" w:styleId="af2">
    <w:name w:val="footer"/>
    <w:basedOn w:val="a"/>
    <w:link w:val="af3"/>
    <w:uiPriority w:val="99"/>
    <w:unhideWhenUsed/>
    <w:rsid w:val="002A54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3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2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BB0C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азв статьи"/>
    <w:basedOn w:val="a"/>
    <w:rsid w:val="0001705A"/>
    <w:pPr>
      <w:keepNext/>
      <w:suppressAutoHyphens/>
      <w:spacing w:after="320" w:line="240" w:lineRule="auto"/>
      <w:jc w:val="center"/>
      <w:outlineLvl w:val="1"/>
    </w:pPr>
    <w:rPr>
      <w:rFonts w:ascii="Times New Roman" w:eastAsia="Times New Roman" w:hAnsi="Times New Roman" w:cs="Times New Roman"/>
      <w:b/>
      <w:caps/>
      <w:sz w:val="21"/>
      <w:szCs w:val="20"/>
      <w:lang w:eastAsia="ru-RU"/>
    </w:rPr>
  </w:style>
  <w:style w:type="paragraph" w:customStyle="1" w:styleId="Default">
    <w:name w:val="Default"/>
    <w:rsid w:val="00C97D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6"/>
    <w:uiPriority w:val="99"/>
    <w:unhideWhenUsed/>
    <w:qFormat/>
    <w:rsid w:val="00393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9">
    <w:name w:val="Font Style179"/>
    <w:uiPriority w:val="99"/>
    <w:rsid w:val="00ED06DB"/>
    <w:rPr>
      <w:rFonts w:ascii="Times New Roman" w:hAnsi="Times New Roman" w:cs="Times New Roman" w:hint="default"/>
      <w:sz w:val="24"/>
      <w:szCs w:val="24"/>
    </w:rPr>
  </w:style>
  <w:style w:type="character" w:customStyle="1" w:styleId="fontstyle01">
    <w:name w:val="fontstyle01"/>
    <w:rsid w:val="00AC7AB8"/>
    <w:rPr>
      <w:rFonts w:ascii="Calibri-Bold" w:hAnsi="Calibri-Bold" w:hint="default"/>
      <w:b/>
      <w:bCs/>
      <w:i w:val="0"/>
      <w:iCs w:val="0"/>
      <w:color w:val="000000"/>
      <w:sz w:val="24"/>
      <w:szCs w:val="24"/>
    </w:rPr>
  </w:style>
  <w:style w:type="character" w:styleId="a7">
    <w:name w:val="Hyperlink"/>
    <w:aliases w:val="Hypertext link"/>
    <w:basedOn w:val="a0"/>
    <w:unhideWhenUsed/>
    <w:rsid w:val="00330644"/>
    <w:rPr>
      <w:color w:val="0000FF"/>
      <w:u w:val="single"/>
    </w:rPr>
  </w:style>
  <w:style w:type="paragraph" w:styleId="a8">
    <w:name w:val="List Paragraph"/>
    <w:aliases w:val="список нумерованный,маркированный,без абзаца,List Paragraph,Абзац с отступом"/>
    <w:basedOn w:val="a"/>
    <w:link w:val="a9"/>
    <w:uiPriority w:val="34"/>
    <w:qFormat/>
    <w:rsid w:val="00330644"/>
    <w:pPr>
      <w:ind w:left="720"/>
      <w:contextualSpacing/>
    </w:pPr>
    <w:rPr>
      <w:rFonts w:eastAsiaTheme="minorEastAsia"/>
      <w:lang w:eastAsia="ru-RU"/>
    </w:rPr>
  </w:style>
  <w:style w:type="character" w:customStyle="1" w:styleId="a9">
    <w:name w:val="Абзац списка Знак"/>
    <w:aliases w:val="список нумерованный Знак,маркированный Знак,без абзаца Знак,List Paragraph Знак,Абзац с отступом Знак"/>
    <w:link w:val="a8"/>
    <w:uiPriority w:val="34"/>
    <w:rsid w:val="00330644"/>
    <w:rPr>
      <w:rFonts w:eastAsiaTheme="minorEastAsia"/>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uiPriority w:val="99"/>
    <w:locked/>
    <w:rsid w:val="00330644"/>
    <w:rPr>
      <w:rFonts w:ascii="Times New Roman" w:eastAsia="Times New Roman" w:hAnsi="Times New Roman" w:cs="Times New Roman"/>
      <w:sz w:val="24"/>
      <w:szCs w:val="24"/>
      <w:lang w:eastAsia="ru-RU"/>
    </w:rPr>
  </w:style>
  <w:style w:type="paragraph" w:styleId="aa">
    <w:name w:val="Body Text"/>
    <w:basedOn w:val="a"/>
    <w:link w:val="ab"/>
    <w:unhideWhenUsed/>
    <w:rsid w:val="00824421"/>
    <w:pPr>
      <w:spacing w:after="12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824421"/>
    <w:rPr>
      <w:rFonts w:ascii="Times New Roman" w:eastAsia="Times New Roman" w:hAnsi="Times New Roman" w:cs="Times New Roman"/>
      <w:sz w:val="28"/>
      <w:szCs w:val="28"/>
      <w:lang w:eastAsia="ru-RU"/>
    </w:rPr>
  </w:style>
  <w:style w:type="paragraph" w:styleId="ac">
    <w:name w:val="footnote text"/>
    <w:basedOn w:val="a"/>
    <w:link w:val="ad"/>
    <w:semiHidden/>
    <w:rsid w:val="002F4553"/>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2F4553"/>
    <w:rPr>
      <w:rFonts w:ascii="Times New Roman" w:eastAsia="Times New Roman" w:hAnsi="Times New Roman" w:cs="Times New Roman"/>
      <w:sz w:val="20"/>
      <w:szCs w:val="20"/>
      <w:lang w:val="en-US"/>
    </w:rPr>
  </w:style>
  <w:style w:type="character" w:styleId="ae">
    <w:name w:val="footnote reference"/>
    <w:basedOn w:val="a0"/>
    <w:semiHidden/>
    <w:rsid w:val="002F4553"/>
    <w:rPr>
      <w:rFonts w:cs="Times New Roman"/>
      <w:vertAlign w:val="superscript"/>
    </w:rPr>
  </w:style>
  <w:style w:type="character" w:styleId="af">
    <w:name w:val="FollowedHyperlink"/>
    <w:basedOn w:val="a0"/>
    <w:uiPriority w:val="99"/>
    <w:semiHidden/>
    <w:unhideWhenUsed/>
    <w:rsid w:val="00387CE5"/>
    <w:rPr>
      <w:color w:val="800080" w:themeColor="followedHyperlink"/>
      <w:u w:val="single"/>
    </w:rPr>
  </w:style>
  <w:style w:type="character" w:customStyle="1" w:styleId="Appelnotedebasdep1">
    <w:name w:val="Appel note de bas de p.1"/>
    <w:rsid w:val="00A72CFC"/>
    <w:rPr>
      <w:i/>
      <w:iCs/>
      <w:sz w:val="20"/>
      <w:vertAlign w:val="baseline"/>
    </w:rPr>
  </w:style>
  <w:style w:type="character" w:customStyle="1" w:styleId="AuthorLastNameCar">
    <w:name w:val="Author Last Name Car"/>
    <w:link w:val="AuthorLastName"/>
    <w:rsid w:val="00A72CFC"/>
    <w:rPr>
      <w:bCs/>
      <w:lang w:val="en-GB" w:eastAsia="ar-SA"/>
    </w:rPr>
  </w:style>
  <w:style w:type="paragraph" w:customStyle="1" w:styleId="AuthorLastName">
    <w:name w:val="Author Last Name"/>
    <w:basedOn w:val="a"/>
    <w:next w:val="Affiliation"/>
    <w:link w:val="AuthorLastNameCar"/>
    <w:qFormat/>
    <w:rsid w:val="00A72CFC"/>
    <w:pPr>
      <w:suppressAutoHyphens/>
      <w:spacing w:after="0" w:line="240" w:lineRule="auto"/>
    </w:pPr>
    <w:rPr>
      <w:bCs/>
      <w:lang w:val="en-GB" w:eastAsia="ar-SA"/>
    </w:rPr>
  </w:style>
  <w:style w:type="paragraph" w:customStyle="1" w:styleId="Affiliation">
    <w:name w:val="Affiliation"/>
    <w:basedOn w:val="a"/>
    <w:next w:val="a"/>
    <w:qFormat/>
    <w:rsid w:val="00A72CFC"/>
    <w:pPr>
      <w:suppressAutoHyphens/>
      <w:spacing w:before="113" w:after="0" w:line="240" w:lineRule="auto"/>
      <w:ind w:left="57" w:hanging="57"/>
      <w:contextualSpacing/>
    </w:pPr>
    <w:rPr>
      <w:rFonts w:ascii="Times New Roman" w:eastAsia="Times New Roman" w:hAnsi="Times New Roman" w:cs="Times New Roman"/>
      <w:bCs/>
      <w:iCs/>
      <w:sz w:val="18"/>
      <w:szCs w:val="18"/>
      <w:lang w:val="en-GB" w:eastAsia="ar-SA"/>
    </w:rPr>
  </w:style>
  <w:style w:type="character" w:customStyle="1" w:styleId="FootnoteCharacters">
    <w:name w:val="Footnote Characters"/>
    <w:rsid w:val="00A72CFC"/>
    <w:rPr>
      <w:rFonts w:ascii="Times New Roman" w:hAnsi="Times New Roman"/>
      <w:position w:val="1"/>
      <w:sz w:val="18"/>
    </w:rPr>
  </w:style>
  <w:style w:type="paragraph" w:customStyle="1" w:styleId="AuthorFirstname">
    <w:name w:val="Author Firstname"/>
    <w:basedOn w:val="AuthorLastName"/>
    <w:link w:val="AuthorFirstnameCar"/>
    <w:rsid w:val="00A72CFC"/>
    <w:rPr>
      <w:bCs w:val="0"/>
      <w:i/>
      <w:iCs/>
    </w:rPr>
  </w:style>
  <w:style w:type="character" w:customStyle="1" w:styleId="AuthorFirstnameCar">
    <w:name w:val="Author Firstname Car"/>
    <w:link w:val="AuthorFirstname"/>
    <w:rsid w:val="00A72CFC"/>
    <w:rPr>
      <w:i/>
      <w:iCs/>
      <w:lang w:val="en-GB" w:eastAsia="ar-SA"/>
    </w:rPr>
  </w:style>
  <w:style w:type="character" w:customStyle="1" w:styleId="basictext">
    <w:name w:val="basictext"/>
    <w:basedOn w:val="a0"/>
    <w:rsid w:val="007E3BE1"/>
  </w:style>
  <w:style w:type="character" w:customStyle="1" w:styleId="60">
    <w:name w:val="Заголовок 6 Знак"/>
    <w:basedOn w:val="a0"/>
    <w:link w:val="6"/>
    <w:uiPriority w:val="9"/>
    <w:rsid w:val="00BB0C89"/>
    <w:rPr>
      <w:rFonts w:ascii="Times New Roman" w:eastAsia="Times New Roman" w:hAnsi="Times New Roman" w:cs="Times New Roman"/>
      <w:b/>
      <w:bCs/>
      <w:sz w:val="15"/>
      <w:szCs w:val="15"/>
      <w:lang w:eastAsia="ru-RU"/>
    </w:rPr>
  </w:style>
  <w:style w:type="paragraph" w:customStyle="1" w:styleId="description-p">
    <w:name w:val="description-p"/>
    <w:basedOn w:val="a"/>
    <w:rsid w:val="00BB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39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7240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2A54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549B"/>
  </w:style>
  <w:style w:type="paragraph" w:styleId="af2">
    <w:name w:val="footer"/>
    <w:basedOn w:val="a"/>
    <w:link w:val="af3"/>
    <w:uiPriority w:val="99"/>
    <w:unhideWhenUsed/>
    <w:rsid w:val="002A54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647">
      <w:bodyDiv w:val="1"/>
      <w:marLeft w:val="0"/>
      <w:marRight w:val="0"/>
      <w:marTop w:val="0"/>
      <w:marBottom w:val="0"/>
      <w:divBdr>
        <w:top w:val="none" w:sz="0" w:space="0" w:color="auto"/>
        <w:left w:val="none" w:sz="0" w:space="0" w:color="auto"/>
        <w:bottom w:val="none" w:sz="0" w:space="0" w:color="auto"/>
        <w:right w:val="none" w:sz="0" w:space="0" w:color="auto"/>
      </w:divBdr>
      <w:divsChild>
        <w:div w:id="284850935">
          <w:marLeft w:val="-108"/>
          <w:marRight w:val="0"/>
          <w:marTop w:val="0"/>
          <w:marBottom w:val="0"/>
          <w:divBdr>
            <w:top w:val="none" w:sz="0" w:space="0" w:color="auto"/>
            <w:left w:val="none" w:sz="0" w:space="0" w:color="auto"/>
            <w:bottom w:val="none" w:sz="0" w:space="0" w:color="auto"/>
            <w:right w:val="none" w:sz="0" w:space="0" w:color="auto"/>
          </w:divBdr>
        </w:div>
      </w:divsChild>
    </w:div>
    <w:div w:id="186531375">
      <w:bodyDiv w:val="1"/>
      <w:marLeft w:val="0"/>
      <w:marRight w:val="0"/>
      <w:marTop w:val="0"/>
      <w:marBottom w:val="0"/>
      <w:divBdr>
        <w:top w:val="none" w:sz="0" w:space="0" w:color="auto"/>
        <w:left w:val="none" w:sz="0" w:space="0" w:color="auto"/>
        <w:bottom w:val="none" w:sz="0" w:space="0" w:color="auto"/>
        <w:right w:val="none" w:sz="0" w:space="0" w:color="auto"/>
      </w:divBdr>
      <w:divsChild>
        <w:div w:id="1681542573">
          <w:marLeft w:val="-108"/>
          <w:marRight w:val="0"/>
          <w:marTop w:val="0"/>
          <w:marBottom w:val="0"/>
          <w:divBdr>
            <w:top w:val="none" w:sz="0" w:space="0" w:color="auto"/>
            <w:left w:val="none" w:sz="0" w:space="0" w:color="auto"/>
            <w:bottom w:val="none" w:sz="0" w:space="0" w:color="auto"/>
            <w:right w:val="none" w:sz="0" w:space="0" w:color="auto"/>
          </w:divBdr>
        </w:div>
      </w:divsChild>
    </w:div>
    <w:div w:id="237374247">
      <w:bodyDiv w:val="1"/>
      <w:marLeft w:val="0"/>
      <w:marRight w:val="0"/>
      <w:marTop w:val="0"/>
      <w:marBottom w:val="0"/>
      <w:divBdr>
        <w:top w:val="none" w:sz="0" w:space="0" w:color="auto"/>
        <w:left w:val="none" w:sz="0" w:space="0" w:color="auto"/>
        <w:bottom w:val="none" w:sz="0" w:space="0" w:color="auto"/>
        <w:right w:val="none" w:sz="0" w:space="0" w:color="auto"/>
      </w:divBdr>
    </w:div>
    <w:div w:id="278416999">
      <w:bodyDiv w:val="1"/>
      <w:marLeft w:val="0"/>
      <w:marRight w:val="0"/>
      <w:marTop w:val="0"/>
      <w:marBottom w:val="0"/>
      <w:divBdr>
        <w:top w:val="none" w:sz="0" w:space="0" w:color="auto"/>
        <w:left w:val="none" w:sz="0" w:space="0" w:color="auto"/>
        <w:bottom w:val="none" w:sz="0" w:space="0" w:color="auto"/>
        <w:right w:val="none" w:sz="0" w:space="0" w:color="auto"/>
      </w:divBdr>
    </w:div>
    <w:div w:id="454249328">
      <w:bodyDiv w:val="1"/>
      <w:marLeft w:val="0"/>
      <w:marRight w:val="0"/>
      <w:marTop w:val="0"/>
      <w:marBottom w:val="0"/>
      <w:divBdr>
        <w:top w:val="none" w:sz="0" w:space="0" w:color="auto"/>
        <w:left w:val="none" w:sz="0" w:space="0" w:color="auto"/>
        <w:bottom w:val="none" w:sz="0" w:space="0" w:color="auto"/>
        <w:right w:val="none" w:sz="0" w:space="0" w:color="auto"/>
      </w:divBdr>
    </w:div>
    <w:div w:id="623464182">
      <w:bodyDiv w:val="1"/>
      <w:marLeft w:val="0"/>
      <w:marRight w:val="0"/>
      <w:marTop w:val="0"/>
      <w:marBottom w:val="0"/>
      <w:divBdr>
        <w:top w:val="none" w:sz="0" w:space="0" w:color="auto"/>
        <w:left w:val="none" w:sz="0" w:space="0" w:color="auto"/>
        <w:bottom w:val="none" w:sz="0" w:space="0" w:color="auto"/>
        <w:right w:val="none" w:sz="0" w:space="0" w:color="auto"/>
      </w:divBdr>
    </w:div>
    <w:div w:id="751663412">
      <w:bodyDiv w:val="1"/>
      <w:marLeft w:val="0"/>
      <w:marRight w:val="0"/>
      <w:marTop w:val="0"/>
      <w:marBottom w:val="0"/>
      <w:divBdr>
        <w:top w:val="none" w:sz="0" w:space="0" w:color="auto"/>
        <w:left w:val="none" w:sz="0" w:space="0" w:color="auto"/>
        <w:bottom w:val="none" w:sz="0" w:space="0" w:color="auto"/>
        <w:right w:val="none" w:sz="0" w:space="0" w:color="auto"/>
      </w:divBdr>
    </w:div>
    <w:div w:id="841969865">
      <w:bodyDiv w:val="1"/>
      <w:marLeft w:val="0"/>
      <w:marRight w:val="0"/>
      <w:marTop w:val="0"/>
      <w:marBottom w:val="0"/>
      <w:divBdr>
        <w:top w:val="none" w:sz="0" w:space="0" w:color="auto"/>
        <w:left w:val="none" w:sz="0" w:space="0" w:color="auto"/>
        <w:bottom w:val="none" w:sz="0" w:space="0" w:color="auto"/>
        <w:right w:val="none" w:sz="0" w:space="0" w:color="auto"/>
      </w:divBdr>
      <w:divsChild>
        <w:div w:id="521209904">
          <w:marLeft w:val="0"/>
          <w:marRight w:val="0"/>
          <w:marTop w:val="0"/>
          <w:marBottom w:val="0"/>
          <w:divBdr>
            <w:top w:val="none" w:sz="0" w:space="0" w:color="auto"/>
            <w:left w:val="none" w:sz="0" w:space="0" w:color="auto"/>
            <w:bottom w:val="none" w:sz="0" w:space="0" w:color="auto"/>
            <w:right w:val="none" w:sz="0" w:space="0" w:color="auto"/>
          </w:divBdr>
        </w:div>
        <w:div w:id="544297134">
          <w:marLeft w:val="0"/>
          <w:marRight w:val="0"/>
          <w:marTop w:val="0"/>
          <w:marBottom w:val="0"/>
          <w:divBdr>
            <w:top w:val="none" w:sz="0" w:space="0" w:color="auto"/>
            <w:left w:val="none" w:sz="0" w:space="0" w:color="auto"/>
            <w:bottom w:val="none" w:sz="0" w:space="0" w:color="auto"/>
            <w:right w:val="none" w:sz="0" w:space="0" w:color="auto"/>
          </w:divBdr>
        </w:div>
      </w:divsChild>
    </w:div>
    <w:div w:id="945238567">
      <w:bodyDiv w:val="1"/>
      <w:marLeft w:val="0"/>
      <w:marRight w:val="0"/>
      <w:marTop w:val="0"/>
      <w:marBottom w:val="0"/>
      <w:divBdr>
        <w:top w:val="none" w:sz="0" w:space="0" w:color="auto"/>
        <w:left w:val="none" w:sz="0" w:space="0" w:color="auto"/>
        <w:bottom w:val="none" w:sz="0" w:space="0" w:color="auto"/>
        <w:right w:val="none" w:sz="0" w:space="0" w:color="auto"/>
      </w:divBdr>
    </w:div>
    <w:div w:id="1017007156">
      <w:bodyDiv w:val="1"/>
      <w:marLeft w:val="0"/>
      <w:marRight w:val="0"/>
      <w:marTop w:val="0"/>
      <w:marBottom w:val="0"/>
      <w:divBdr>
        <w:top w:val="none" w:sz="0" w:space="0" w:color="auto"/>
        <w:left w:val="none" w:sz="0" w:space="0" w:color="auto"/>
        <w:bottom w:val="none" w:sz="0" w:space="0" w:color="auto"/>
        <w:right w:val="none" w:sz="0" w:space="0" w:color="auto"/>
      </w:divBdr>
      <w:divsChild>
        <w:div w:id="119885283">
          <w:marLeft w:val="0"/>
          <w:marRight w:val="0"/>
          <w:marTop w:val="0"/>
          <w:marBottom w:val="0"/>
          <w:divBdr>
            <w:top w:val="none" w:sz="0" w:space="0" w:color="auto"/>
            <w:left w:val="none" w:sz="0" w:space="0" w:color="auto"/>
            <w:bottom w:val="none" w:sz="0" w:space="0" w:color="auto"/>
            <w:right w:val="none" w:sz="0" w:space="0" w:color="auto"/>
          </w:divBdr>
        </w:div>
        <w:div w:id="1724863842">
          <w:marLeft w:val="0"/>
          <w:marRight w:val="0"/>
          <w:marTop w:val="0"/>
          <w:marBottom w:val="0"/>
          <w:divBdr>
            <w:top w:val="none" w:sz="0" w:space="0" w:color="auto"/>
            <w:left w:val="none" w:sz="0" w:space="0" w:color="auto"/>
            <w:bottom w:val="none" w:sz="0" w:space="0" w:color="auto"/>
            <w:right w:val="none" w:sz="0" w:space="0" w:color="auto"/>
          </w:divBdr>
          <w:divsChild>
            <w:div w:id="1792741068">
              <w:marLeft w:val="0"/>
              <w:marRight w:val="0"/>
              <w:marTop w:val="0"/>
              <w:marBottom w:val="0"/>
              <w:divBdr>
                <w:top w:val="none" w:sz="0" w:space="0" w:color="auto"/>
                <w:left w:val="none" w:sz="0" w:space="0" w:color="auto"/>
                <w:bottom w:val="none" w:sz="0" w:space="0" w:color="auto"/>
                <w:right w:val="none" w:sz="0" w:space="0" w:color="auto"/>
              </w:divBdr>
              <w:divsChild>
                <w:div w:id="637103231">
                  <w:marLeft w:val="0"/>
                  <w:marRight w:val="0"/>
                  <w:marTop w:val="0"/>
                  <w:marBottom w:val="0"/>
                  <w:divBdr>
                    <w:top w:val="none" w:sz="0" w:space="0" w:color="auto"/>
                    <w:left w:val="none" w:sz="0" w:space="0" w:color="auto"/>
                    <w:bottom w:val="none" w:sz="0" w:space="0" w:color="auto"/>
                    <w:right w:val="none" w:sz="0" w:space="0" w:color="auto"/>
                  </w:divBdr>
                  <w:divsChild>
                    <w:div w:id="5304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32">
              <w:marLeft w:val="0"/>
              <w:marRight w:val="0"/>
              <w:marTop w:val="0"/>
              <w:marBottom w:val="0"/>
              <w:divBdr>
                <w:top w:val="none" w:sz="0" w:space="0" w:color="auto"/>
                <w:left w:val="none" w:sz="0" w:space="0" w:color="auto"/>
                <w:bottom w:val="none" w:sz="0" w:space="0" w:color="auto"/>
                <w:right w:val="none" w:sz="0" w:space="0" w:color="auto"/>
              </w:divBdr>
              <w:divsChild>
                <w:div w:id="799617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03185368">
      <w:bodyDiv w:val="1"/>
      <w:marLeft w:val="0"/>
      <w:marRight w:val="0"/>
      <w:marTop w:val="0"/>
      <w:marBottom w:val="0"/>
      <w:divBdr>
        <w:top w:val="none" w:sz="0" w:space="0" w:color="auto"/>
        <w:left w:val="none" w:sz="0" w:space="0" w:color="auto"/>
        <w:bottom w:val="none" w:sz="0" w:space="0" w:color="auto"/>
        <w:right w:val="none" w:sz="0" w:space="0" w:color="auto"/>
      </w:divBdr>
    </w:div>
    <w:div w:id="1159926361">
      <w:bodyDiv w:val="1"/>
      <w:marLeft w:val="0"/>
      <w:marRight w:val="0"/>
      <w:marTop w:val="0"/>
      <w:marBottom w:val="0"/>
      <w:divBdr>
        <w:top w:val="none" w:sz="0" w:space="0" w:color="auto"/>
        <w:left w:val="none" w:sz="0" w:space="0" w:color="auto"/>
        <w:bottom w:val="none" w:sz="0" w:space="0" w:color="auto"/>
        <w:right w:val="none" w:sz="0" w:space="0" w:color="auto"/>
      </w:divBdr>
    </w:div>
    <w:div w:id="1509976129">
      <w:bodyDiv w:val="1"/>
      <w:marLeft w:val="0"/>
      <w:marRight w:val="0"/>
      <w:marTop w:val="0"/>
      <w:marBottom w:val="0"/>
      <w:divBdr>
        <w:top w:val="none" w:sz="0" w:space="0" w:color="auto"/>
        <w:left w:val="none" w:sz="0" w:space="0" w:color="auto"/>
        <w:bottom w:val="none" w:sz="0" w:space="0" w:color="auto"/>
        <w:right w:val="none" w:sz="0" w:space="0" w:color="auto"/>
      </w:divBdr>
      <w:divsChild>
        <w:div w:id="1059013172">
          <w:marLeft w:val="0"/>
          <w:marRight w:val="0"/>
          <w:marTop w:val="0"/>
          <w:marBottom w:val="150"/>
          <w:divBdr>
            <w:top w:val="none" w:sz="0" w:space="0" w:color="auto"/>
            <w:left w:val="none" w:sz="0" w:space="0" w:color="auto"/>
            <w:bottom w:val="none" w:sz="0" w:space="0" w:color="auto"/>
            <w:right w:val="none" w:sz="0" w:space="0" w:color="auto"/>
          </w:divBdr>
          <w:divsChild>
            <w:div w:id="1397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352">
      <w:bodyDiv w:val="1"/>
      <w:marLeft w:val="0"/>
      <w:marRight w:val="0"/>
      <w:marTop w:val="0"/>
      <w:marBottom w:val="0"/>
      <w:divBdr>
        <w:top w:val="none" w:sz="0" w:space="0" w:color="auto"/>
        <w:left w:val="none" w:sz="0" w:space="0" w:color="auto"/>
        <w:bottom w:val="none" w:sz="0" w:space="0" w:color="auto"/>
        <w:right w:val="none" w:sz="0" w:space="0" w:color="auto"/>
      </w:divBdr>
    </w:div>
    <w:div w:id="1638023190">
      <w:bodyDiv w:val="1"/>
      <w:marLeft w:val="0"/>
      <w:marRight w:val="0"/>
      <w:marTop w:val="0"/>
      <w:marBottom w:val="0"/>
      <w:divBdr>
        <w:top w:val="none" w:sz="0" w:space="0" w:color="auto"/>
        <w:left w:val="none" w:sz="0" w:space="0" w:color="auto"/>
        <w:bottom w:val="none" w:sz="0" w:space="0" w:color="auto"/>
        <w:right w:val="none" w:sz="0" w:space="0" w:color="auto"/>
      </w:divBdr>
      <w:divsChild>
        <w:div w:id="1301182351">
          <w:marLeft w:val="-108"/>
          <w:marRight w:val="0"/>
          <w:marTop w:val="0"/>
          <w:marBottom w:val="0"/>
          <w:divBdr>
            <w:top w:val="none" w:sz="0" w:space="0" w:color="auto"/>
            <w:left w:val="none" w:sz="0" w:space="0" w:color="auto"/>
            <w:bottom w:val="none" w:sz="0" w:space="0" w:color="auto"/>
            <w:right w:val="none" w:sz="0" w:space="0" w:color="auto"/>
          </w:divBdr>
        </w:div>
      </w:divsChild>
    </w:div>
    <w:div w:id="1733504804">
      <w:bodyDiv w:val="1"/>
      <w:marLeft w:val="0"/>
      <w:marRight w:val="0"/>
      <w:marTop w:val="0"/>
      <w:marBottom w:val="0"/>
      <w:divBdr>
        <w:top w:val="none" w:sz="0" w:space="0" w:color="auto"/>
        <w:left w:val="none" w:sz="0" w:space="0" w:color="auto"/>
        <w:bottom w:val="none" w:sz="0" w:space="0" w:color="auto"/>
        <w:right w:val="none" w:sz="0" w:space="0" w:color="auto"/>
      </w:divBdr>
    </w:div>
    <w:div w:id="1992757086">
      <w:bodyDiv w:val="1"/>
      <w:marLeft w:val="0"/>
      <w:marRight w:val="0"/>
      <w:marTop w:val="0"/>
      <w:marBottom w:val="0"/>
      <w:divBdr>
        <w:top w:val="none" w:sz="0" w:space="0" w:color="auto"/>
        <w:left w:val="none" w:sz="0" w:space="0" w:color="auto"/>
        <w:bottom w:val="none" w:sz="0" w:space="0" w:color="auto"/>
        <w:right w:val="none" w:sz="0" w:space="0" w:color="auto"/>
      </w:divBdr>
      <w:divsChild>
        <w:div w:id="145524998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8184/2304-568X-2021-4-53-57" TargetMode="External"/><Relationship Id="rId13" Type="http://schemas.openxmlformats.org/officeDocument/2006/relationships/hyperlink" Target="https://vestnik.kaztbu.edu.kz/index.php/kazutb/issue/view/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48184/2304-568X-2023-3-93-99" TargetMode="External"/><Relationship Id="rId17" Type="http://schemas.openxmlformats.org/officeDocument/2006/relationships/hyperlink" Target="https://doi.org/10.58805/kazutb.v.4.21-171" TargetMode="External"/><Relationship Id="rId2" Type="http://schemas.openxmlformats.org/officeDocument/2006/relationships/styles" Target="styles.xml"/><Relationship Id="rId16" Type="http://schemas.openxmlformats.org/officeDocument/2006/relationships/hyperlink" Target="https://vestnik.kaztbu.edu.kz/index.php/kazutb/issue/view/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8184/2304-568X-2023-1-33-40" TargetMode="External"/><Relationship Id="rId5" Type="http://schemas.openxmlformats.org/officeDocument/2006/relationships/webSettings" Target="webSettings.xml"/><Relationship Id="rId15" Type="http://schemas.openxmlformats.org/officeDocument/2006/relationships/hyperlink" Target="http://dx.doi.org/10.1051/bioconf/20236401012" TargetMode="External"/><Relationship Id="rId10" Type="http://schemas.openxmlformats.org/officeDocument/2006/relationships/hyperlink" Target="https://doi.org/10.48184/2304-568X-2022-4-42-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6577/eb.2022.v90.i1.08" TargetMode="External"/><Relationship Id="rId14" Type="http://schemas.openxmlformats.org/officeDocument/2006/relationships/hyperlink" Target="https://doi.org/10.1051/bioconf/2023640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CD1-A94F-4130-8BD5-B717D548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9</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Admin</cp:lastModifiedBy>
  <cp:revision>157</cp:revision>
  <cp:lastPrinted>2022-02-18T08:20:00Z</cp:lastPrinted>
  <dcterms:created xsi:type="dcterms:W3CDTF">2021-11-25T15:24:00Z</dcterms:created>
  <dcterms:modified xsi:type="dcterms:W3CDTF">2024-07-01T04:04:00Z</dcterms:modified>
</cp:coreProperties>
</file>