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2127"/>
        <w:gridCol w:w="1275"/>
        <w:gridCol w:w="4253"/>
        <w:gridCol w:w="1134"/>
        <w:gridCol w:w="4536"/>
        <w:gridCol w:w="1134"/>
      </w:tblGrid>
      <w:tr w:rsidR="00887783" w:rsidRPr="0006432C" w:rsidTr="00887783">
        <w:trPr>
          <w:trHeight w:val="1002"/>
        </w:trPr>
        <w:tc>
          <w:tcPr>
            <w:tcW w:w="1492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87783" w:rsidRPr="0006432C" w:rsidRDefault="00887783" w:rsidP="00501D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Приложение 2</w:t>
            </w:r>
          </w:p>
          <w:p w:rsidR="00887783" w:rsidRPr="0006432C" w:rsidRDefault="00887783" w:rsidP="00501D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 приказу Министра образования и наукиРеспублики Казахстан</w:t>
            </w:r>
          </w:p>
          <w:p w:rsidR="00887783" w:rsidRPr="0006432C" w:rsidRDefault="00887783" w:rsidP="00501DB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от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 2018 года № 634</w:t>
            </w:r>
          </w:p>
          <w:p w:rsidR="00887783" w:rsidRPr="0006432C" w:rsidRDefault="00887783" w:rsidP="00501DB4">
            <w:pPr>
              <w:spacing w:after="0" w:line="240" w:lineRule="auto"/>
              <w:contextualSpacing/>
              <w:jc w:val="right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Приложение 2</w:t>
            </w:r>
            <w:r w:rsidRPr="0006432C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к квалификационным требованиям,</w:t>
            </w:r>
            <w:r w:rsidRPr="0006432C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предъявляемым к образовательной</w:t>
            </w:r>
            <w:r w:rsidRPr="0006432C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деятельности, и перечню документов,</w:t>
            </w:r>
            <w:r w:rsidRPr="0006432C">
              <w:rPr>
                <w:rFonts w:ascii="Times New Roman" w:eastAsia="Consolas" w:hAnsi="Times New Roman" w:cs="Times New Roman"/>
                <w:sz w:val="20"/>
                <w:szCs w:val="20"/>
              </w:rPr>
              <w:br/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подтверждающих соответствие им</w:t>
            </w:r>
          </w:p>
          <w:p w:rsidR="00887783" w:rsidRPr="0006432C" w:rsidRDefault="00887783" w:rsidP="00501DB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87783" w:rsidRPr="0006432C" w:rsidRDefault="00887783" w:rsidP="00501DB4">
            <w:pPr>
              <w:spacing w:after="0" w:line="240" w:lineRule="auto"/>
              <w:contextualSpacing/>
              <w:jc w:val="center"/>
              <w:rPr>
                <w:rFonts w:ascii="Times New Roman" w:eastAsia="Consolas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b/>
                <w:color w:val="000000"/>
                <w:sz w:val="20"/>
                <w:szCs w:val="20"/>
              </w:rPr>
              <w:t>Сведения о наличии фонда учебной и научной литературы</w:t>
            </w:r>
          </w:p>
          <w:p w:rsidR="00887783" w:rsidRPr="0006432C" w:rsidRDefault="00887783" w:rsidP="00501DB4">
            <w:pPr>
              <w:tabs>
                <w:tab w:val="left" w:pos="3850"/>
                <w:tab w:val="center" w:pos="7365"/>
                <w:tab w:val="left" w:pos="836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ОП 6В07222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Нефтегазовое дело</w:t>
            </w:r>
          </w:p>
          <w:p w:rsidR="00887783" w:rsidRPr="0006432C" w:rsidRDefault="00887783" w:rsidP="00501DB4">
            <w:pPr>
              <w:tabs>
                <w:tab w:val="left" w:pos="836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Казахского университета технологии и бизнеса</w:t>
            </w:r>
          </w:p>
          <w:p w:rsidR="00887783" w:rsidRPr="0006432C" w:rsidRDefault="00887783" w:rsidP="00553C8D">
            <w:pPr>
              <w:tabs>
                <w:tab w:val="left" w:pos="836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по состоянию на 202</w:t>
            </w:r>
            <w:r w:rsidR="00553C8D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– 20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553C8D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 xml:space="preserve"> учебный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87783" w:rsidRPr="0006432C" w:rsidTr="00887783">
        <w:trPr>
          <w:trHeight w:val="180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Учебный предмет, учебная дисциплина по профессии, 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направлению подготовки кадров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, вид деятельности, раздел программы воспитания и обучения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887783" w:rsidRDefault="00887783" w:rsidP="00887783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87783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 w:rsidRPr="00887783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обучающихся, изучающих предмет,</w:t>
            </w:r>
          </w:p>
          <w:p w:rsidR="00887783" w:rsidRPr="0006432C" w:rsidRDefault="00887783" w:rsidP="00887783">
            <w:pPr>
              <w:spacing w:after="0" w:line="240" w:lineRule="auto"/>
              <w:contextualSpacing/>
              <w:jc w:val="center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 w:rsidRPr="00887783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kk-KZ"/>
              </w:rPr>
              <w:t>дисциплину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Учебная литература (название, год издания, авторы)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</w:p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н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еменее 1 экземпляра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Учебно-методическая, научная литература (название, год издания, авторы)*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Количество</w:t>
            </w:r>
          </w:p>
          <w:p w:rsidR="00887783" w:rsidRPr="0006432C" w:rsidRDefault="00887783" w:rsidP="008D04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</w:rPr>
              <w:t>н</w:t>
            </w:r>
            <w:r w:rsidRPr="0006432C">
              <w:rPr>
                <w:rFonts w:ascii="Times New Roman" w:eastAsia="Consolas" w:hAnsi="Times New Roman" w:cs="Times New Roman"/>
                <w:color w:val="000000"/>
                <w:sz w:val="20"/>
                <w:szCs w:val="20"/>
                <w:lang w:val="en-US"/>
              </w:rPr>
              <w:t>еменее 1 экземпляра</w:t>
            </w:r>
          </w:p>
        </w:tc>
      </w:tr>
      <w:tr w:rsidR="00965260" w:rsidRPr="0006432C" w:rsidTr="00887783">
        <w:trPr>
          <w:trHeight w:val="51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Ақпараттық-  коммуникациялық технологиялар/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887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Балапанов Е.Қ. Жаңа ақпараттық технологиялар: информатикадан 30 сабақ: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Urmashey B.A.  Information – communication technology: educational manual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технологии: учебник в 2-х частях. Часть 1: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Урмашев Б.А. Ақпараттық-коммуникациялық технологиялар: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технологии: учебник в 2-х частях. Часть 2: 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t>Тульбасова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t>Қ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Ақпараттық және коммуникациялық технологиялар: оқу-әдістемелік кешен,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965260" w:rsidRPr="0006432C" w:rsidTr="00887783">
        <w:trPr>
          <w:trHeight w:val="62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Махметова Д.М. Методическая разработка по английскому языку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Мейрамова С. Английский  язык ( практический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Муханова Ж.А. Методические указания по духовно-нравственному воспитанию развития личности на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семинарских занятиях  по английскому языку: учебно-методическое пособие, 2016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965260" w:rsidRPr="0006432C" w:rsidTr="00965260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(Орыс) тілі/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(Русский) язык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Сборник текстов по профессионального ориентированному русскому языку. 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 тілінің кірме сөздер сөздігі: научная, 2019 </w:t>
            </w:r>
          </w:p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Пинкер С. Тіл-инстинкт [Мәтін] : оқулық, 2019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Алькеева С.М. Методические указания по духовно-нравственному воспитанию студентов на семинарских занятиях по русскому языку: учебно-методическое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2016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Фромкин В. Тіл біліміне кіріспе: оқулық [Мәтін] : оқулық/ В. Фромкин, Р. Родман, Н. Хайамс .- 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математика/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Высшая математика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Байарыстанов А.О. Жоғары математика: оқулық. 1-ші бөлім [Мәтін] : оқулық/ А.О. Байарыстанов .- Алматы : Нур - Принт, 2018.-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Оразбекова Л.Н.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Экономикадағы математикалық талдау: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Байарыстанов А.О. Жоғары математика: оқулық. 2ші бөлім [Мәтін] : оқулық/ А.О. Байарыстанов .- Алматы : Нур - Принт, 2018.-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245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 С.С.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Экономикадағы математикалық және компьютерлік модельдер: оқу құралы,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887783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Инженерлік графика/</w:t>
            </w:r>
          </w:p>
          <w:p w:rsidR="00887783" w:rsidRPr="0006432C" w:rsidRDefault="00887783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графика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Наби Ы.А. Начертательная геометрия и инженерная графика: учебник [Текст] : учебник/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Ы.А. Наби .- 2-е издание, доп..- Алматы : Бастау, 2011.- 280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Наби Ы.А. Сборник задач и заданий по начертательной геометрии и инженерной графике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[Текст] : учебник/ Ы.А. Наби .- Алматы : Бастау, 2011.- 200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</w:tr>
      <w:tr w:rsidR="00965260" w:rsidRPr="0006432C" w:rsidTr="00965260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Бәйдібеков Ә.К. Инженерлік графика сандық белгілері бар проекцияда: оқулық [Мәтін] : оқулык/ Ә.К. Бәйдібеков .- Алматы : Білім, 2012.- 144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Нәби Ы.А. "Сызба геометрия және инженерлік графика" пәнінің базалық курсын оқып білу жөнінде әдістемелік ұсынымдар [Мәтін] : оқулык/ Ы.А. Нәби .- Алматы : ТОО "Издательство Бастау", 2013.- 172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Бәйдібеков Ә.К. Инженерлік графика:оқулық [Мәтін] : оқулык/ [Ә.К. Бәйдібеков, Т.К. Мусалимов, Ж.М. Садықова, С.Ә. Қолбатыр] .- Алматы : Білім, 2012.- 264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Краткий конспект лекций по курсу «Инженерная и компьютерная графика»: учебно-методическое пособие. 2016. – 128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Пуйческу Ф.И. Инженерная графика: учебник [Текст] : учебник/ Ф.И. Пуйческу, С.Н. Муравьев, Н.А. Чванова .- Москва : Академия, 2011.- 336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Дегтярев В. М.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Инженерная и компьютерная графика,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Химия/Химия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Баймаганбетов К.Б. Неорганическая химия: методические указания лабораторно-практических  занятий [Текст] : учебно-методическое пособие/ К.Б. Баймаганбетов .- Астана : ТОО"Дәме", 2014.- 104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Абилканова Ф.Ж. Аналитическая химия. Химические методы анализа: учебник и практикум [Текст] : учебник/ Ф.Ж. Абилканова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Алматы : ТОО "Издательство Бастау", 2018.- 288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Баймаганбетов К.Б. Общая и неорганическая химия: методические указания СРСП и СРС [Текст] : учебно-методическое пособие/ К.Б. Баймаганбетов .- Астана : ТОО"Дәме", 2014.- 90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Ашкеева Р.К. и др.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Общая химия: учебно-методическое пособие,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Ищенко  А.А. Аналитическая химия и физико-химические методы анализа Том 1 [Текст] : учебник/ А.А. Ищенко .- М : Академия, 2014.- 352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Дунаев С.В.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Общая химия,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Ищенко  А.А. Аналитическая химия и физико-химические методы анализа Том 2 [Текст] : учебник/ А.А. Ищенко .- М : Академия, 2014.- 416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965260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Қазақстанның қазіргі заман тарихы/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Современная история Казахстана</w:t>
            </w: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Аминов Т.М. Современная история Казахстана: учебное пособие [Текст] : учебное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Жуман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Г. Методические указания по духовно-нравственному развитию личности обучающихся на занятиях современной истории Казахстана: учебно-методическое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65260" w:rsidRPr="0006432C" w:rsidTr="00965260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Әминов Т.М. Қазіргі Қазақстан тарихы: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Қабылшаев Қ.И Қазақстанның қазіргі заманғы тарихы: оқу-әдістемелік құрал, 2018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965260" w:rsidRPr="0006432C" w:rsidTr="00887783">
        <w:trPr>
          <w:trHeight w:val="175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 тілі/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Бектурова Э. К.  Деловой  английский язык: учеб. – методическое пособие.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Махметова Д.М. Методическая разработка по английскому языку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Голубев А. П. Английский язык для технических специальностей: учеб.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Муханова Ж.А. Духовно-нравственное воспитание студентов средствами английского языка: учебно-методическое пособие, 2016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Мейрамова С. Английский  язык ( практический курс):учебник,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Муханова Ж.А. Методические указания по духовно-нравственному воспитанию развития личности на семинарских занятиях  по английскому языку: учебно-методическое пособие, 2016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 (Орыс) тілі/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Казахский (Русский) язык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Джумамухамбетова Б.Ж. Русский язык: учебное пособие, 2020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Сборник текстов по профессионального ориентированному русскому языку. 2018. – 259 с.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Сүйінкина Б. Кәсіптік қазақ тілі: оқулық,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Рахимбекова С.А. Қазақ тілігің практикалық сабақтарында студенттердің рухани-өнегелік дамуы бойынша әдістемелік нұсқаулығы [Текст] : методические указания/ С.А. Рахимбекова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Астана : ТОО "Мастер ПО", 2016.- 47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Қарабаева Х.Ә.  Кәсіби қазақ тілі,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Рахимбекова С.А. Қазақстандық патриотизмді тәрбиелеудің негізі - қазақ тілі: оқу-әдістемелік құрал [Мәтін] : оқу-әдістемелік құрал/ С.А. Рахимбекова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Астана : ТОО "Мастер ПО", 2016.- 93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Наралиева Р.Т., Тойғанбекова М.Ш. Қазақ тілі: өзгетілді аудиторияның студенттеріне арналған, 2018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 тілінің кірме сөздер сөздігі: научная, 2019 </w:t>
            </w:r>
          </w:p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Пинкер С. Тіл-инстинкт [Мәтін] : оқулық, 2019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Алькеева С.М. Методические указания по духовно-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нравственному воспитанию студентов на семинарских занятиях по русскому языку: учебно-методическое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2016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</w:tc>
      </w:tr>
      <w:tr w:rsidR="00965260" w:rsidRPr="0006432C" w:rsidTr="00965260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Тер-Минасова С.Г. Тіл және мәдениетаралық коммуникация: оқулық, 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Алькеева С.М. Русский язык как средство духовно-нравственного воспитания студентов: учебно-методическое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Фромкин В. Тіл біліміне кіріспе: оқулық [Мәтін] : оқулық/ В. Фромкин, Р. Родман, Н. Хайамс .- Алматы : Ұлттық аударма бюросы ҚҚ, 2018.- 608 б.- (100 жаңа 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Янсон Т. Тіл тарихы: кіріспе: оқулық, 2019 (100 жаңа 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Тіршілік қауіпсіздігі/</w:t>
            </w:r>
          </w:p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Безопасность жизнедеятельности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06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06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Нуржасарова М. Охрана труда: учебное пособие [Текст] : учебное пособие/ М. Нуржасарова, Б. Рыскулова .- 2- изд., доп. и перераб..- Астана : Фолиант,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Баубекова С., Немеребаев М., Казахбаев С.  Охрана труда и безопасность: Учебное пособие.2015.-248с.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Аманжолов Ж. Охрана труда и техника безопасности:Учебное пособие/ 2014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Беляков Г.И. Безопасность жизнедеятельности.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Охрана труда В 2. 2019.-352с.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06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06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Анисимова Н.М.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Основы безопасности жизнедеятельности: учебное пособие,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Астана : изд. КазУЭФМТ, 2013.- 398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Косолапова Н.В.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Основы безопасности жизнедеятельности: учебник,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06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Михайлов Ю.М. Самые востребованные инструкции по охране труда [Текст] 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Физика/Физика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Детлаф А.А. Курс физики [Текст] : учебное пособие, 2015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Нурмагамбетов М.Ш. Физика: учебно-методическое пособие, 2014.-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Нұрмағамбетов М.Ш. Физика пәні бойынша техникалық мамандықтар үшін өзіндік жұмыс орындауға арналған көмекші оқу-әдістемелік құрал, 2014.- (ҚазТжБУ оқытушыларының еңбектері)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19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65260" w:rsidRPr="0006432C" w:rsidTr="00887783">
        <w:trPr>
          <w:trHeight w:val="401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құқықтық жүйесі/</w:t>
            </w:r>
          </w:p>
          <w:p w:rsidR="00965260" w:rsidRPr="0006432C" w:rsidRDefault="00965260" w:rsidP="00226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Правовая система РК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Кемали Е.С. Қазақстан Республикасының сот және құқық қорғау органдары: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Кемали М.С. Адам құқықтары және оларды қорғаудың тетіктері: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Шо М.Н. Международное право: учебник. Т.1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 (100 жаңа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оқулық)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Самалдыков М.К. Правоохранительные органы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Республики Казахстан: учебно-методическое пособие,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965260" w:rsidRPr="0006432C" w:rsidTr="00965260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Шо М.Н. Международное право: учебник. Т.2, 2019 (100 жаңа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Тусупова А.Ж.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Конституционное право Республики Казахстан и зарубежных стран в схемах и определениях: учебно-практическое пособие,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Шо М.Н. Халықаралық құқық. 1-ші кітап: оқулық [Мәтін] : оқулық/ М.Н. Шо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Алматы :Дәуiр, 2019.- 584 б.- (100 жаңа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Эндрюс Н.  Азаматтық іс жүргізу: Сот өндірісі. 1 том: 1-ші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Шо М.Н. Халықаралық құқық. 2-ші кітап: оқулық [Мәтін] : оқулық/ М.Н. Шо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Алматы :Дәуiр, 2019.- 624 б.- (100 жаңа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оқулық).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Эндрюс Н.  Азаматтық іс жүргізу: Сот өндірісі. 1 том: 2-ші кітап: оқулық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Оспанов Қ.И.  Құқық негіздері: оқу құралы, 2018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Эндрюс Н.  Азаматтық іс жүргізу: Медиация және арбитраж: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Кемали Е.С. Судебные и правоохранительные органы Республики Казахстан: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22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шынықтыру/</w:t>
            </w:r>
          </w:p>
          <w:p w:rsidR="00965260" w:rsidRPr="0006432C" w:rsidRDefault="00965260" w:rsidP="00FD78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D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және мұнай геологиясы/Общая и нефтяная геология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Default="00965260" w:rsidP="00F87638">
            <w:pPr>
              <w:pStyle w:val="a3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BE28A8" w:rsidP="00F87638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7" w:tgtFrame="_blank" w:history="1">
              <w:r w:rsidR="00965260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965260" w:rsidRPr="0006432C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t>Баимбетов Н.С.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Горное право Республики Казахстан: учебное пособие,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Милютин А.Г. Геология: учебник для бакалавров,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Кумыкова Т.М.Горная механика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Мадимарова Г. С. Инженерлік геодези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: оқу құралы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Психология. Мәдениеттану. Әлеуметтану және саясаттану/</w:t>
            </w:r>
          </w:p>
          <w:p w:rsidR="00965260" w:rsidRPr="0006432C" w:rsidRDefault="00965260" w:rsidP="00F8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Психология. Культурология.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Социология и политология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Нағымұлы Ш. Мәдениеттану: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Жолдубаева А. К.  Мәдениеттану бойынша практикум . 2018.- 142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Шульц Д.П. Қазіргі психология тарихы: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Майерс Д. Әлеуметтік психология: оқулық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2018 (100 жаңа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965260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Аронсон Эллиот Көпке ұмтылған жалғыз . Әлеуметтік психологияға кіріспе: оқулық, 2018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Урунбасарова Э.А.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Методические указания по духовно-нравственному развитию личности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обучающихся на семинарских занятиях по социологии: учебно-методическое пособие, 2016 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</w:tr>
      <w:tr w:rsidR="00965260" w:rsidRPr="0006432C" w:rsidTr="00965260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Бринкерхоф Д. Әлеуметтану  негіздері: оқулық, 2018 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45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Хейвуд Э. Саясаттану: оқулық, 2020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</w:tr>
      <w:tr w:rsidR="00965260" w:rsidRPr="0006432C" w:rsidTr="00C51DD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Ритцер Д. Әлеуметтану   теориясы: оқулық, 2018 </w:t>
            </w:r>
          </w:p>
          <w:p w:rsidR="00965260" w:rsidRPr="0006432C" w:rsidRDefault="00965260" w:rsidP="00F876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45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260" w:rsidRPr="0006432C" w:rsidRDefault="00965260" w:rsidP="00F8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876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Мамандыққа кіріспе/ Введение в специальность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Мусанов А. Основы нефтегазового дела. Учебник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2015</w:t>
            </w:r>
          </w:p>
          <w:p w:rsidR="00C51DDC" w:rsidRPr="0006432C" w:rsidRDefault="00C51DDC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87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Шамуратова А. Мұнай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 газ химиясы мен технологиясы. Курстық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жобалау. Оқу-әдістемелік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876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Колпек А.К.  Табиғи және мұнайға серік газдарды өңдеу: оқу құралы, 2020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Т., Жукенова С. Технология переработки нефти и газа:Учебное пособие.2015. -192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Қ.Мұнай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Қапанова А.Т.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Мұнай мен газды іздеу және барлау геологиясы,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Арыстанбаев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Мұңай-газ терминдерінің орысша-қазақша сөздігі: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380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Мұнай-газ саласы негіздері/Основы нефтегазового дела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Курмансейтова Н.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Бурение нефтяных и газовых скважин: учебное пособие,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C51DDC" w:rsidRPr="0006432C" w:rsidTr="00887783">
        <w:trPr>
          <w:trHeight w:val="503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Мусанов А. Основы нефтегазового дела. Учебник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2015</w:t>
            </w:r>
          </w:p>
          <w:p w:rsidR="00C51DDC" w:rsidRPr="0006432C" w:rsidRDefault="00C51DDC" w:rsidP="00D27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Шамуратова А. Мұнай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 газ химиясы мен технологиясы. Курстық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жобалау. Оқу-әдістемелік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485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Колпек А.К.  Табиғи және мұнайға серік газдарды өңдеу: оқу құралы, 2020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Т., Жукенова С. Технология переработки нефти и газа:Учебное пособие.2015. -192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453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Қ.Мұнай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Қапанова А.Т.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Мұнай мен газды іздеу және барлау геологиясы,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91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Арыстанбаев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Мұңай-газ терминдерінің орысша-қазақша сөздігі: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2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170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13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13E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13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Вэн Вэктор С.А.  Әлемдік мұңай-газ ісіне кіріспе: оқулық,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Омаралиев Т.О.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Специальная технология производств топлив из нефти и газа,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51DDC" w:rsidRPr="0006432C" w:rsidTr="00887783">
        <w:trPr>
          <w:trHeight w:val="92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13E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13E9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13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Ермеков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 и промысловая подготовка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Покрепин Б.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Добыча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1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C51DDC" w:rsidRPr="0006432C" w:rsidTr="00887783">
        <w:trPr>
          <w:trHeight w:val="393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19</w:t>
            </w:r>
          </w:p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Электротехниканың теориялық негіздері/ Теоретические основы электротехники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Джумамухамбетов Н.Г.Теория электрических цепей и схемотехника: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Ахметов А.К.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Электротехника, электроника және микропроцессорлық техника негіздерінің лабораториялық практикумы: оқу құралы,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Нәдіров Е.Ә. Электротехника және электроника негіздері: оқу құралы,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Жұмамұхамбетов Н.Ғ.Электр тізбектерінің теориясы: оқу құралы,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шынықтыру/</w:t>
            </w:r>
          </w:p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63388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 гидравлика/Общая гидравлика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633885">
            <w:pPr>
              <w:spacing w:after="0" w:line="240" w:lineRule="auto"/>
              <w:contextualSpacing/>
              <w:jc w:val="both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63388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C51DDC" w:rsidRPr="0006432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Гидравлика. Курс лекций</w:t>
              </w:r>
            </w:hyperlink>
            <w:r w:rsidR="00C51DDC"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B107B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6B10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633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56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569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56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Бабаев М.А.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Гидравлика. Конспект лекций: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Артемьева Т.В.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гидромашины и гидроприводы  в примерах решения задач: учебное пособие,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56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5697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F56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Ухин Б.В.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гидравлика: учебное пособие,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F569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F56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Жер асты гидромеханика/ Подземная гидромеханика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Нұрпейісова М., Рысбеков Қ., Сарыбаев Д., Киргизбаева Д. Геодезия: оқулық,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Касымканова Х.-К.М. Экспресс-оценка геомеханического состояния горного массива и разработка способов его упрочнения и укрепления для экологически безопасной разработки месторождений полезных ископаемых в сложных горно-геологических и  горнотехническич условиях: монография.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5A2624">
            <w:pPr>
              <w:pStyle w:val="a3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5A262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9" w:tgtFrame="_blank" w:history="1"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C51DDC" w:rsidRPr="0006432C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</w:rPr>
              <w:t>Баимбетов Н.С.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Горное право Республики Казахстан: учебное пособие,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Милютин А.Г. Геология: учебник для бакалавров,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Мадимарова Г. С. Инженерлік геодези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: оқу құралы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Кумыкова Т.М.Горная механика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Қырғызбаева Г., Нұрпейісова М.Жоғары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геодезия: оқулық,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Кадет В.В. Подземная гидромеханика: Учебное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пособие,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Философия/Философия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Кенни Энтони. Батыс  философиясының жаңа  тарихы. 1том. Антика философиясы: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Баимбетова Р.К. Методические указания по духовно-нравственному развитию личности обучающихся на практических занятиях по дисциплине "Философия",  2016 (Труды ППС КазУТБ)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Кенни Энтони Батыс  философиясының жаңа  тарихы. 2том. Антика философиясы: оқулық, 2018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Кенжебаев С.Ж. Ғылым тарихы мен философиясы: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Кенни Энтони. Батыс философиясының жаңа тарихы. Т.3. Қазіргі заман философиясының бастауы: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Пильюччи М. Как быть стоиком: Античная философия и современная жизнь: научная,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Кенни Энтони. Батыс философиясының жаңа тарихы. 4 том. Қазіргі заман философиясы: оқулық, 2019 (100 жаңа оқулық)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Хесс  Р. Философияның таңдаулы 25 кітабы, 2018 </w:t>
            </w:r>
          </w:p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Кактаева Г. Философия негіздері: оқулық,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 И.Э. История и философии и науки: учебник,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Әл-Руайхеб Халид. Ислам философиясы: Оксфорд оқулығы: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Джонстон Д. Философияның қысқаша тарихы: оқулық, 2018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 Г.Дж. Классикалық араб философиясы: антология,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Билимория Пурушоттама. Үнді философиясының тарихы: оқулық, 2020(100 жаңа оқулық)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Рассел Бертран. Батыс философиясының тарихы: оқулық, 2020 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Касулис Томас П. Жапон философиясының қысқаша тарихы: оқулық, 2020 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Мұнай өндіру технологиясының негіздері/ Основы технологии нефтедобычи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Керімқұлов Қ.Ж. Жалпы химиялық технология: оқулық, 2013 (ҚазТжБУ оқытушыларының еңбектері).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51DDC" w:rsidRPr="0006432C" w:rsidRDefault="00C51DDC" w:rsidP="005A26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Практикум по общей химической технологии: учебное пособие.2013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A26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Химическая технология. Переработка нефти и газа: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Т., Жукенова С. Технология переработки нефти и газа:Учебное пособие.2015. -192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Химиялық технология. Мұңай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газды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өңдеу: оқу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Қапанова А.Т.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Мұнай мен газды іздеу және барлау геологиясы,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 Мұңай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Кадет В.В. Подземная гидромеханика : Учебное пособие.2014.-256с.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Мусанов А. Основы нефтегазового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Арыстанбаев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Мұңай-газ терминдерінің орысша-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қазақша сөздігі: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</w:tr>
      <w:tr w:rsidR="00C51DDC" w:rsidRPr="0006432C" w:rsidTr="00C51DD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Шамуратова А.  Мұнай және газ химиясы мен технологиясы. Курстық жобалау.2017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Курмансейтова Н.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Бурение нефтяных и газовых скважин: учебное пособие,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Мерғалиева А. Мұңай және газды өңдеудің химиясы мен технологиясы: оқулык, 2010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Омаралиев Т.О.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Специальная технология производств топлив из нефти и газа,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Покрепин Б.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Добыча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Вэн Вэктор С.А.  Әлемдік мұңай-газ ісіне кіріспе: оқулық,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Смағұлова Н. Т.  Химиялық технология: оқу құралы. 2016.-198б.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Ермеков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 и промысловая подготовка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6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Қайырбеков Ж.К. Жалпы химиялық технология: оқулық [Мәтін] : оқулык/ Ж.К. Қайырбеков, Е.А. Әубәкіров, Ж.К. Мылтықбаева .- Алматы : Дәуiр,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51DDC" w:rsidRPr="0006432C" w:rsidTr="00887783">
        <w:trPr>
          <w:trHeight w:val="39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Дизайн негіздері және машина бөлшектері/ Основы конструирования и детали машин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Балдин В.А.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етали машин и основы конструирования. Передачи: учебник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Артемьева Т.В.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гидромашины и гидроприводы  в примерах решения задач: учебное пособие,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1393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044A3F">
            <w:pPr>
              <w:spacing w:after="0" w:line="240" w:lineRule="auto"/>
              <w:contextualSpacing/>
              <w:jc w:val="both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044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hyperlink r:id="rId10" w:tgtFrame="_blank" w:history="1">
              <w:r w:rsidR="00C51DDC" w:rsidRPr="0006432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Материаловедение и технология конструкционных материалов</w:t>
              </w:r>
              <w:r w:rsidR="00C51DDC" w:rsidRPr="0006432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kk-KZ"/>
                </w:rPr>
                <w:t>: у</w:t>
              </w:r>
              <w:r w:rsidR="00C51DDC" w:rsidRPr="0006432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чебное пособие</w:t>
              </w:r>
            </w:hyperlink>
            <w:r w:rsidR="00C51DDC"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Шатаякова Ж.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Машины и оборудование газонефтепроводов: учебник,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</w:tr>
      <w:tr w:rsidR="00C51DDC" w:rsidRPr="0006432C" w:rsidTr="00887783">
        <w:trPr>
          <w:trHeight w:val="249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Сурашев Н.Т.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Көтеру-тасымалдау машиналары: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шынықтыру/</w:t>
            </w:r>
          </w:p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Закизянов Р.Т., Бекназаров Ж.О. Дене шынықтыру тарихы, олимпиадалық спорт: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 Ұлттық спорт ойындары: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Шилібаев Б.А.,  Бекбергенова Ж.Е. Еліміздегі дене шынықтуры және спорт, олимпиадалық ойындар тарихы: оқу құралы,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Мұхамеджанова Ұ.Ж. Дене шынықтыру пәнін оқыту әдістемесі: оқу құралы,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Ботагариев Т. Дене шынықтыру және спорт теориясы мен әдістемесі: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Қарақов А. Қозғалыс белсенділігі - дене тәрбиесінің бастауы: әдістемелік құрал,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887783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 химиясы/</w:t>
            </w:r>
          </w:p>
          <w:p w:rsidR="00887783" w:rsidRPr="0006432C" w:rsidRDefault="00887783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Газохимия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Колпек А.К.  Табиғи және мұнайға серік газдарды өңдеу: оқу құралы, 2020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Шамуратова А.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Мұнай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 газ химиясы мен технологиясы. Курстық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жобалау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о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қу-әдістемелік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Қ.Мұнай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Эксплуатация нефтяных и газовых месторождений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Лалазарян Н. В. Эксплуатация нефтяных и газовых скважин: Учебное пособие. 2014.- 152с.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Мусанов А. Основы нефтегазового 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Т., Жукенова С. Технология переработки нефти и газа:Учебное пособие.2015. -192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Қапанова А.Т.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Мұнай мен газды іздеу және барлау геологиясы,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Вэн Вэктор С.А.  Әлемдік мұңай-газ ісіне кіріспе: оқулық,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Кадет В.В. Подземная гидромеханика : Учебное пособие.2014.-256с.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Ермеков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 и промысловая подготовка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Арыстанбаев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Мұңай-газ терминдерінің орысша-қазақша сөздігі: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044A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1044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1044E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10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10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Омаралиев Т.О.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Специальная технология производств топлив из нефти и газа,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104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104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Курмансейтова Н.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Бурение нефтяных и газовых скважин: учебное пособие,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1044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887783" w:rsidRPr="0006432C" w:rsidTr="00887783">
        <w:trPr>
          <w:trHeight w:val="258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9068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9068B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Қолданбалы механика/Прикладная механика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906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906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Мильченко А. И. Прикладная механика: в 2ч. –Ч.1:Учебное пособие.2013. 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90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906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Савельев И.В. Курс общей физики в 5-ти томах. Т.1.: Механика: учебное пособие,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90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Магистральдық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құбырлар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Магистральные трубопроводы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3E7605">
            <w:pPr>
              <w:pStyle w:val="a3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3E7605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1" w:tgtFrame="_blank" w:history="1"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C51DDC" w:rsidRPr="0006432C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Геодезиялық практикум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06432C">
              <w:rPr>
                <w:rFonts w:ascii="Times New Roman" w:hAnsi="Times New Roman"/>
                <w:sz w:val="20"/>
              </w:rPr>
              <w:t>қу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/>
                <w:sz w:val="20"/>
              </w:rPr>
              <w:t>құралы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2015+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3E7605">
            <w:pPr>
              <w:spacing w:after="0" w:line="240" w:lineRule="auto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2" w:tgtFrame="_blank" w:history="1">
              <w:r w:rsidR="00C51DDC" w:rsidRPr="0006432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Гидравлика. Курс лекций</w:t>
              </w:r>
            </w:hyperlink>
            <w:r w:rsidR="00C51DDC"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 Мұңай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Нұрпейісова М., Рысбеков Қ., Сарыбаев Д., Киргизбаева Д. Геодезия: оқулық, 2016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 xml:space="preserve">Мусанов А.Техника и технология бурения нефтяных и газовых скважин: 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у</w:t>
            </w:r>
            <w:r w:rsidRPr="0006432C">
              <w:rPr>
                <w:rFonts w:ascii="Times New Roman" w:hAnsi="Times New Roman"/>
                <w:sz w:val="20"/>
              </w:rPr>
              <w:t>чебник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Мұнай базалары мен жанармай құю станциялары/ Нефтебазы и АЗС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Химическая технология. Переработка нефти и газа: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Алдияров Қ., Молдабаева М. Момынова Г. Автоматтандыру негіздері және бақылау – өлшеу аспаптары: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Химиялық технология. Мұңай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және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газды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өңдеу: оқу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lastRenderedPageBreak/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C51DDC" w:rsidRPr="0006432C" w:rsidTr="00C51DD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Мусанов А. Основы нефтегазового 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Вэн Вэктор С.А.  Әлемдік мұңай-газ ісіне кіріспе: оқулық,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3E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Алдияров Қ., Молдабаева М. Момынова Г. Автоматтандыру негіздері және бақылау – өлшеу аспаптары: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3E76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Ермеков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 и промысловая подготовка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Лалазарян Н. В. Эксплуатация нефтяных и газовых скважин: Учебное пособие.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Омаралиев Т.О.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Специальная технология производств топлив из нефти и газа,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Федькина М. Механизация и автоматизация производственного процесса: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Өндірістік экология/ Промышленная экология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Каримов А. Н. Экологияның химиялық негіздері: оқу құралы.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Айгаринова Г. Т., Джангабулова А. К.  Қазақстан Республикасы экологиялық құқығы : оқу құралы.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 Н.М.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Промышленная экология: учебник,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Баешова А.Қ. Өндірістік экология негіздері (зертханалық жұмыстар): оқу-әдістемелік құрал,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Әлинов М.Ш. Тұрақты дамудың негіздері. Лекциялар курсы: оқу құралы [Мәтін] : оқулык/ М.Ш. Әлинов .-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Алматы : Бастау, 2013.- 200 б.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5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Алинов М.Ш. Основы устойчивого развития. Курс лекций: учебное пособие [Текст] : учебно-методическое пособие/ М.Ш. Алинов .-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Алматы : Бастау, 2013.- 200 c.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Серікбаева А.  Өнеркәсіптік экология. Оқу құралы.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Ұңғымаларды </w:t>
            </w:r>
          </w:p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Бұрғылау/Бурение скважин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D3462A">
            <w:pPr>
              <w:pStyle w:val="a3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D3462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3" w:tgtFrame="_blank" w:history="1"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C51DDC" w:rsidRPr="0006432C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Геодезиялық практикум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06432C">
              <w:rPr>
                <w:rFonts w:ascii="Times New Roman" w:hAnsi="Times New Roman"/>
                <w:sz w:val="20"/>
              </w:rPr>
              <w:t>қу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/>
                <w:sz w:val="20"/>
              </w:rPr>
              <w:t>құралы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2015+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D3462A">
            <w:pPr>
              <w:spacing w:after="0" w:line="240" w:lineRule="auto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4" w:tgtFrame="_blank" w:history="1">
              <w:r w:rsidR="00C51DDC" w:rsidRPr="0006432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Гидравлика. Курс лекций</w:t>
              </w:r>
            </w:hyperlink>
            <w:r w:rsidR="00C51DDC"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 Мұңай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Нұрпейісова М., Рысбеков Қ., Сарыбаев Д., 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lastRenderedPageBreak/>
              <w:t xml:space="preserve">Киргизбаева Д. Геодезия: оқулық, 2016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lastRenderedPageBreak/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887783" w:rsidRPr="0006432C" w:rsidTr="00C51DD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783" w:rsidRPr="0006432C" w:rsidRDefault="00887783" w:rsidP="00D3462A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D3462A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 xml:space="preserve">Мусанов А.Техника и технология бурения нефтяных и газовых скважин: 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у</w:t>
            </w:r>
            <w:r w:rsidRPr="0006432C">
              <w:rPr>
                <w:rFonts w:ascii="Times New Roman" w:hAnsi="Times New Roman"/>
                <w:sz w:val="20"/>
              </w:rPr>
              <w:t>чебник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7783" w:rsidRPr="0006432C" w:rsidRDefault="00887783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Мұнай және газ өндіру технологиясының қауіпсіздігі/ Безопасность технологии добычи нефтегазовых объектов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Нуржасарова М. Охрана труда: учебное пособие [Текст] : учебное пособие/ М. Нуржасарова, Б. Рыскулова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2- изд., доп. и перераб..- Астана : Фолиант, 2018.- 184 c.-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Баубекова С., Немеребаев М., Казахбаев С.  Охрана труда и безопасность: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2015.-248с.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Аманжолов Ж. Охрана труда и техника безопасности:Учебное пособие/ 2014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-272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Беляков Г.И. Безопасность жизнедеятельности.Охрана труда В 2. 2019.-352с.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Балабас Л.,Аманжолов Ж. Основы безопасности жизнедеятельности: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Михайлов Ю.М. Самые востребованные инструкции по охране труда [Текст] : научная/ Ю.М. Михайлов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Москва : Альфа-Пресс, 2011.- 200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Аманжолов Ж. Охрана труда в энергосистемах: учебное пособие [Текст] : учебник/ Ж. Аманжолов .- Астана : Фолиант, 2014.- 200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.- (Профессиональное образование).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Аипов А.К. Охрана труда и безопасность жизнедеятельности: учебное пособие [Текст] : учебник/ А.К. Аипов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Астана : изд. КазУЭФМТ, 2013.- 398 c.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Федькина М. Механизация и автоматизация производственного процесса: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Мұнай өндіру технологиясы және техникасы/ Технология и техника добычи нефти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Керімқұлов Қ.Ж. Жалпы химиялық технология: оқулық, 2013 (ҚазТжБУ оқытушыларының еңбектері).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Практикум по общей химической технологии: учебное пособие.2013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Химическая технология. Переработка нефти и газа: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Т., Жукенова С. Технология переработки нефти и газа:Учебное пособие.2015. -192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Химиялық технология. Мұңай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газды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өңдеу: оқу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Қапанова А.Т.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Мұнай мен газды іздеу және барлау геологиясы,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 Мұңай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Кадет В.В. Подземная гидромеханика : Учебное пособие.2014.-256с.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Мусанов А. Основы нефтегазового 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Арыстанбаев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Мұңай-газ терминдерінің орысша-қазақша сөздігі: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Шамуратова А.  Мұнай және газ химиясы мен технологиясы. Курстық жобалау.2017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Курмансейтова Н.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Бурение нефтяных и газовых скважин: учебное пособие,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Мерғалиева А. Мұңай және газды өңдеудің химиясы мен технологиясы: оқулык, 2010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Омаралиев Т.О.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Специальная технология производств топлив из нефти и газа,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Покрепин Б.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Добыча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Вэн Вэктор С.А.  Әлемдік мұңай-газ ісіне кіріспе: оқулық,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Смағұлова Н. Т.  Химиялық технология: оқу құралы. 2016.-198б.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Ермеков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 и промысловая подготовка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Қайырбеков Ж.К. Жалпы химиялық технология: оқулық [Мәтін] : оқулык,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Тақта газын өндіру технологиясы/ Технология добычи сланцевого газа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Колпек А.К.  Табиғи және мұнайға серік газдарды өңдеу: оқу құралы, 2020 (ҚазТжБУ оқытушыларының еңбектері)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Шамуратова А.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Мұнай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 газ химиясы мен технологиясы. Курстық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жобалау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о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қу-әдістемелік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Қ.Мұнай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Эксплуатация нефтяных и газовых месторождений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Лалазарян Н. В. Эксплуатация нефтяных и газовых скважин: Учебное пособие. 2014.- 152с.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Мусанов А. Основы нефтегазового 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Т., Жукенова С. Технология переработки нефти и газа:Учебное пособие.2015. -192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Қапанова А.Т.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Мұнай мен газды іздеу және барлау геологиясы,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Вэн Вэктор С.А.  Әлемдік мұңай-газ ісіне кіріспе: оқулық,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Кадет В.В. Подземная гидромеханика : Учебное пособие.2014.-256с.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Ермеков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Сбор и промысловая подготовка нефти и газа: учебник,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Арыстанбаев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Мұңай-газ терминдерінің орысша-қазақша сөздігі: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Омаралиев Т.О.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Специальная технология производств топлив из нефти и газа,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Курмансейтова Н.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Бурение нефтяных и газовых скважин: учебное пособие,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Мұнай айдау </w:t>
            </w:r>
          </w:p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жабдығы/ Нефтепромысловое оборудование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D346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Шатаякова Ж. Машины и оборудование газонефтепроводов:учебник.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Алдияров Қ., Молдабаева М. Момынова Г. Автоматтандыру негіздері және бақылау – өлшеу аспаптары: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D3462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Химическая технология. Переработка нефти и газа: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: 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lastRenderedPageBreak/>
              <w:t>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C51DDC" w:rsidRPr="0006432C" w:rsidTr="00C51DD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Химиялық технология. Мұңай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газды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өңдеу: оқу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Мусанов А. Основы нефтегазового дела:Учебник. 2015. -224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Алдияров Қ., Молдабаева М. Момынова Г. Автоматтандыру негіздері және бақылау – өлшеу аспаптары: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Вэн Вэктор С.А.  Әлемдік мұңай-газ ісіне кіріспе: оқулық,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Арыстанбаев М.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Мұңай-газ терминдерінің орысша-қазақша сөздігі: научная,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Бұрғылау жабдығы/ Буровое оборудование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532E16">
            <w:pPr>
              <w:pStyle w:val="a3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5" w:tgtFrame="_blank" w:history="1"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Геология, разведка, бурение и добыча нефти</w:t>
              </w:r>
            </w:hyperlink>
            <w:r w:rsidR="00C51DDC" w:rsidRPr="0006432C">
              <w:rPr>
                <w:rFonts w:ascii="Times New Roman" w:hAnsi="Times New Roman"/>
                <w:sz w:val="20"/>
                <w:lang w:val="kk-KZ"/>
              </w:rPr>
              <w:t xml:space="preserve">: учебное пособие,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Қалыбеков Т., Мейірбеков Е.</w:t>
            </w:r>
          </w:p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Геодезиялық практикум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о</w:t>
            </w:r>
            <w:r w:rsidRPr="0006432C">
              <w:rPr>
                <w:rFonts w:ascii="Times New Roman" w:hAnsi="Times New Roman"/>
                <w:sz w:val="20"/>
              </w:rPr>
              <w:t>қу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/>
                <w:sz w:val="20"/>
              </w:rPr>
              <w:t>құралы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2015+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532E16">
            <w:pPr>
              <w:spacing w:after="0" w:line="240" w:lineRule="auto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hyperlink r:id="rId16" w:tgtFrame="_blank" w:history="1">
              <w:r w:rsidR="00C51DDC" w:rsidRPr="0006432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Гидравлика. Курс лекций</w:t>
              </w:r>
            </w:hyperlink>
            <w:r w:rsidR="00C51DDC"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учебное пособие, 2020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Черкешов Ж., Орынбаев Қ. Мұңай және газ скважиналарын бұрғылау техникасы мен технологиясы: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Нұрпейісова М., Рысбеков Қ., Сарыбаев Д., Киргизбаева Д. Геодезия: оқулық, 2016 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 xml:space="preserve">Мусанов А.Техника и технология бурения нефтяных и газовых скважин: 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у</w:t>
            </w:r>
            <w:r w:rsidRPr="0006432C">
              <w:rPr>
                <w:rFonts w:ascii="Times New Roman" w:hAnsi="Times New Roman"/>
                <w:sz w:val="20"/>
              </w:rPr>
              <w:t>чебник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Противокоррозионная защита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нефтегазового оборудования/Коррозиядан қорғайтын мұнай-газ жабдықтары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532E16">
            <w:pPr>
              <w:pStyle w:val="a3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7" w:tgtFrame="_blank" w:history="1"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Защита нефтегазопроводов от коррозии. Защитные покрытия</w:t>
              </w:r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  <w:lang w:val="kk-KZ"/>
                </w:rPr>
                <w:t>: у</w:t>
              </w:r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чебник</w:t>
              </w:r>
            </w:hyperlink>
            <w:r w:rsidR="00C51DDC" w:rsidRPr="0006432C">
              <w:rPr>
                <w:rFonts w:ascii="Times New Roman" w:hAnsi="Times New Roman"/>
                <w:sz w:val="20"/>
                <w:lang w:val="kk-KZ"/>
              </w:rPr>
              <w:t xml:space="preserve">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Алдияров Қ., Молдабаева М. Момынова Г. Автоматтандыру негіздері және бақылау – өлшеу аспаптары: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Шатаякова Ж. Машины и оборудование газонефтепроводов:учебник.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Химическая технология. Переработка нефти и газа: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Химиялық технология. Мұңай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және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газды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өңдеу: оқу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lastRenderedPageBreak/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1</w:t>
            </w:r>
          </w:p>
        </w:tc>
      </w:tr>
      <w:tr w:rsidR="00C51DDC" w:rsidRPr="0006432C" w:rsidTr="00C51DDC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532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8664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8664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86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8664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86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8664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51DDC" w:rsidRPr="0006432C" w:rsidRDefault="00C51DDC" w:rsidP="008664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Практикум по общей химической технологии: учебное пособие.2013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86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Мұңай және газ кен орындарын компьютерлік модельдеу/</w:t>
            </w:r>
          </w:p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Компьютерное моделирование месторождений нефти и газа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496874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Нургалиев Н.У.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9687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Математические модели химико-технологических процессов: учебное пособие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>Черкешов Ж., Сақтағанова К.Мұнай кәсіпшілік 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Кәсіпорын</w:t>
            </w:r>
          </w:p>
          <w:p w:rsidR="00C51DDC" w:rsidRPr="0006432C" w:rsidRDefault="00C51DDC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кономикасы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Әубәкірова Ж.Я. Экономика негіздері: оқу құралы,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Экономика современного Казахстана: проблемы и перспективы развития: монография: научная, 2019 (Труды ППС КазУТБ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Байтанаева Б.А. Экономика инфраструктуры рынка: учебное пособие, 2019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Блак Дж. Оксфорд экономика сөздігі: научная, 2019</w:t>
            </w:r>
          </w:p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(100 жаңа оқулық)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Кошимова М.А. Экономика малого и среднего бизнеса: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Тусупбеков Т. Экономика предприятия (практикум):  учебно-методическое пособие, 2019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Чечевицына Л.Н. Экономика организации: учебное пособие,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 сақтау және газ желілері/ Газохранилище и газовые сети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Default="00C51DDC" w:rsidP="00496874">
            <w:pPr>
              <w:pStyle w:val="a3"/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BE28A8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hyperlink r:id="rId18" w:tgtFrame="_blank" w:history="1"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Защита нефтегазопроводов от коррозии. Защитные покрытия</w:t>
              </w:r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  <w:lang w:val="kk-KZ"/>
                </w:rPr>
                <w:t>: у</w:t>
              </w:r>
              <w:r w:rsidR="00C51DDC" w:rsidRPr="0006432C">
                <w:rPr>
                  <w:rStyle w:val="aa"/>
                  <w:rFonts w:ascii="Times New Roman" w:hAnsi="Times New Roman"/>
                  <w:color w:val="auto"/>
                  <w:sz w:val="20"/>
                  <w:u w:val="none"/>
                </w:rPr>
                <w:t>чебник</w:t>
              </w:r>
            </w:hyperlink>
            <w:r w:rsidR="00C51DDC" w:rsidRPr="0006432C">
              <w:rPr>
                <w:rFonts w:ascii="Times New Roman" w:hAnsi="Times New Roman"/>
                <w:sz w:val="20"/>
                <w:lang w:val="kk-KZ"/>
              </w:rPr>
              <w:t xml:space="preserve">, 2019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Алдияров Қ., Молдабаева М. Момынова Г. Автоматтандыру негіздері және бақылау – өлшеу аспаптары: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Шатаякова Ж. Машины и оборудование газонефтепроводов:учебник.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Митусов А., Решетникова О.</w:t>
            </w:r>
          </w:p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</w:rPr>
            </w:pPr>
            <w:r w:rsidRPr="0006432C">
              <w:rPr>
                <w:rFonts w:ascii="Times New Roman" w:hAnsi="Times New Roman"/>
                <w:sz w:val="20"/>
              </w:rPr>
              <w:t>Гидравлические и пневматические системы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у</w:t>
            </w:r>
            <w:r w:rsidRPr="0006432C">
              <w:rPr>
                <w:rFonts w:ascii="Times New Roman" w:hAnsi="Times New Roman"/>
                <w:sz w:val="20"/>
              </w:rPr>
              <w:t>чебное пособие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2017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C51DDC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Меркулов В.В. Химическая технология.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Переработка нефти и газа: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Черкешов Ж., Сақтағанова К.Мұнай кәсіпшілік 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lastRenderedPageBreak/>
              <w:t>машиналары мен механизмдері: оқу 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1DDC" w:rsidRPr="0006432C" w:rsidRDefault="00C51DDC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</w:tr>
      <w:tr w:rsidR="004A2F57" w:rsidRPr="0006432C" w:rsidTr="004A2F57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Меркулов В.В. Химиялық технология. Мұңай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газды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өңдеу: оқу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құралы,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pStyle w:val="a3"/>
              <w:rPr>
                <w:rFonts w:ascii="Times New Roman" w:hAnsi="Times New Roman"/>
                <w:sz w:val="20"/>
                <w:lang w:val="kk-KZ"/>
              </w:rPr>
            </w:pPr>
            <w:r w:rsidRPr="0006432C">
              <w:rPr>
                <w:rFonts w:ascii="Times New Roman" w:hAnsi="Times New Roman"/>
                <w:sz w:val="20"/>
              </w:rPr>
              <w:t>Кожевников А.А.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Ратов Б.Т.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, </w:t>
            </w:r>
            <w:r w:rsidRPr="0006432C">
              <w:rPr>
                <w:rFonts w:ascii="Times New Roman" w:hAnsi="Times New Roman"/>
                <w:sz w:val="20"/>
              </w:rPr>
              <w:t>Муратова С.К.  и др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 xml:space="preserve">. </w:t>
            </w:r>
            <w:r w:rsidRPr="0006432C">
              <w:rPr>
                <w:rFonts w:ascii="Times New Roman" w:hAnsi="Times New Roman"/>
                <w:sz w:val="20"/>
              </w:rPr>
              <w:t>Бурильные трубы для бурения скважин на твердые полезные ископаемые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: м</w:t>
            </w:r>
            <w:r w:rsidRPr="0006432C">
              <w:rPr>
                <w:rFonts w:ascii="Times New Roman" w:hAnsi="Times New Roman"/>
                <w:sz w:val="20"/>
              </w:rPr>
              <w:t>онография</w:t>
            </w:r>
            <w:r w:rsidRPr="0006432C">
              <w:rPr>
                <w:rFonts w:ascii="Times New Roman" w:hAnsi="Times New Roman"/>
                <w:sz w:val="20"/>
                <w:lang w:val="kk-KZ"/>
              </w:rPr>
              <w:t>, 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Сейсенәлиева Ж., Тоғашева А., Шәріпова Г. Мұнай және газ сақтау қоймасы: оқулық,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Қапанова А.Т. Мұнай мен газды іздеу және барлау геологиясы: оқу құралы,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Абдуқадырова Қ.А.  Мұңай және газ химиясы: оқулық, 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Практикум по общей химической технологии: учебное пособие.2013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24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Атмосфералық ауаны қорғау процестері мен құрылғылары/ Процессы и аппараты защиты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атмосферного воздуха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Турешова  Г.О. Өндірістер қауіпсіздігінің негіздері: оқу құралы. 2016. – 162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Баешова А.Қ. Өндірістік экология негіздері (зертханалық жұмыстар): оқу-әдістемелік құрал [Мәтін] : оқу әдістемелік құрал/ А.Қ. Баешова .- Алматы : Қазақ университетi, 2012.- 80 б.- (Әл-Фараби атындағы Қазақ Ұлттық университеті).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tabs>
                <w:tab w:val="left" w:pos="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tabs>
                <w:tab w:val="left" w:pos="12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Алинов М.Ш. Экология и устойчивое развитие: учебное пособие [Текст] : учебник/ М.Ш. Алинов .-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Алматы : Бастау, 2012.- 268 c.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Голубкина Н.А. Лабораторный практикум по экологии: учебное пособие [Текст] : учебно-методическое пособие/ Н.А. Голубкина .- 2-е изд., испр. И доп..- Москва : Форум, 2013.- 64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Беляков Г.И. Безопасность жизнедеятельности.Охрана труда В 2. 2019.-352с.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Балабас Л.,Аманжолов Ж. Основы безопасности жизнедеятельности:Учебник.</w:t>
            </w:r>
          </w:p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2012.-232с.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2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Әбдіров А. Қауіпсіздік техникасы. Оқу құралы.2- басылым.2017.- 176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Колесников Е.Ю. Оценка воздействия на окружающую среду.экспертиза безопасности: учебник и практикум  2019.-469 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Қалдықтарды кәдеге жарату және жою/ Утилизация и обезвреживание отходов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Айгаринова Г. Т., Джангабулова А. К.  Қазақстан Республикасы экологиялық құқығы : оқу құралы. 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. – 448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Оразбаев Ж.З. Зарубежный опыт применения и выбор инновационных решений утилизации отходов потребления и производства: научная, 2012</w:t>
            </w:r>
          </w:p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(Труды ППС КазУТБ).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Абубакирова К.Д. Экологическая политика компании: учебное пособие 2015.-155с.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Оразбаев Ж.З. Исследование и обоснование параметров утилизации отходов потребления и производства: монография: научная 2013 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Серікбаева А.  Өнеркәсіптік экология. Оқу құралы.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2015.-224 б.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Культелеев С.Т. Практикум по экологическому праву Республики Казахстан:: учебно-методическое пособие, 2011.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Алинов М.Ш. Экологический менеджмент: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учебнику,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44</w:t>
            </w:r>
          </w:p>
        </w:tc>
        <w:tc>
          <w:tcPr>
            <w:tcW w:w="212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Тау-кен технологиясын жобалау негіздері/ Основы проектирования технологии добычи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автоматизации производственных процессов нефтегазового производства:Учебник, 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Нургалиев Н.У. Математические модели химико-технологических процессов: учебное пособие, 2015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(Труды ППС КазУТБ). 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Х. Самугуллин, А. М. Щипачев.</w:t>
            </w:r>
          </w:p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Технологическое обеспечение надежности нефтегазового оборудования. учебное пособие, 2019.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Шатаякова Ж. Машины и оборудование газонефтепроводов:учебник.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Мұнай қоймаларын және газ қоймаларын пайдалану/ Эксплуатация нефтехранилищ и газохранилищ</w:t>
            </w:r>
          </w:p>
        </w:tc>
        <w:tc>
          <w:tcPr>
            <w:tcW w:w="12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>Эксплуатация нефтяных и газовых месторождений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Pr="0006432C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</w:t>
            </w: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Курмансеитова Н., Калел Б. Бурение нефтяных и газовых скважин. Учебное пособие, 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Ермеков М. Сбор и промысловая подготовка нефти и газа .Учебник 2011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Кадет В.В. Подземная гидромеханика : Учебное пособие.2014.-256с.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Мусанов А. Основы нефтегазового дела:Учебник.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Лалазарян Н. В. Эксплуатация нефтяных и газовых скважин: Учебное пособие. 2014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Клюжев Ю. Буровые станки: учебник. 2012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Мурзагалиева Т., Жукенова С. Технология переработки нефти и газа:Учебное пособие.2015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  <w:tr w:rsidR="004A2F57" w:rsidRPr="0006432C" w:rsidTr="00887783">
        <w:trPr>
          <w:trHeight w:val="258"/>
        </w:trPr>
        <w:tc>
          <w:tcPr>
            <w:tcW w:w="4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автоматизации производственных процессов нефтегазового производства:Учебник.2016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Шатаякова Ж. Машины и оборудование газонефтепроводов:Учебник. 2015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2F57" w:rsidRPr="0006432C" w:rsidRDefault="004A2F57" w:rsidP="00496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432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</w:tr>
    </w:tbl>
    <w:p w:rsidR="00EE150D" w:rsidRPr="0006432C" w:rsidRDefault="00486285" w:rsidP="008D0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6432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6432C" w:rsidRPr="0006432C" w:rsidRDefault="0006432C" w:rsidP="008D0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86285" w:rsidRPr="0006432C" w:rsidRDefault="00A44EE5" w:rsidP="008D04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bookmarkStart w:id="0" w:name="_GoBack"/>
      <w:bookmarkEnd w:id="0"/>
    </w:p>
    <w:sectPr w:rsidR="00486285" w:rsidRPr="0006432C" w:rsidSect="008A6DAE">
      <w:headerReference w:type="default" r:id="rId19"/>
      <w:footerReference w:type="defaul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A8" w:rsidRDefault="00BE28A8" w:rsidP="0091561A">
      <w:pPr>
        <w:spacing w:after="0" w:line="240" w:lineRule="auto"/>
      </w:pPr>
      <w:r>
        <w:separator/>
      </w:r>
    </w:p>
  </w:endnote>
  <w:endnote w:type="continuationSeparator" w:id="0">
    <w:p w:rsidR="00BE28A8" w:rsidRDefault="00BE28A8" w:rsidP="009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2899"/>
      <w:docPartObj>
        <w:docPartGallery w:val="Page Numbers (Bottom of Page)"/>
        <w:docPartUnique/>
      </w:docPartObj>
    </w:sdtPr>
    <w:sdtEndPr/>
    <w:sdtContent>
      <w:p w:rsidR="00C51DDC" w:rsidRDefault="00986E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EE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51DDC" w:rsidRDefault="00C51D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A8" w:rsidRDefault="00BE28A8" w:rsidP="0091561A">
      <w:pPr>
        <w:spacing w:after="0" w:line="240" w:lineRule="auto"/>
      </w:pPr>
      <w:r>
        <w:separator/>
      </w:r>
    </w:p>
  </w:footnote>
  <w:footnote w:type="continuationSeparator" w:id="0">
    <w:p w:rsidR="00BE28A8" w:rsidRDefault="00BE28A8" w:rsidP="0091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DC" w:rsidRDefault="00C51DDC">
    <w:pPr>
      <w:pStyle w:val="a6"/>
      <w:rPr>
        <w:lang w:val="kk-KZ"/>
      </w:rPr>
    </w:pPr>
    <w:r>
      <w:rPr>
        <w:rFonts w:eastAsia="Times New Roman"/>
        <w:lang w:val="kk-KZ"/>
      </w:rPr>
      <w:t xml:space="preserve">ОП 6В07222 </w:t>
    </w:r>
    <w:r>
      <w:rPr>
        <w:lang w:val="kk-KZ"/>
      </w:rPr>
      <w:t>Нефтегазовое дело</w:t>
    </w:r>
  </w:p>
  <w:p w:rsidR="00C51DDC" w:rsidRDefault="00C51DDC">
    <w:pPr>
      <w:pStyle w:val="a6"/>
    </w:pPr>
  </w:p>
  <w:p w:rsidR="00C51DDC" w:rsidRDefault="00C51D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41"/>
    <w:rsid w:val="00010C12"/>
    <w:rsid w:val="0001233B"/>
    <w:rsid w:val="00017DF9"/>
    <w:rsid w:val="00044A3F"/>
    <w:rsid w:val="000554F0"/>
    <w:rsid w:val="00061394"/>
    <w:rsid w:val="00063243"/>
    <w:rsid w:val="000641A6"/>
    <w:rsid w:val="0006432C"/>
    <w:rsid w:val="00095D10"/>
    <w:rsid w:val="00101538"/>
    <w:rsid w:val="001044E9"/>
    <w:rsid w:val="001106A7"/>
    <w:rsid w:val="0012087A"/>
    <w:rsid w:val="00142793"/>
    <w:rsid w:val="001500B5"/>
    <w:rsid w:val="00160C04"/>
    <w:rsid w:val="001922D5"/>
    <w:rsid w:val="001A1D85"/>
    <w:rsid w:val="001B0C4C"/>
    <w:rsid w:val="00226582"/>
    <w:rsid w:val="00232317"/>
    <w:rsid w:val="0024154A"/>
    <w:rsid w:val="00255B3F"/>
    <w:rsid w:val="00283C52"/>
    <w:rsid w:val="00286B63"/>
    <w:rsid w:val="00290DC8"/>
    <w:rsid w:val="00297E86"/>
    <w:rsid w:val="002D3873"/>
    <w:rsid w:val="002F3FAC"/>
    <w:rsid w:val="00313E9E"/>
    <w:rsid w:val="00314BAD"/>
    <w:rsid w:val="00323AE9"/>
    <w:rsid w:val="003333FF"/>
    <w:rsid w:val="00356583"/>
    <w:rsid w:val="00381E7C"/>
    <w:rsid w:val="0038284D"/>
    <w:rsid w:val="003E7605"/>
    <w:rsid w:val="00412EBF"/>
    <w:rsid w:val="004145A6"/>
    <w:rsid w:val="00421D02"/>
    <w:rsid w:val="00473257"/>
    <w:rsid w:val="00480B72"/>
    <w:rsid w:val="00486285"/>
    <w:rsid w:val="00494C0C"/>
    <w:rsid w:val="0049510E"/>
    <w:rsid w:val="00496874"/>
    <w:rsid w:val="004A2F57"/>
    <w:rsid w:val="004B2297"/>
    <w:rsid w:val="004E224C"/>
    <w:rsid w:val="00501DB4"/>
    <w:rsid w:val="00525E1A"/>
    <w:rsid w:val="00532E16"/>
    <w:rsid w:val="00553C8D"/>
    <w:rsid w:val="00597C79"/>
    <w:rsid w:val="005A2624"/>
    <w:rsid w:val="00605ECE"/>
    <w:rsid w:val="006109EB"/>
    <w:rsid w:val="00616633"/>
    <w:rsid w:val="00633885"/>
    <w:rsid w:val="006557D8"/>
    <w:rsid w:val="00657077"/>
    <w:rsid w:val="00660A43"/>
    <w:rsid w:val="00681D5B"/>
    <w:rsid w:val="00692540"/>
    <w:rsid w:val="006B107B"/>
    <w:rsid w:val="006E4F93"/>
    <w:rsid w:val="006E65FF"/>
    <w:rsid w:val="007243EC"/>
    <w:rsid w:val="00741FFB"/>
    <w:rsid w:val="00750F7A"/>
    <w:rsid w:val="007B4D37"/>
    <w:rsid w:val="007C2F17"/>
    <w:rsid w:val="007D5050"/>
    <w:rsid w:val="007E11E1"/>
    <w:rsid w:val="007F37A2"/>
    <w:rsid w:val="00837AAC"/>
    <w:rsid w:val="00841A52"/>
    <w:rsid w:val="00851322"/>
    <w:rsid w:val="008664DE"/>
    <w:rsid w:val="00887783"/>
    <w:rsid w:val="008A6DAE"/>
    <w:rsid w:val="008A7E93"/>
    <w:rsid w:val="008D04EF"/>
    <w:rsid w:val="008F3E85"/>
    <w:rsid w:val="009068BD"/>
    <w:rsid w:val="0091561A"/>
    <w:rsid w:val="00941109"/>
    <w:rsid w:val="00963E28"/>
    <w:rsid w:val="00963FAD"/>
    <w:rsid w:val="00965260"/>
    <w:rsid w:val="00986EF4"/>
    <w:rsid w:val="009D7CB4"/>
    <w:rsid w:val="00A05B5A"/>
    <w:rsid w:val="00A20211"/>
    <w:rsid w:val="00A241BA"/>
    <w:rsid w:val="00A44D80"/>
    <w:rsid w:val="00A44EE5"/>
    <w:rsid w:val="00A5588A"/>
    <w:rsid w:val="00A56957"/>
    <w:rsid w:val="00A63A9C"/>
    <w:rsid w:val="00A843D0"/>
    <w:rsid w:val="00A93F14"/>
    <w:rsid w:val="00AA62E1"/>
    <w:rsid w:val="00AB2718"/>
    <w:rsid w:val="00B25B41"/>
    <w:rsid w:val="00B56D38"/>
    <w:rsid w:val="00B643F3"/>
    <w:rsid w:val="00B66F54"/>
    <w:rsid w:val="00BD5E0A"/>
    <w:rsid w:val="00BE28A8"/>
    <w:rsid w:val="00BE5BAA"/>
    <w:rsid w:val="00C2260A"/>
    <w:rsid w:val="00C3564B"/>
    <w:rsid w:val="00C42C3C"/>
    <w:rsid w:val="00C50715"/>
    <w:rsid w:val="00C51DDC"/>
    <w:rsid w:val="00C5677D"/>
    <w:rsid w:val="00C74E6B"/>
    <w:rsid w:val="00C953B5"/>
    <w:rsid w:val="00D00458"/>
    <w:rsid w:val="00D213EA"/>
    <w:rsid w:val="00D27352"/>
    <w:rsid w:val="00D3462A"/>
    <w:rsid w:val="00D34CE1"/>
    <w:rsid w:val="00D44199"/>
    <w:rsid w:val="00D75FBD"/>
    <w:rsid w:val="00DA76BF"/>
    <w:rsid w:val="00DB3752"/>
    <w:rsid w:val="00DB6E1D"/>
    <w:rsid w:val="00DF54EF"/>
    <w:rsid w:val="00E2316A"/>
    <w:rsid w:val="00E330EC"/>
    <w:rsid w:val="00E33BDE"/>
    <w:rsid w:val="00E403D9"/>
    <w:rsid w:val="00E46B90"/>
    <w:rsid w:val="00E75A10"/>
    <w:rsid w:val="00EA6974"/>
    <w:rsid w:val="00ED4954"/>
    <w:rsid w:val="00EE150D"/>
    <w:rsid w:val="00F205AA"/>
    <w:rsid w:val="00F27942"/>
    <w:rsid w:val="00F56977"/>
    <w:rsid w:val="00F56AAA"/>
    <w:rsid w:val="00F60985"/>
    <w:rsid w:val="00F73415"/>
    <w:rsid w:val="00F77930"/>
    <w:rsid w:val="00F87638"/>
    <w:rsid w:val="00FC3047"/>
    <w:rsid w:val="00FD7824"/>
    <w:rsid w:val="00FE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F7AC"/>
  <w15:docId w15:val="{924E3B68-B538-411F-AE1D-1168561B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6DAE"/>
  </w:style>
  <w:style w:type="paragraph" w:styleId="a3">
    <w:name w:val="No Spacing"/>
    <w:uiPriority w:val="1"/>
    <w:qFormat/>
    <w:rsid w:val="008A6DAE"/>
    <w:pPr>
      <w:spacing w:after="0" w:line="240" w:lineRule="auto"/>
    </w:pPr>
    <w:rPr>
      <w:rFonts w:eastAsiaTheme="minorEastAsia" w:cs="Times New Roman"/>
      <w:szCs w:val="20"/>
      <w:lang w:eastAsia="ru-RU"/>
    </w:rPr>
  </w:style>
  <w:style w:type="character" w:styleId="a4">
    <w:name w:val="Emphasis"/>
    <w:basedOn w:val="a0"/>
    <w:uiPriority w:val="20"/>
    <w:qFormat/>
    <w:rsid w:val="008A6DAE"/>
    <w:rPr>
      <w:i/>
      <w:iCs/>
    </w:rPr>
  </w:style>
  <w:style w:type="character" w:styleId="a5">
    <w:name w:val="Intense Emphasis"/>
    <w:basedOn w:val="a0"/>
    <w:uiPriority w:val="21"/>
    <w:qFormat/>
    <w:rsid w:val="008A6DAE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A6D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A6DAE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D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A6DAE"/>
    <w:rPr>
      <w:rFonts w:ascii="Times New Roman" w:hAnsi="Times New Roman" w:cs="Times New Roman"/>
      <w:sz w:val="20"/>
      <w:szCs w:val="20"/>
    </w:rPr>
  </w:style>
  <w:style w:type="character" w:styleId="aa">
    <w:name w:val="Hyperlink"/>
    <w:semiHidden/>
    <w:unhideWhenUsed/>
    <w:rsid w:val="00F8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0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467720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.kz/catalog?prod=1777008" TargetMode="External"/><Relationship Id="rId13" Type="http://schemas.openxmlformats.org/officeDocument/2006/relationships/hyperlink" Target="https://www.flip.kz/catalog?prod=1445806" TargetMode="External"/><Relationship Id="rId18" Type="http://schemas.openxmlformats.org/officeDocument/2006/relationships/hyperlink" Target="https://www.flip.kz/catalog?prod=13775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lip.kz/catalog?prod=1445806" TargetMode="External"/><Relationship Id="rId12" Type="http://schemas.openxmlformats.org/officeDocument/2006/relationships/hyperlink" Target="https://www.flip.kz/catalog?prod=1777008" TargetMode="External"/><Relationship Id="rId17" Type="http://schemas.openxmlformats.org/officeDocument/2006/relationships/hyperlink" Target="https://www.flip.kz/catalog?prod=13775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ip.kz/catalog?prod=177700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lip.kz/catalog?prod=14458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ip.kz/catalog?prod=1445806" TargetMode="External"/><Relationship Id="rId10" Type="http://schemas.openxmlformats.org/officeDocument/2006/relationships/hyperlink" Target="https://www.flip.kz/catalog?prod=156739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lip.kz/catalog?prod=1445806" TargetMode="External"/><Relationship Id="rId14" Type="http://schemas.openxmlformats.org/officeDocument/2006/relationships/hyperlink" Target="https://www.flip.kz/catalog?prod=17770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4C8C-EDC5-4E13-BE45-8CC87009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18</Pages>
  <Words>6511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bibl-01</cp:lastModifiedBy>
  <cp:revision>106</cp:revision>
  <dcterms:created xsi:type="dcterms:W3CDTF">2020-01-14T08:14:00Z</dcterms:created>
  <dcterms:modified xsi:type="dcterms:W3CDTF">2022-09-14T09:31:00Z</dcterms:modified>
</cp:coreProperties>
</file>