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4"/>
        <w:gridCol w:w="8186"/>
      </w:tblGrid>
      <w:tr w:rsidR="00CC0077" w:rsidRPr="001B59EB" w:rsidTr="0042304A">
        <w:tc>
          <w:tcPr>
            <w:tcW w:w="10490" w:type="dxa"/>
            <w:gridSpan w:val="2"/>
            <w:shd w:val="clear" w:color="auto" w:fill="auto"/>
          </w:tcPr>
          <w:p w:rsidR="00CC0077" w:rsidRPr="001B59EB" w:rsidRDefault="00CC0077" w:rsidP="004563E8">
            <w:pPr>
              <w:pStyle w:val="1"/>
              <w:jc w:val="center"/>
              <w:rPr>
                <w:b/>
                <w:bCs/>
                <w:color w:val="auto"/>
                <w:sz w:val="48"/>
                <w:szCs w:val="40"/>
              </w:rPr>
            </w:pPr>
            <w:r w:rsidRPr="00CC0077">
              <w:rPr>
                <w:color w:val="auto"/>
                <w:sz w:val="48"/>
                <w:szCs w:val="40"/>
              </w:rPr>
              <w:t xml:space="preserve">Юсупов </w:t>
            </w:r>
            <w:proofErr w:type="spellStart"/>
            <w:r w:rsidRPr="00CC0077">
              <w:rPr>
                <w:color w:val="auto"/>
                <w:sz w:val="48"/>
                <w:szCs w:val="40"/>
              </w:rPr>
              <w:t>Улагат</w:t>
            </w:r>
            <w:proofErr w:type="spellEnd"/>
            <w:r w:rsidRPr="00CC0077">
              <w:rPr>
                <w:color w:val="auto"/>
                <w:sz w:val="48"/>
                <w:szCs w:val="40"/>
              </w:rPr>
              <w:t xml:space="preserve"> </w:t>
            </w:r>
            <w:proofErr w:type="spellStart"/>
            <w:r w:rsidRPr="00CC0077">
              <w:rPr>
                <w:color w:val="auto"/>
                <w:sz w:val="48"/>
                <w:szCs w:val="40"/>
              </w:rPr>
              <w:t>Болатович</w:t>
            </w:r>
            <w:proofErr w:type="spellEnd"/>
          </w:p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bCs/>
                <w:sz w:val="24"/>
                <w:szCs w:val="24"/>
              </w:rPr>
              <w:t>Личные данные: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Cs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8186" w:type="dxa"/>
            <w:shd w:val="clear" w:color="auto" w:fill="auto"/>
          </w:tcPr>
          <w:p w:rsidR="00CC0077" w:rsidRPr="001B59EB" w:rsidRDefault="00CC0077" w:rsidP="00CC0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9E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1B59EB">
              <w:rPr>
                <w:rFonts w:ascii="Times New Roman" w:hAnsi="Times New Roman"/>
                <w:iCs/>
                <w:sz w:val="24"/>
                <w:szCs w:val="24"/>
              </w:rPr>
              <w:t xml:space="preserve"> марта 198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1B59EB"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Cs/>
                <w:iCs/>
                <w:sz w:val="24"/>
                <w:szCs w:val="24"/>
              </w:rPr>
              <w:t>Телефон</w:t>
            </w:r>
          </w:p>
        </w:tc>
        <w:tc>
          <w:tcPr>
            <w:tcW w:w="8186" w:type="dxa"/>
            <w:shd w:val="clear" w:color="auto" w:fill="auto"/>
          </w:tcPr>
          <w:p w:rsidR="00CC0077" w:rsidRPr="001B59EB" w:rsidRDefault="00CC0077" w:rsidP="00CC0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9EB">
              <w:rPr>
                <w:rFonts w:ascii="Times New Roman" w:hAnsi="Times New Roman"/>
                <w:iCs/>
                <w:sz w:val="24"/>
                <w:szCs w:val="24"/>
              </w:rPr>
              <w:t>8-701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0365</w:t>
            </w:r>
            <w:r w:rsidRPr="001B59E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777</w:t>
            </w:r>
            <w:r w:rsidRPr="001B59E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EB">
              <w:rPr>
                <w:rFonts w:ascii="Times New Roman" w:hAnsi="Times New Roman"/>
                <w:bCs/>
                <w:i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8186" w:type="dxa"/>
            <w:shd w:val="clear" w:color="auto" w:fill="auto"/>
          </w:tcPr>
          <w:p w:rsidR="00CC0077" w:rsidRPr="001B59EB" w:rsidRDefault="00F85AC8" w:rsidP="00423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C0077" w:rsidRPr="00B04B8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nusup86</w:t>
              </w:r>
              <w:r w:rsidR="00CC0077" w:rsidRPr="00B04B8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CC0077" w:rsidRPr="00B04B8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CC0077" w:rsidRPr="00B04B8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C0077" w:rsidRPr="00B04B8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bCs/>
                <w:sz w:val="24"/>
                <w:szCs w:val="24"/>
              </w:rPr>
              <w:t>Опыт работы:</w:t>
            </w:r>
          </w:p>
          <w:p w:rsidR="0042304A" w:rsidRPr="001B59EB" w:rsidRDefault="0042304A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01.09.2024 –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8186" w:type="dxa"/>
            <w:shd w:val="clear" w:color="auto" w:fill="auto"/>
          </w:tcPr>
          <w:p w:rsidR="0042304A" w:rsidRDefault="0042304A" w:rsidP="004563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0077" w:rsidRDefault="0042304A" w:rsidP="004230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304A">
              <w:rPr>
                <w:rFonts w:ascii="Times New Roman" w:hAnsi="Times New Roman"/>
                <w:b/>
                <w:sz w:val="24"/>
                <w:szCs w:val="24"/>
              </w:rPr>
              <w:t>КазУТБ</w:t>
            </w:r>
            <w:proofErr w:type="spellEnd"/>
            <w:r w:rsidRPr="0042304A">
              <w:rPr>
                <w:rFonts w:ascii="Times New Roman" w:hAnsi="Times New Roman"/>
                <w:b/>
                <w:sz w:val="24"/>
                <w:szCs w:val="24"/>
              </w:rPr>
              <w:t xml:space="preserve"> им.</w:t>
            </w:r>
            <w:r w:rsidR="00647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04A">
              <w:rPr>
                <w:rFonts w:ascii="Times New Roman" w:hAnsi="Times New Roman"/>
                <w:b/>
                <w:sz w:val="24"/>
                <w:szCs w:val="24"/>
              </w:rPr>
              <w:t>К.К</w:t>
            </w:r>
            <w:r w:rsidR="00647689">
              <w:rPr>
                <w:rFonts w:ascii="Times New Roman" w:hAnsi="Times New Roman"/>
                <w:b/>
                <w:sz w:val="24"/>
                <w:szCs w:val="24"/>
              </w:rPr>
              <w:t>ула</w:t>
            </w:r>
            <w:r w:rsidRPr="0042304A">
              <w:rPr>
                <w:rFonts w:ascii="Times New Roman" w:hAnsi="Times New Roman"/>
                <w:b/>
                <w:sz w:val="24"/>
                <w:szCs w:val="24"/>
              </w:rPr>
              <w:t>жанова</w:t>
            </w:r>
            <w:proofErr w:type="spellEnd"/>
            <w:r w:rsidRPr="00423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304A" w:rsidRPr="0042304A" w:rsidRDefault="0042304A" w:rsidP="003C75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6121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Должность: </w:t>
            </w:r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ассоциированный профессор кафедры «</w:t>
            </w:r>
            <w:r w:rsidR="003C7586">
              <w:rPr>
                <w:rFonts w:ascii="Times New Roman" w:hAnsi="Times New Roman"/>
                <w:b/>
                <w:bCs/>
                <w:sz w:val="24"/>
                <w:szCs w:val="24"/>
              </w:rPr>
              <w:t>Финансы и учет</w:t>
            </w:r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C0077" w:rsidRPr="00CC0077" w:rsidTr="0042304A">
        <w:tc>
          <w:tcPr>
            <w:tcW w:w="2304" w:type="dxa"/>
            <w:shd w:val="clear" w:color="auto" w:fill="auto"/>
          </w:tcPr>
          <w:p w:rsidR="00CC0077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2011 – </w:t>
            </w:r>
            <w:r w:rsidR="0042304A">
              <w:rPr>
                <w:rFonts w:ascii="Times New Roman" w:hAnsi="Times New Roman"/>
                <w:b/>
                <w:sz w:val="24"/>
                <w:szCs w:val="24"/>
              </w:rPr>
              <w:t>31.08.2024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7586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  <w:p w:rsidR="00CC0077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shd w:val="clear" w:color="auto" w:fill="auto"/>
          </w:tcPr>
          <w:p w:rsidR="00CC0077" w:rsidRPr="00746121" w:rsidRDefault="00CC0077" w:rsidP="004563E8">
            <w:pPr>
              <w:pStyle w:val="3"/>
              <w:spacing w:before="0" w:line="240" w:lineRule="auto"/>
              <w:ind w:right="3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C0077">
              <w:rPr>
                <w:rFonts w:ascii="Times New Roman" w:hAnsi="Times New Roman"/>
                <w:color w:val="auto"/>
                <w:sz w:val="24"/>
                <w:szCs w:val="24"/>
              </w:rPr>
              <w:t>Esil</w:t>
            </w:r>
            <w:proofErr w:type="spellEnd"/>
            <w:r w:rsidRPr="00CC007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0077">
              <w:rPr>
                <w:rFonts w:ascii="Times New Roman" w:hAnsi="Times New Roman"/>
                <w:color w:val="auto"/>
                <w:sz w:val="24"/>
                <w:szCs w:val="24"/>
              </w:rPr>
              <w:t>University</w:t>
            </w:r>
            <w:proofErr w:type="spellEnd"/>
            <w:r w:rsidRPr="0074612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CC0077" w:rsidRDefault="00CC0077" w:rsidP="004563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121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Должность: </w:t>
            </w:r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ассоциированный профессор кафедры «Учет и аудит»  </w:t>
            </w:r>
          </w:p>
          <w:p w:rsidR="00CC0077" w:rsidRPr="00CC0077" w:rsidRDefault="00CC0077" w:rsidP="004563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077">
              <w:rPr>
                <w:rFonts w:ascii="Times New Roman" w:hAnsi="Times New Roman"/>
                <w:bCs/>
                <w:sz w:val="24"/>
                <w:szCs w:val="24"/>
              </w:rPr>
              <w:t xml:space="preserve">2022-2023 гг. – </w:t>
            </w:r>
            <w:proofErr w:type="gramStart"/>
            <w:r w:rsidRPr="00CC0077">
              <w:rPr>
                <w:rFonts w:ascii="Times New Roman" w:hAnsi="Times New Roman"/>
                <w:bCs/>
                <w:sz w:val="24"/>
                <w:szCs w:val="24"/>
              </w:rPr>
              <w:t>заведующий кафедры</w:t>
            </w:r>
            <w:proofErr w:type="gramEnd"/>
            <w:r w:rsidRPr="00CC0077">
              <w:rPr>
                <w:rFonts w:ascii="Times New Roman" w:hAnsi="Times New Roman"/>
                <w:bCs/>
                <w:sz w:val="24"/>
                <w:szCs w:val="24"/>
              </w:rPr>
              <w:t xml:space="preserve"> «Учет и аудит»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CC0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 w:rsidR="003C758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2013г.</w:t>
            </w:r>
          </w:p>
        </w:tc>
        <w:tc>
          <w:tcPr>
            <w:tcW w:w="8186" w:type="dxa"/>
            <w:shd w:val="clear" w:color="auto" w:fill="auto"/>
          </w:tcPr>
          <w:p w:rsidR="00CC0077" w:rsidRPr="00746121" w:rsidRDefault="00CC0077" w:rsidP="004563E8">
            <w:pPr>
              <w:spacing w:after="0" w:line="240" w:lineRule="auto"/>
              <w:ind w:right="33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ТОО «Консалтинг Капитал НС» </w:t>
            </w:r>
          </w:p>
          <w:p w:rsidR="00CC0077" w:rsidRPr="00746121" w:rsidRDefault="00CC0077" w:rsidP="004563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121">
              <w:rPr>
                <w:rFonts w:ascii="Times New Roman" w:hAnsi="Times New Roman"/>
                <w:sz w:val="24"/>
                <w:szCs w:val="24"/>
              </w:rPr>
              <w:t xml:space="preserve">Сфера деятельности: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аутсорсинг</w:t>
            </w:r>
            <w:proofErr w:type="spellEnd"/>
          </w:p>
          <w:p w:rsidR="00CC0077" w:rsidRPr="00746121" w:rsidRDefault="00CC0077" w:rsidP="00CC007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121">
              <w:rPr>
                <w:rFonts w:ascii="Times New Roman" w:hAnsi="Times New Roman"/>
                <w:bCs/>
                <w:sz w:val="24"/>
                <w:szCs w:val="24"/>
              </w:rPr>
              <w:t>Должность: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налоговый бухгалтер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CC0077">
            <w:pPr>
              <w:pStyle w:val="3"/>
              <w:keepNext w:val="0"/>
              <w:keepLines w:val="0"/>
              <w:spacing w:before="0" w:line="240" w:lineRule="auto"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20</w:t>
            </w:r>
            <w:r w:rsidRPr="00CC0077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08</w:t>
            </w:r>
            <w:r w:rsidRPr="001B59EB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г. – 201</w:t>
            </w:r>
            <w:r w:rsidRPr="00CC0077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1</w:t>
            </w:r>
            <w:r w:rsidRPr="001B59EB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8186" w:type="dxa"/>
            <w:shd w:val="clear" w:color="auto" w:fill="auto"/>
          </w:tcPr>
          <w:p w:rsidR="00CC0077" w:rsidRPr="00CC0077" w:rsidRDefault="00CC0077" w:rsidP="00CC0077">
            <w:pPr>
              <w:keepNext/>
              <w:keepLines/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 налогового аудита Налогового Управления по </w:t>
            </w:r>
            <w:proofErr w:type="spellStart"/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Алматинскому</w:t>
            </w:r>
            <w:proofErr w:type="spellEnd"/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району г</w:t>
            </w:r>
            <w:proofErr w:type="gramStart"/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.А</w:t>
            </w:r>
            <w:proofErr w:type="gramEnd"/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стана </w:t>
            </w:r>
          </w:p>
          <w:p w:rsidR="00CC0077" w:rsidRPr="001B59EB" w:rsidRDefault="00CC0077" w:rsidP="00CC0077">
            <w:pPr>
              <w:keepNext/>
              <w:keepLines/>
              <w:spacing w:after="0" w:line="240" w:lineRule="auto"/>
              <w:ind w:right="33"/>
              <w:jc w:val="both"/>
            </w:pPr>
            <w:r w:rsidRPr="00746121">
              <w:rPr>
                <w:rFonts w:ascii="Times New Roman" w:hAnsi="Times New Roman"/>
                <w:bCs/>
                <w:sz w:val="24"/>
                <w:szCs w:val="24"/>
              </w:rPr>
              <w:t>Должность: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специалист</w:t>
            </w:r>
            <w:r w:rsidRPr="00CC00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pStyle w:val="3"/>
              <w:keepNext w:val="0"/>
              <w:keepLines w:val="0"/>
              <w:spacing w:before="0" w:line="240" w:lineRule="auto"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86" w:type="dxa"/>
            <w:shd w:val="clear" w:color="auto" w:fill="auto"/>
          </w:tcPr>
          <w:p w:rsidR="00CC0077" w:rsidRPr="00746121" w:rsidRDefault="00CC0077" w:rsidP="00CC0077">
            <w:pPr>
              <w:pStyle w:val="3"/>
              <w:spacing w:before="0" w:line="240" w:lineRule="auto"/>
              <w:ind w:left="459" w:right="33"/>
              <w:jc w:val="both"/>
              <w:rPr>
                <w:color w:val="auto"/>
              </w:rPr>
            </w:pP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Образование:</w:t>
            </w:r>
          </w:p>
        </w:tc>
        <w:tc>
          <w:tcPr>
            <w:tcW w:w="8186" w:type="dxa"/>
            <w:shd w:val="clear" w:color="auto" w:fill="auto"/>
          </w:tcPr>
          <w:p w:rsidR="00CC0077" w:rsidRPr="00746121" w:rsidRDefault="00CC0077" w:rsidP="004563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077" w:rsidRPr="00311101" w:rsidTr="0042304A">
        <w:tc>
          <w:tcPr>
            <w:tcW w:w="2304" w:type="dxa"/>
            <w:shd w:val="clear" w:color="auto" w:fill="auto"/>
          </w:tcPr>
          <w:p w:rsidR="00CC0077" w:rsidRPr="001B59EB" w:rsidRDefault="00CC0077" w:rsidP="00CC0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 – 2013 гг.</w:t>
            </w:r>
          </w:p>
        </w:tc>
        <w:tc>
          <w:tcPr>
            <w:tcW w:w="8186" w:type="dxa"/>
            <w:shd w:val="clear" w:color="auto" w:fill="auto"/>
          </w:tcPr>
          <w:p w:rsidR="00CC0077" w:rsidRPr="00746121" w:rsidRDefault="00CC0077" w:rsidP="004563E8">
            <w:pPr>
              <w:spacing w:after="0" w:line="240" w:lineRule="auto"/>
              <w:ind w:right="33"/>
              <w:jc w:val="both"/>
            </w:pPr>
            <w:r w:rsidRPr="00746121">
              <w:rPr>
                <w:rFonts w:ascii="Times New Roman" w:hAnsi="Times New Roman"/>
                <w:b/>
                <w:bCs/>
                <w:sz w:val="24"/>
                <w:szCs w:val="24"/>
              </w:rPr>
              <w:t>Университет НАРХОЗ</w:t>
            </w:r>
          </w:p>
          <w:p w:rsidR="00CC0077" w:rsidRPr="00746121" w:rsidRDefault="00CC0077" w:rsidP="004563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1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Докторантура </w:t>
            </w:r>
            <w:proofErr w:type="spellStart"/>
            <w:r w:rsidRPr="00746121">
              <w:rPr>
                <w:rFonts w:ascii="Times New Roman" w:hAnsi="Times New Roman"/>
                <w:b/>
                <w:bCs/>
                <w:sz w:val="24"/>
                <w:szCs w:val="24"/>
              </w:rPr>
              <w:t>PhD</w:t>
            </w:r>
            <w:proofErr w:type="spellEnd"/>
          </w:p>
          <w:p w:rsidR="00CC0077" w:rsidRPr="00746121" w:rsidRDefault="00CC0077" w:rsidP="004563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1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Специальность: </w:t>
            </w:r>
            <w:r w:rsidRPr="00746121">
              <w:rPr>
                <w:rFonts w:ascii="Times New Roman" w:hAnsi="Times New Roman"/>
                <w:sz w:val="24"/>
                <w:szCs w:val="24"/>
              </w:rPr>
              <w:t>«Бухгалтерский учет и аудит»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CC00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1B59EB">
              <w:rPr>
                <w:rFonts w:ascii="Times New Roman" w:hAnsi="Times New Roman"/>
                <w:b/>
                <w:sz w:val="24"/>
                <w:szCs w:val="24"/>
              </w:rPr>
              <w:t>г.-20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B59E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186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Каз</w:t>
            </w:r>
            <w:proofErr w:type="gramStart"/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.А</w:t>
            </w:r>
            <w:proofErr w:type="gramEnd"/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ТУ</w:t>
            </w:r>
            <w:proofErr w:type="spellEnd"/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им. С.Сейфуллина, специальность «Экономика»,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магистратура</w:t>
            </w:r>
          </w:p>
          <w:p w:rsidR="00CC0077" w:rsidRPr="001B59EB" w:rsidRDefault="00CC0077" w:rsidP="00CC007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Специальность: </w:t>
            </w:r>
            <w:r w:rsidRPr="001B59EB">
              <w:rPr>
                <w:rFonts w:ascii="Times New Roman" w:hAnsi="Times New Roman"/>
                <w:sz w:val="24"/>
                <w:szCs w:val="24"/>
              </w:rPr>
              <w:t>«</w:t>
            </w:r>
            <w:r w:rsidRPr="00CC0077"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1B59EB">
              <w:rPr>
                <w:rFonts w:ascii="Times New Roman" w:hAnsi="Times New Roman"/>
                <w:sz w:val="24"/>
                <w:szCs w:val="24"/>
              </w:rPr>
              <w:t>» (Магистр</w:t>
            </w:r>
            <w:r>
              <w:t xml:space="preserve"> </w:t>
            </w:r>
            <w:r w:rsidRPr="00CC0077">
              <w:rPr>
                <w:rFonts w:ascii="Times New Roman" w:hAnsi="Times New Roman"/>
                <w:sz w:val="24"/>
                <w:szCs w:val="24"/>
              </w:rPr>
              <w:t>экономических наук</w:t>
            </w:r>
            <w:r w:rsidRPr="001B59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CC00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B59EB">
              <w:rPr>
                <w:rFonts w:ascii="Times New Roman" w:hAnsi="Times New Roman"/>
                <w:b/>
                <w:sz w:val="24"/>
                <w:szCs w:val="24"/>
              </w:rPr>
              <w:t>г. –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1B59E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186" w:type="dxa"/>
            <w:shd w:val="clear" w:color="auto" w:fill="auto"/>
          </w:tcPr>
          <w:p w:rsidR="00CC0077" w:rsidRPr="001B59EB" w:rsidRDefault="00CC0077" w:rsidP="00CC007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АГУ им.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Ш.</w:t>
            </w:r>
            <w:r w:rsidRPr="00CC0077">
              <w:rPr>
                <w:rFonts w:ascii="Times New Roman" w:hAnsi="Times New Roman"/>
                <w:b/>
                <w:bCs/>
                <w:sz w:val="24"/>
                <w:szCs w:val="24"/>
              </w:rPr>
              <w:t>Есенова</w:t>
            </w:r>
            <w:proofErr w:type="spellEnd"/>
          </w:p>
          <w:p w:rsidR="00CC0077" w:rsidRPr="001B59EB" w:rsidRDefault="00CC0077" w:rsidP="00CC007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</w:t>
            </w:r>
            <w:r w:rsidRPr="001B59EB">
              <w:rPr>
                <w:rFonts w:ascii="Times New Roman" w:hAnsi="Times New Roman"/>
                <w:sz w:val="24"/>
                <w:szCs w:val="24"/>
              </w:rPr>
              <w:t>: «Бухгалтерский учет и аудит» (бакалавр)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CC0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shd w:val="clear" w:color="auto" w:fill="auto"/>
          </w:tcPr>
          <w:p w:rsidR="00CC0077" w:rsidRDefault="00CC0077" w:rsidP="00CC007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0077" w:rsidRPr="001B59EB" w:rsidTr="0042304A">
        <w:tc>
          <w:tcPr>
            <w:tcW w:w="10490" w:type="dxa"/>
            <w:gridSpan w:val="2"/>
            <w:shd w:val="clear" w:color="auto" w:fill="auto"/>
          </w:tcPr>
          <w:p w:rsidR="00CC0077" w:rsidRPr="001B59EB" w:rsidRDefault="00CC0077" w:rsidP="00CC00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CEF">
              <w:rPr>
                <w:rFonts w:ascii="Times New Roman" w:hAnsi="Times New Roman"/>
                <w:b/>
                <w:bCs/>
                <w:sz w:val="24"/>
                <w:szCs w:val="24"/>
              </w:rPr>
              <w:t>Курсы повышения квал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ификации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CC0077" w:rsidRPr="0092563B" w:rsidTr="0042304A">
        <w:tc>
          <w:tcPr>
            <w:tcW w:w="2304" w:type="dxa"/>
            <w:shd w:val="clear" w:color="auto" w:fill="auto"/>
          </w:tcPr>
          <w:p w:rsidR="00CC0077" w:rsidRPr="007A7738" w:rsidRDefault="00CC0077" w:rsidP="007A77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73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A7738" w:rsidRPr="007A77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A77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7586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 w:rsidRPr="007A7738">
              <w:rPr>
                <w:rFonts w:ascii="Times New Roman" w:hAnsi="Times New Roman"/>
                <w:b/>
                <w:sz w:val="24"/>
                <w:szCs w:val="24"/>
              </w:rPr>
              <w:t>– по настоящее время</w:t>
            </w:r>
          </w:p>
        </w:tc>
        <w:tc>
          <w:tcPr>
            <w:tcW w:w="8186" w:type="dxa"/>
            <w:shd w:val="clear" w:color="auto" w:fill="auto"/>
          </w:tcPr>
          <w:p w:rsidR="00CC0077" w:rsidRDefault="007A7738" w:rsidP="007A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738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Pr="004230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A7738">
              <w:rPr>
                <w:rFonts w:ascii="Times New Roman" w:hAnsi="Times New Roman"/>
                <w:b/>
                <w:bCs/>
                <w:sz w:val="24"/>
                <w:szCs w:val="24"/>
              </w:rPr>
              <w:t>платформах</w:t>
            </w:r>
            <w:r w:rsidRPr="0042304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773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Futurelearn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A773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Coursera</w:t>
            </w:r>
            <w:proofErr w:type="spellEnd"/>
            <w:r w:rsidRPr="004230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738" w:rsidRDefault="007A7738" w:rsidP="007A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1С</w:t>
            </w:r>
          </w:p>
          <w:p w:rsidR="007A7738" w:rsidRDefault="0092563B" w:rsidP="007A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Учет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  <w:p w:rsidR="0092563B" w:rsidRPr="007A7738" w:rsidRDefault="0092563B" w:rsidP="007A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Палата профессиональных бухгалтеров РК и др.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bCs/>
                <w:sz w:val="24"/>
                <w:szCs w:val="24"/>
              </w:rPr>
              <w:t>Знания языков</w:t>
            </w:r>
          </w:p>
        </w:tc>
        <w:tc>
          <w:tcPr>
            <w:tcW w:w="8186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bCs/>
                <w:sz w:val="24"/>
                <w:szCs w:val="24"/>
              </w:rPr>
              <w:t>Казахский</w:t>
            </w:r>
          </w:p>
        </w:tc>
        <w:tc>
          <w:tcPr>
            <w:tcW w:w="8186" w:type="dxa"/>
            <w:shd w:val="clear" w:color="auto" w:fill="auto"/>
          </w:tcPr>
          <w:p w:rsidR="00CC0077" w:rsidRPr="00377F31" w:rsidRDefault="00CC0077" w:rsidP="004563E8">
            <w:pPr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совершенстве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8186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Cs/>
                <w:sz w:val="24"/>
                <w:szCs w:val="24"/>
              </w:rPr>
              <w:t xml:space="preserve">в совершенстве 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</w:t>
            </w:r>
          </w:p>
        </w:tc>
        <w:tc>
          <w:tcPr>
            <w:tcW w:w="8186" w:type="dxa"/>
            <w:shd w:val="clear" w:color="auto" w:fill="auto"/>
          </w:tcPr>
          <w:p w:rsidR="00CC0077" w:rsidRPr="004B6229" w:rsidRDefault="00CC0077" w:rsidP="004B62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IELTS</w:t>
            </w:r>
            <w:r w:rsidRPr="004B6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6229"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  <w:r w:rsidRPr="004B6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42304A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Научные труды:</w:t>
            </w:r>
          </w:p>
        </w:tc>
        <w:tc>
          <w:tcPr>
            <w:tcW w:w="8186" w:type="dxa"/>
            <w:shd w:val="clear" w:color="auto" w:fill="auto"/>
          </w:tcPr>
          <w:p w:rsidR="00CC0077" w:rsidRPr="0042304A" w:rsidRDefault="0042304A" w:rsidP="004230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Автор более 35 научных трудов, включая 2 монографии, 5 учебных пособий, 4 авторских свидетельства, статьи в базе данных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журналах, рекомендованных  КОКСОН МОН РК, РИНЦ, международных конференций и др.</w:t>
            </w:r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sz w:val="24"/>
                <w:szCs w:val="24"/>
              </w:rPr>
              <w:t>Интересы и увлечение:</w:t>
            </w:r>
          </w:p>
        </w:tc>
        <w:tc>
          <w:tcPr>
            <w:tcW w:w="8186" w:type="dxa"/>
            <w:shd w:val="clear" w:color="auto" w:fill="auto"/>
          </w:tcPr>
          <w:p w:rsidR="00CC0077" w:rsidRPr="001B59EB" w:rsidRDefault="00CC0077" w:rsidP="004B62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 данных,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6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7623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6229">
              <w:rPr>
                <w:rFonts w:ascii="Times New Roman" w:hAnsi="Times New Roman"/>
                <w:sz w:val="24"/>
                <w:szCs w:val="24"/>
              </w:rPr>
              <w:t xml:space="preserve">налоговый учет, аудит, </w:t>
            </w:r>
            <w:r w:rsidRPr="001B59EB">
              <w:rPr>
                <w:rFonts w:ascii="Times New Roman" w:hAnsi="Times New Roman"/>
                <w:sz w:val="24"/>
                <w:szCs w:val="24"/>
              </w:rPr>
              <w:t>МСФО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59EB">
              <w:rPr>
                <w:rFonts w:ascii="Times New Roman" w:hAnsi="Times New Roman"/>
                <w:bCs/>
                <w:sz w:val="24"/>
                <w:szCs w:val="24"/>
              </w:rPr>
              <w:t>чтение книг и экономической периодики,</w:t>
            </w:r>
            <w:r w:rsidRPr="001B59EB">
              <w:rPr>
                <w:rFonts w:ascii="Times New Roman" w:hAnsi="Times New Roman"/>
                <w:sz w:val="24"/>
                <w:szCs w:val="24"/>
              </w:rPr>
              <w:t xml:space="preserve"> занятие спортом: плаванье, </w:t>
            </w:r>
            <w:r w:rsidRPr="001B59EB">
              <w:rPr>
                <w:rFonts w:ascii="Times New Roman" w:hAnsi="Times New Roman"/>
                <w:bCs/>
                <w:sz w:val="24"/>
                <w:szCs w:val="24"/>
              </w:rPr>
              <w:t>велоспорт</w:t>
            </w:r>
            <w:r w:rsidR="004B6229">
              <w:rPr>
                <w:rFonts w:ascii="Times New Roman" w:hAnsi="Times New Roman"/>
                <w:bCs/>
                <w:sz w:val="24"/>
                <w:szCs w:val="24"/>
              </w:rPr>
              <w:t>, футбол.</w:t>
            </w:r>
            <w:proofErr w:type="gramEnd"/>
          </w:p>
        </w:tc>
      </w:tr>
      <w:tr w:rsidR="00CC0077" w:rsidRPr="001B59EB" w:rsidTr="0042304A">
        <w:tc>
          <w:tcPr>
            <w:tcW w:w="2304" w:type="dxa"/>
            <w:shd w:val="clear" w:color="auto" w:fill="auto"/>
          </w:tcPr>
          <w:p w:rsidR="00CC0077" w:rsidRPr="001B59EB" w:rsidRDefault="00CC0077" w:rsidP="00456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9EB">
              <w:rPr>
                <w:rFonts w:ascii="Times New Roman" w:hAnsi="Times New Roman"/>
                <w:b/>
                <w:sz w:val="24"/>
                <w:szCs w:val="24"/>
              </w:rPr>
              <w:t>Черты характера:</w:t>
            </w:r>
          </w:p>
        </w:tc>
        <w:tc>
          <w:tcPr>
            <w:tcW w:w="8186" w:type="dxa"/>
            <w:shd w:val="clear" w:color="auto" w:fill="auto"/>
          </w:tcPr>
          <w:p w:rsidR="00CC0077" w:rsidRPr="001B59EB" w:rsidRDefault="00CC0077" w:rsidP="004B62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EB">
              <w:rPr>
                <w:rFonts w:ascii="Times New Roman" w:hAnsi="Times New Roman"/>
                <w:sz w:val="24"/>
                <w:szCs w:val="24"/>
              </w:rPr>
              <w:t xml:space="preserve">Аналитический склад ума, </w:t>
            </w:r>
            <w:r w:rsidRPr="001B59EB">
              <w:rPr>
                <w:rFonts w:ascii="Times New Roman" w:hAnsi="Times New Roman"/>
                <w:bCs/>
                <w:sz w:val="24"/>
                <w:szCs w:val="24"/>
              </w:rPr>
              <w:t xml:space="preserve">пунктуальность, исполнительность, ответственность, умение работать, как в команде, так и самостоятельно. </w:t>
            </w:r>
          </w:p>
        </w:tc>
      </w:tr>
      <w:tr w:rsidR="004B6229" w:rsidRPr="001B59EB" w:rsidTr="0042304A">
        <w:tc>
          <w:tcPr>
            <w:tcW w:w="2304" w:type="dxa"/>
            <w:shd w:val="clear" w:color="auto" w:fill="auto"/>
          </w:tcPr>
          <w:p w:rsidR="004B6229" w:rsidRPr="001B59EB" w:rsidRDefault="004B6229" w:rsidP="00456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229">
              <w:rPr>
                <w:rFonts w:ascii="Times New Roman" w:hAnsi="Times New Roman"/>
                <w:b/>
                <w:sz w:val="24"/>
                <w:szCs w:val="24"/>
              </w:rPr>
              <w:t>Научные и профессиональные достижения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186" w:type="dxa"/>
            <w:shd w:val="clear" w:color="auto" w:fill="auto"/>
          </w:tcPr>
          <w:p w:rsidR="004B6229" w:rsidRDefault="004B6229" w:rsidP="004B6229">
            <w:pPr>
              <w:numPr>
                <w:ilvl w:val="3"/>
                <w:numId w:val="3"/>
              </w:numPr>
              <w:tabs>
                <w:tab w:val="clear" w:pos="720"/>
              </w:tabs>
              <w:spacing w:after="0" w:line="240" w:lineRule="auto"/>
              <w:ind w:left="140" w:firstLine="0"/>
              <w:jc w:val="both"/>
              <w:rPr>
                <w:rFonts w:ascii="Times New Roman" w:hAnsi="Times New Roman"/>
              </w:rPr>
            </w:pPr>
            <w:r w:rsidRPr="004B6229">
              <w:rPr>
                <w:rFonts w:ascii="Times New Roman" w:hAnsi="Times New Roman"/>
              </w:rPr>
              <w:t>Налоговый консультант Республики Казахстан</w:t>
            </w:r>
            <w:r w:rsidRPr="004B6229">
              <w:rPr>
                <w:rFonts w:ascii="Times New Roman" w:hAnsi="Times New Roman"/>
                <w:lang w:val="kk-KZ"/>
              </w:rPr>
              <w:t xml:space="preserve"> 1 категории</w:t>
            </w:r>
            <w:r>
              <w:rPr>
                <w:rFonts w:ascii="Times New Roman" w:hAnsi="Times New Roman"/>
              </w:rPr>
              <w:t>;</w:t>
            </w:r>
          </w:p>
          <w:p w:rsidR="004B6229" w:rsidRDefault="004B6229" w:rsidP="004B6229">
            <w:pPr>
              <w:numPr>
                <w:ilvl w:val="3"/>
                <w:numId w:val="3"/>
              </w:numPr>
              <w:tabs>
                <w:tab w:val="clear" w:pos="720"/>
              </w:tabs>
              <w:spacing w:after="0" w:line="240" w:lineRule="auto"/>
              <w:ind w:left="140" w:firstLine="0"/>
              <w:jc w:val="both"/>
              <w:rPr>
                <w:rFonts w:ascii="Times New Roman" w:hAnsi="Times New Roman"/>
              </w:rPr>
            </w:pPr>
            <w:r w:rsidRPr="004B6229">
              <w:rPr>
                <w:rFonts w:ascii="Times New Roman" w:hAnsi="Times New Roman"/>
              </w:rPr>
              <w:t>Профессиональный бухгалтер Республики Казахстан</w:t>
            </w:r>
            <w:r>
              <w:rPr>
                <w:rFonts w:ascii="Times New Roman" w:hAnsi="Times New Roman"/>
              </w:rPr>
              <w:t>;</w:t>
            </w:r>
          </w:p>
          <w:p w:rsidR="004B6229" w:rsidRDefault="004B6229" w:rsidP="004B6229">
            <w:pPr>
              <w:numPr>
                <w:ilvl w:val="3"/>
                <w:numId w:val="3"/>
              </w:numPr>
              <w:tabs>
                <w:tab w:val="clear" w:pos="720"/>
              </w:tabs>
              <w:spacing w:after="0" w:line="240" w:lineRule="auto"/>
              <w:ind w:left="140" w:firstLine="0"/>
              <w:jc w:val="both"/>
              <w:rPr>
                <w:rFonts w:ascii="Times New Roman" w:hAnsi="Times New Roman"/>
              </w:rPr>
            </w:pPr>
            <w:r w:rsidRPr="004B6229">
              <w:rPr>
                <w:rFonts w:ascii="Times New Roman" w:hAnsi="Times New Roman"/>
                <w:lang w:val="en-US"/>
              </w:rPr>
              <w:t>CIPA</w:t>
            </w:r>
            <w:r w:rsidRPr="004B6229">
              <w:rPr>
                <w:rFonts w:ascii="Times New Roman" w:hAnsi="Times New Roman"/>
              </w:rPr>
              <w:t xml:space="preserve">,  </w:t>
            </w:r>
            <w:r w:rsidRPr="004B6229">
              <w:rPr>
                <w:rFonts w:ascii="Times New Roman" w:hAnsi="Times New Roman"/>
                <w:lang w:val="en-US"/>
              </w:rPr>
              <w:t>CPA</w:t>
            </w:r>
            <w:r w:rsidRPr="004B6229">
              <w:rPr>
                <w:rFonts w:ascii="Times New Roman" w:hAnsi="Times New Roman"/>
              </w:rPr>
              <w:t xml:space="preserve"> </w:t>
            </w:r>
            <w:r w:rsidRPr="004B6229">
              <w:rPr>
                <w:rFonts w:ascii="Times New Roman" w:hAnsi="Times New Roman"/>
                <w:lang w:val="en-US"/>
              </w:rPr>
              <w:t>Eurasia</w:t>
            </w:r>
            <w:r>
              <w:rPr>
                <w:rFonts w:ascii="Times New Roman" w:hAnsi="Times New Roman"/>
              </w:rPr>
              <w:t>;</w:t>
            </w:r>
          </w:p>
          <w:p w:rsidR="004B6229" w:rsidRPr="004B6229" w:rsidRDefault="004B6229" w:rsidP="004B6229">
            <w:pPr>
              <w:numPr>
                <w:ilvl w:val="3"/>
                <w:numId w:val="3"/>
              </w:numPr>
              <w:tabs>
                <w:tab w:val="clear" w:pos="720"/>
              </w:tabs>
              <w:spacing w:after="0" w:line="240" w:lineRule="auto"/>
              <w:ind w:left="140" w:firstLine="0"/>
              <w:jc w:val="both"/>
              <w:rPr>
                <w:rFonts w:ascii="Times New Roman" w:hAnsi="Times New Roman"/>
              </w:rPr>
            </w:pPr>
            <w:r w:rsidRPr="004B6229">
              <w:rPr>
                <w:rFonts w:ascii="Times New Roman" w:hAnsi="Times New Roman"/>
              </w:rPr>
              <w:t>Диплом «Внутренний аудитор»</w:t>
            </w:r>
          </w:p>
          <w:p w:rsidR="004B6229" w:rsidRPr="004B6229" w:rsidRDefault="004B6229" w:rsidP="004B6229">
            <w:pPr>
              <w:numPr>
                <w:ilvl w:val="3"/>
                <w:numId w:val="3"/>
              </w:numPr>
              <w:tabs>
                <w:tab w:val="clear" w:pos="720"/>
              </w:tabs>
              <w:spacing w:after="0" w:line="240" w:lineRule="auto"/>
              <w:ind w:left="140" w:firstLine="0"/>
              <w:jc w:val="both"/>
              <w:rPr>
                <w:rFonts w:ascii="Times New Roman" w:hAnsi="Times New Roman"/>
              </w:rPr>
            </w:pPr>
            <w:r w:rsidRPr="004B6229">
              <w:rPr>
                <w:rFonts w:ascii="Times New Roman" w:hAnsi="Times New Roman"/>
              </w:rPr>
              <w:t xml:space="preserve">Лучший преподаватель вуза, Лучший молодой ученый, Лучший кандидат наук </w:t>
            </w:r>
          </w:p>
          <w:p w:rsidR="004B6229" w:rsidRPr="004B6229" w:rsidRDefault="004B6229" w:rsidP="004B6229">
            <w:pPr>
              <w:numPr>
                <w:ilvl w:val="3"/>
                <w:numId w:val="3"/>
              </w:numPr>
              <w:tabs>
                <w:tab w:val="clear" w:pos="720"/>
              </w:tabs>
              <w:spacing w:after="0" w:line="240" w:lineRule="auto"/>
              <w:ind w:left="140" w:firstLine="0"/>
              <w:jc w:val="both"/>
              <w:rPr>
                <w:rFonts w:ascii="Times New Roman" w:hAnsi="Times New Roman"/>
              </w:rPr>
            </w:pPr>
            <w:r w:rsidRPr="004B6229">
              <w:rPr>
                <w:rFonts w:ascii="Times New Roman" w:hAnsi="Times New Roman"/>
              </w:rPr>
              <w:t>Член Совета по налоговой методологии  НПП РК «</w:t>
            </w:r>
            <w:proofErr w:type="spellStart"/>
            <w:r w:rsidRPr="004B6229">
              <w:rPr>
                <w:rFonts w:ascii="Times New Roman" w:hAnsi="Times New Roman"/>
              </w:rPr>
              <w:t>Атамекен</w:t>
            </w:r>
            <w:proofErr w:type="spellEnd"/>
            <w:r w:rsidRPr="004B6229">
              <w:rPr>
                <w:rFonts w:ascii="Times New Roman" w:hAnsi="Times New Roman"/>
              </w:rPr>
              <w:t>»</w:t>
            </w:r>
          </w:p>
          <w:p w:rsidR="004B6229" w:rsidRPr="001B59EB" w:rsidRDefault="004B6229" w:rsidP="004B6229">
            <w:pPr>
              <w:numPr>
                <w:ilvl w:val="3"/>
                <w:numId w:val="3"/>
              </w:numPr>
              <w:tabs>
                <w:tab w:val="clear" w:pos="720"/>
              </w:tabs>
              <w:spacing w:after="0" w:line="240" w:lineRule="auto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29">
              <w:rPr>
                <w:rFonts w:ascii="Times New Roman" w:hAnsi="Times New Roman"/>
              </w:rPr>
              <w:t>Член ПОБ «Палата профессиональных бухгалтеров РК»</w:t>
            </w:r>
          </w:p>
        </w:tc>
      </w:tr>
      <w:tr w:rsidR="004B6229" w:rsidRPr="001B59EB" w:rsidTr="0042304A">
        <w:tc>
          <w:tcPr>
            <w:tcW w:w="2304" w:type="dxa"/>
            <w:shd w:val="clear" w:color="auto" w:fill="auto"/>
          </w:tcPr>
          <w:p w:rsidR="004B6229" w:rsidRDefault="00BC1508" w:rsidP="00456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Зарубежные стажировки</w:t>
            </w:r>
          </w:p>
        </w:tc>
        <w:tc>
          <w:tcPr>
            <w:tcW w:w="8186" w:type="dxa"/>
            <w:shd w:val="clear" w:color="auto" w:fill="auto"/>
          </w:tcPr>
          <w:p w:rsidR="00BC1508" w:rsidRPr="007A7738" w:rsidRDefault="007A7738" w:rsidP="004B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7738">
              <w:rPr>
                <w:rFonts w:ascii="Times New Roman" w:hAnsi="Times New Roman"/>
                <w:sz w:val="24"/>
                <w:szCs w:val="24"/>
                <w:lang w:val="en-US"/>
              </w:rPr>
              <w:t>SolBridge</w:t>
            </w:r>
            <w:proofErr w:type="spellEnd"/>
            <w:r w:rsidRPr="007A77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School of Business, </w:t>
            </w:r>
            <w:proofErr w:type="spellStart"/>
            <w:r w:rsidRPr="007A7738">
              <w:rPr>
                <w:rFonts w:ascii="Times New Roman" w:hAnsi="Times New Roman"/>
                <w:sz w:val="24"/>
                <w:szCs w:val="24"/>
                <w:lang w:val="en-US"/>
              </w:rPr>
              <w:t>Woosong</w:t>
            </w:r>
            <w:proofErr w:type="spellEnd"/>
            <w:r w:rsidRPr="007A77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 (South Korea)</w:t>
            </w:r>
          </w:p>
          <w:p w:rsidR="004B6229" w:rsidRPr="001B59EB" w:rsidRDefault="00BC1508" w:rsidP="004B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08">
              <w:rPr>
                <w:rFonts w:ascii="Times New Roman" w:hAnsi="Times New Roman"/>
                <w:sz w:val="24"/>
                <w:szCs w:val="24"/>
              </w:rPr>
              <w:t>«Омская гуманитарная академия», Россия</w:t>
            </w:r>
            <w:r w:rsidR="0042304A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</w:tbl>
    <w:p w:rsidR="005C2D4A" w:rsidRPr="00CC0077" w:rsidRDefault="005C2D4A" w:rsidP="0042304A">
      <w:pPr>
        <w:rPr>
          <w:lang w:val="kk-KZ"/>
        </w:rPr>
      </w:pPr>
    </w:p>
    <w:sectPr w:rsidR="005C2D4A" w:rsidRPr="00CC0077" w:rsidSect="0042304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2FCA"/>
    <w:multiLevelType w:val="hybridMultilevel"/>
    <w:tmpl w:val="E7EC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8A284F"/>
    <w:multiLevelType w:val="hybridMultilevel"/>
    <w:tmpl w:val="15F81C14"/>
    <w:lvl w:ilvl="0" w:tplc="AA96D7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C6BCF"/>
    <w:multiLevelType w:val="hybridMultilevel"/>
    <w:tmpl w:val="4E32245C"/>
    <w:lvl w:ilvl="0" w:tplc="9684EA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C0077"/>
    <w:rsid w:val="0023448E"/>
    <w:rsid w:val="003C7586"/>
    <w:rsid w:val="0042304A"/>
    <w:rsid w:val="004B6229"/>
    <w:rsid w:val="005C2D4A"/>
    <w:rsid w:val="00647689"/>
    <w:rsid w:val="007A7738"/>
    <w:rsid w:val="0092563B"/>
    <w:rsid w:val="00BC1508"/>
    <w:rsid w:val="00CC0077"/>
    <w:rsid w:val="00D3506B"/>
    <w:rsid w:val="00E22A9E"/>
    <w:rsid w:val="00F8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0077"/>
    <w:pPr>
      <w:spacing w:after="0" w:line="240" w:lineRule="auto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007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0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007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3">
    <w:name w:val="Hyperlink"/>
    <w:uiPriority w:val="99"/>
    <w:unhideWhenUsed/>
    <w:rsid w:val="00CC0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sup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NUSUP ULA</dc:creator>
  <cp:lastModifiedBy>NUSUP ULA</cp:lastModifiedBy>
  <cp:revision>3</cp:revision>
  <cp:lastPrinted>2024-09-05T04:05:00Z</cp:lastPrinted>
  <dcterms:created xsi:type="dcterms:W3CDTF">2024-09-29T18:46:00Z</dcterms:created>
  <dcterms:modified xsi:type="dcterms:W3CDTF">2024-09-29T19:01:00Z</dcterms:modified>
</cp:coreProperties>
</file>