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F3C56" w14:textId="5B2BA7D4" w:rsidR="004838EA" w:rsidRDefault="004838EA" w:rsidP="000D70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70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Резюме </w:t>
      </w:r>
    </w:p>
    <w:p w14:paraId="125AFAD9" w14:textId="77777777" w:rsidR="00D300F4" w:rsidRPr="000D70D1" w:rsidRDefault="00D300F4" w:rsidP="000D70D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6839"/>
      </w:tblGrid>
      <w:tr w:rsidR="004838EA" w:rsidRPr="000D70D1" w14:paraId="1DECB8D4" w14:textId="77777777" w:rsidTr="001F000A">
        <w:tc>
          <w:tcPr>
            <w:tcW w:w="9355" w:type="dxa"/>
            <w:gridSpan w:val="2"/>
            <w:shd w:val="clear" w:color="auto" w:fill="auto"/>
          </w:tcPr>
          <w:p w14:paraId="724A882E" w14:textId="77777777" w:rsidR="00124C35" w:rsidRPr="000D70D1" w:rsidRDefault="004838EA" w:rsidP="000D70D1">
            <w:pPr>
              <w:pStyle w:val="2"/>
              <w:tabs>
                <w:tab w:val="left" w:pos="4680"/>
              </w:tabs>
              <w:ind w:left="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D1">
              <w:rPr>
                <w:b/>
                <w:color w:val="000000" w:themeColor="text1"/>
                <w:sz w:val="24"/>
                <w:szCs w:val="24"/>
              </w:rPr>
              <w:t>Ф.И.О.:</w:t>
            </w:r>
            <w:r w:rsidR="00124C35" w:rsidRPr="000D70D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C35" w:rsidRPr="000D70D1">
              <w:rPr>
                <w:b/>
                <w:bCs/>
                <w:color w:val="000000" w:themeColor="text1"/>
                <w:sz w:val="24"/>
                <w:szCs w:val="24"/>
              </w:rPr>
              <w:t>Жуманазаров</w:t>
            </w:r>
            <w:proofErr w:type="spellEnd"/>
            <w:r w:rsidR="00124C35" w:rsidRPr="000D70D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C35" w:rsidRPr="000D70D1">
              <w:rPr>
                <w:b/>
                <w:bCs/>
                <w:color w:val="000000" w:themeColor="text1"/>
                <w:sz w:val="24"/>
                <w:szCs w:val="24"/>
              </w:rPr>
              <w:t>Касымхан</w:t>
            </w:r>
            <w:proofErr w:type="spellEnd"/>
            <w:r w:rsidR="00124C35" w:rsidRPr="000D70D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C35" w:rsidRPr="000D70D1">
              <w:rPr>
                <w:b/>
                <w:bCs/>
                <w:color w:val="000000" w:themeColor="text1"/>
                <w:sz w:val="24"/>
                <w:szCs w:val="24"/>
              </w:rPr>
              <w:t>Бекбауович</w:t>
            </w:r>
            <w:proofErr w:type="spellEnd"/>
          </w:p>
          <w:p w14:paraId="30573DDB" w14:textId="77777777" w:rsidR="004838EA" w:rsidRPr="000D70D1" w:rsidRDefault="004838EA" w:rsidP="000D70D1">
            <w:pPr>
              <w:spacing w:after="0" w:line="240" w:lineRule="auto"/>
              <w:ind w:firstLine="2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838EA" w:rsidRPr="000D70D1" w14:paraId="1E786733" w14:textId="77777777" w:rsidTr="001F000A">
        <w:tc>
          <w:tcPr>
            <w:tcW w:w="9355" w:type="dxa"/>
            <w:gridSpan w:val="2"/>
            <w:shd w:val="clear" w:color="auto" w:fill="auto"/>
          </w:tcPr>
          <w:p w14:paraId="1D7B4E52" w14:textId="77777777" w:rsidR="004838EA" w:rsidRPr="000D70D1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бразование:</w:t>
            </w:r>
          </w:p>
        </w:tc>
      </w:tr>
      <w:tr w:rsidR="004838EA" w:rsidRPr="000D70D1" w14:paraId="2DEB51DE" w14:textId="77777777" w:rsidTr="001F000A">
        <w:tc>
          <w:tcPr>
            <w:tcW w:w="2516" w:type="dxa"/>
            <w:shd w:val="clear" w:color="auto" w:fill="auto"/>
          </w:tcPr>
          <w:p w14:paraId="0C1BC6FA" w14:textId="77777777" w:rsidR="004838EA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1985-1990г.г.</w:t>
            </w:r>
          </w:p>
        </w:tc>
        <w:tc>
          <w:tcPr>
            <w:tcW w:w="6839" w:type="dxa"/>
            <w:shd w:val="clear" w:color="auto" w:fill="auto"/>
          </w:tcPr>
          <w:p w14:paraId="20AD282F" w14:textId="77777777" w:rsidR="004838EA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Целиноградский сельскохозяйственный институт</w:t>
            </w:r>
          </w:p>
        </w:tc>
      </w:tr>
      <w:tr w:rsidR="00124C35" w:rsidRPr="000D70D1" w14:paraId="3F1E12F9" w14:textId="77777777" w:rsidTr="001F000A">
        <w:tc>
          <w:tcPr>
            <w:tcW w:w="2516" w:type="dxa"/>
            <w:shd w:val="clear" w:color="auto" w:fill="auto"/>
          </w:tcPr>
          <w:p w14:paraId="37B06D5E" w14:textId="77777777" w:rsidR="00124C35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06608013" w14:textId="4C4FE982" w:rsidR="00124C35" w:rsidRPr="0013203D" w:rsidRDefault="00124C35" w:rsidP="001320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инженер—землеустроитель, </w:t>
            </w:r>
            <w:r w:rsidR="001320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специализация: земельный </w:t>
            </w:r>
            <w:proofErr w:type="spellStart"/>
            <w:r w:rsidR="001320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</w:t>
            </w:r>
            <w:proofErr w:type="spellEnd"/>
            <w:r w:rsidR="0013203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</w:t>
            </w:r>
            <w:r w:rsidR="001320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3203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 отличием</w:t>
            </w:r>
          </w:p>
        </w:tc>
      </w:tr>
      <w:tr w:rsidR="00124C35" w:rsidRPr="000D70D1" w14:paraId="6D9DD369" w14:textId="77777777" w:rsidTr="001F000A">
        <w:tc>
          <w:tcPr>
            <w:tcW w:w="2516" w:type="dxa"/>
            <w:shd w:val="clear" w:color="auto" w:fill="auto"/>
          </w:tcPr>
          <w:p w14:paraId="7FCAAB87" w14:textId="77777777" w:rsidR="00124C35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2003-2005г.г.</w:t>
            </w:r>
          </w:p>
        </w:tc>
        <w:tc>
          <w:tcPr>
            <w:tcW w:w="6839" w:type="dxa"/>
            <w:shd w:val="clear" w:color="auto" w:fill="auto"/>
          </w:tcPr>
          <w:p w14:paraId="1D23486A" w14:textId="77777777" w:rsidR="00124C35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Карагандинский экономический университет </w:t>
            </w:r>
            <w:proofErr w:type="spellStart"/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Казпотребсоюза</w:t>
            </w:r>
            <w:proofErr w:type="spellEnd"/>
          </w:p>
        </w:tc>
      </w:tr>
      <w:tr w:rsidR="00124C35" w:rsidRPr="000D70D1" w14:paraId="4CA46B83" w14:textId="77777777" w:rsidTr="001F000A">
        <w:tc>
          <w:tcPr>
            <w:tcW w:w="2516" w:type="dxa"/>
            <w:shd w:val="clear" w:color="auto" w:fill="auto"/>
          </w:tcPr>
          <w:p w14:paraId="5AC4593B" w14:textId="77777777" w:rsidR="00124C35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39A01077" w14:textId="14278CC4" w:rsidR="00124C35" w:rsidRPr="0013203D" w:rsidRDefault="0013203D" w:rsidP="000D70D1">
            <w:pPr>
              <w:spacing w:after="0" w:line="240" w:lineRule="auto"/>
              <w:ind w:firstLine="11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124C35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с отличием</w:t>
            </w:r>
          </w:p>
        </w:tc>
      </w:tr>
      <w:tr w:rsidR="004838EA" w:rsidRPr="000D70D1" w14:paraId="0FB20208" w14:textId="77777777" w:rsidTr="001F000A">
        <w:tc>
          <w:tcPr>
            <w:tcW w:w="2516" w:type="dxa"/>
            <w:shd w:val="clear" w:color="auto" w:fill="auto"/>
          </w:tcPr>
          <w:p w14:paraId="5ABD68F7" w14:textId="77777777" w:rsidR="004838EA" w:rsidRPr="000D70D1" w:rsidRDefault="00124C35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2000г.</w:t>
            </w:r>
          </w:p>
        </w:tc>
        <w:tc>
          <w:tcPr>
            <w:tcW w:w="6839" w:type="dxa"/>
            <w:shd w:val="clear" w:color="auto" w:fill="auto"/>
          </w:tcPr>
          <w:p w14:paraId="2F70A68B" w14:textId="77777777" w:rsidR="004838EA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кандидат экономических наук</w:t>
            </w:r>
          </w:p>
        </w:tc>
      </w:tr>
      <w:tr w:rsidR="004838EA" w:rsidRPr="000D70D1" w14:paraId="4AA9DAF4" w14:textId="77777777" w:rsidTr="001F000A">
        <w:tc>
          <w:tcPr>
            <w:tcW w:w="2516" w:type="dxa"/>
            <w:shd w:val="clear" w:color="auto" w:fill="auto"/>
          </w:tcPr>
          <w:p w14:paraId="3B04B716" w14:textId="77777777" w:rsidR="004838EA" w:rsidRPr="000D70D1" w:rsidRDefault="00124C35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2008г.</w:t>
            </w:r>
          </w:p>
        </w:tc>
        <w:tc>
          <w:tcPr>
            <w:tcW w:w="6839" w:type="dxa"/>
            <w:shd w:val="clear" w:color="auto" w:fill="auto"/>
          </w:tcPr>
          <w:p w14:paraId="3EF09A17" w14:textId="77777777" w:rsidR="004838EA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</w:t>
            </w:r>
            <w:r w:rsidR="000D70D1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оциированный 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профессор (доцент) экономики</w:t>
            </w:r>
          </w:p>
          <w:p w14:paraId="2F5428B1" w14:textId="77777777" w:rsidR="00124C35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4C35" w:rsidRPr="000D70D1" w14:paraId="4A0FC0B1" w14:textId="77777777" w:rsidTr="001F000A">
        <w:tc>
          <w:tcPr>
            <w:tcW w:w="2516" w:type="dxa"/>
            <w:shd w:val="clear" w:color="auto" w:fill="auto"/>
          </w:tcPr>
          <w:p w14:paraId="71419582" w14:textId="77777777" w:rsidR="00124C35" w:rsidRPr="000D70D1" w:rsidRDefault="00124C35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2012г.</w:t>
            </w:r>
          </w:p>
        </w:tc>
        <w:tc>
          <w:tcPr>
            <w:tcW w:w="6839" w:type="dxa"/>
            <w:shd w:val="clear" w:color="auto" w:fill="auto"/>
          </w:tcPr>
          <w:p w14:paraId="7C119861" w14:textId="77777777" w:rsidR="00124C35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академический профессор</w:t>
            </w:r>
          </w:p>
        </w:tc>
      </w:tr>
      <w:tr w:rsidR="004838EA" w:rsidRPr="000D70D1" w14:paraId="5795988F" w14:textId="77777777" w:rsidTr="001F000A">
        <w:tc>
          <w:tcPr>
            <w:tcW w:w="9355" w:type="dxa"/>
            <w:gridSpan w:val="2"/>
            <w:shd w:val="clear" w:color="auto" w:fill="auto"/>
          </w:tcPr>
          <w:p w14:paraId="59601F17" w14:textId="77777777" w:rsidR="004838EA" w:rsidRPr="000D70D1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Опыт работы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838EA" w:rsidRPr="000D70D1" w14:paraId="2DA99977" w14:textId="77777777" w:rsidTr="001F000A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210A92AC" w14:textId="34A71AB3" w:rsidR="004838EA" w:rsidRPr="000D70D1" w:rsidRDefault="004838EA" w:rsidP="00D300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Академический:</w:t>
            </w:r>
            <w:r w:rsidR="00124C35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 xml:space="preserve"> с 1990г.</w:t>
            </w:r>
            <w:r w:rsidR="00A960EC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в сфере высшего образования</w:t>
            </w:r>
          </w:p>
        </w:tc>
      </w:tr>
      <w:tr w:rsidR="004838EA" w:rsidRPr="000D70D1" w14:paraId="39D47DA5" w14:textId="77777777" w:rsidTr="001F000A">
        <w:tc>
          <w:tcPr>
            <w:tcW w:w="9355" w:type="dxa"/>
            <w:gridSpan w:val="2"/>
            <w:shd w:val="clear" w:color="auto" w:fill="auto"/>
          </w:tcPr>
          <w:p w14:paraId="5E7140EC" w14:textId="77777777" w:rsidR="004838EA" w:rsidRPr="003E6B70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6B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4838EA" w:rsidRPr="000D70D1" w14:paraId="7023C783" w14:textId="77777777" w:rsidTr="001F000A">
        <w:tc>
          <w:tcPr>
            <w:tcW w:w="2516" w:type="dxa"/>
            <w:shd w:val="clear" w:color="auto" w:fill="auto"/>
          </w:tcPr>
          <w:p w14:paraId="1D4A0C90" w14:textId="77777777" w:rsidR="001F000A" w:rsidRDefault="001F000A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Период:</w:t>
            </w:r>
          </w:p>
          <w:p w14:paraId="27E4E99A" w14:textId="57F641E0" w:rsidR="004838EA" w:rsidRPr="000D70D1" w:rsidRDefault="00A960EC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января 2016г.</w:t>
            </w:r>
          </w:p>
        </w:tc>
        <w:tc>
          <w:tcPr>
            <w:tcW w:w="6839" w:type="dxa"/>
            <w:shd w:val="clear" w:color="auto" w:fill="auto"/>
          </w:tcPr>
          <w:p w14:paraId="6FAA3798" w14:textId="62848E7B" w:rsidR="004838EA" w:rsidRPr="000D70D1" w:rsidRDefault="00A960EC" w:rsidP="00D300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.КазУТБ к.э.н, ассоциированный профессор кафедры «</w:t>
            </w:r>
            <w:r w:rsidR="00D300F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Экономика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управление»</w:t>
            </w:r>
          </w:p>
        </w:tc>
      </w:tr>
      <w:tr w:rsidR="004838EA" w:rsidRPr="000D70D1" w14:paraId="1456FF43" w14:textId="77777777" w:rsidTr="001F000A">
        <w:tc>
          <w:tcPr>
            <w:tcW w:w="2516" w:type="dxa"/>
            <w:shd w:val="clear" w:color="auto" w:fill="auto"/>
          </w:tcPr>
          <w:p w14:paraId="27A9F230" w14:textId="419F4060" w:rsidR="004838EA" w:rsidRPr="000D70D1" w:rsidRDefault="004838EA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3DBCF02F" w14:textId="2D0298B8" w:rsidR="004838EA" w:rsidRPr="000D70D1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838EA" w:rsidRPr="000D70D1" w14:paraId="0AF0A1AE" w14:textId="77777777" w:rsidTr="001F000A">
        <w:tc>
          <w:tcPr>
            <w:tcW w:w="9355" w:type="dxa"/>
            <w:gridSpan w:val="2"/>
            <w:shd w:val="clear" w:color="auto" w:fill="auto"/>
          </w:tcPr>
          <w:p w14:paraId="4B836619" w14:textId="77777777" w:rsidR="004838EA" w:rsidRPr="003E6B70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6B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4838EA" w:rsidRPr="000D70D1" w14:paraId="4CEEF004" w14:textId="77777777" w:rsidTr="001F000A">
        <w:tc>
          <w:tcPr>
            <w:tcW w:w="2516" w:type="dxa"/>
            <w:shd w:val="clear" w:color="auto" w:fill="auto"/>
          </w:tcPr>
          <w:p w14:paraId="4C774675" w14:textId="77777777" w:rsidR="004838EA" w:rsidRPr="000D70D1" w:rsidRDefault="00E223DA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1990-2003г.г., 2006-2009г.г.</w:t>
            </w:r>
          </w:p>
        </w:tc>
        <w:tc>
          <w:tcPr>
            <w:tcW w:w="6839" w:type="dxa"/>
            <w:shd w:val="clear" w:color="auto" w:fill="auto"/>
          </w:tcPr>
          <w:p w14:paraId="66C17A9A" w14:textId="77777777" w:rsidR="004838EA" w:rsidRDefault="00E223D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КазАТУ</w:t>
            </w:r>
            <w:proofErr w:type="spellEnd"/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С.Сейфуллина</w:t>
            </w:r>
            <w:proofErr w:type="spellEnd"/>
          </w:p>
          <w:p w14:paraId="16D6E3D4" w14:textId="1695326A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завкафедрой</w:t>
            </w:r>
            <w:proofErr w:type="spellEnd"/>
          </w:p>
        </w:tc>
      </w:tr>
      <w:tr w:rsidR="004838EA" w:rsidRPr="000D70D1" w14:paraId="65E28A7A" w14:textId="77777777" w:rsidTr="001F000A">
        <w:tc>
          <w:tcPr>
            <w:tcW w:w="2516" w:type="dxa"/>
            <w:shd w:val="clear" w:color="auto" w:fill="auto"/>
          </w:tcPr>
          <w:p w14:paraId="057AA58B" w14:textId="5ACD709D" w:rsidR="004838EA" w:rsidRPr="000D70D1" w:rsidRDefault="004838EA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4D2D820A" w14:textId="6A51AFAD" w:rsidR="004838EA" w:rsidRPr="000D70D1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23DA" w:rsidRPr="000D70D1" w14:paraId="0EE8AC88" w14:textId="77777777" w:rsidTr="001F000A">
        <w:tc>
          <w:tcPr>
            <w:tcW w:w="2516" w:type="dxa"/>
            <w:shd w:val="clear" w:color="auto" w:fill="auto"/>
          </w:tcPr>
          <w:p w14:paraId="5FDF6F34" w14:textId="77777777" w:rsidR="00E223DA" w:rsidRPr="000D70D1" w:rsidRDefault="00E223D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2003-2006г.г.</w:t>
            </w:r>
          </w:p>
        </w:tc>
        <w:tc>
          <w:tcPr>
            <w:tcW w:w="6839" w:type="dxa"/>
            <w:shd w:val="clear" w:color="auto" w:fill="auto"/>
          </w:tcPr>
          <w:p w14:paraId="19B9FB41" w14:textId="77777777" w:rsidR="00E223DA" w:rsidRPr="000D70D1" w:rsidRDefault="00E223D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АУТБ, декан экономического факультета</w:t>
            </w:r>
          </w:p>
        </w:tc>
      </w:tr>
      <w:tr w:rsidR="00E223DA" w:rsidRPr="000D70D1" w14:paraId="083B55B6" w14:textId="77777777" w:rsidTr="001F000A">
        <w:tc>
          <w:tcPr>
            <w:tcW w:w="2516" w:type="dxa"/>
            <w:shd w:val="clear" w:color="auto" w:fill="auto"/>
          </w:tcPr>
          <w:p w14:paraId="53366AAC" w14:textId="77777777" w:rsidR="001F000A" w:rsidRDefault="001F000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2F8E90" w14:textId="7FE6C592" w:rsidR="00E223DA" w:rsidRPr="000D70D1" w:rsidRDefault="00E223D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2010-2015г.г.</w:t>
            </w:r>
          </w:p>
        </w:tc>
        <w:tc>
          <w:tcPr>
            <w:tcW w:w="6839" w:type="dxa"/>
            <w:shd w:val="clear" w:color="auto" w:fill="auto"/>
          </w:tcPr>
          <w:p w14:paraId="4E6BFE56" w14:textId="77777777" w:rsidR="001F000A" w:rsidRDefault="001F000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7CE3C9" w14:textId="69A73368" w:rsidR="00E223DA" w:rsidRPr="000D70D1" w:rsidRDefault="00E223D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КИТА, проректор по учебно-методической и научной работе</w:t>
            </w:r>
          </w:p>
        </w:tc>
      </w:tr>
      <w:tr w:rsidR="004838EA" w:rsidRPr="000D70D1" w14:paraId="52A6DD7A" w14:textId="77777777" w:rsidTr="001F000A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14:paraId="43168987" w14:textId="08B67633" w:rsidR="004838EA" w:rsidRPr="000D70D1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F000A" w:rsidRPr="000D70D1" w14:paraId="5A64C832" w14:textId="77777777" w:rsidTr="001F000A">
        <w:tc>
          <w:tcPr>
            <w:tcW w:w="9355" w:type="dxa"/>
            <w:gridSpan w:val="2"/>
            <w:shd w:val="clear" w:color="auto" w:fill="auto"/>
          </w:tcPr>
          <w:p w14:paraId="489D6CD3" w14:textId="77777777" w:rsidR="001F000A" w:rsidRPr="000D70D1" w:rsidRDefault="001F000A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аграды и премии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F000A" w:rsidRPr="000D70D1" w14:paraId="56679763" w14:textId="77777777" w:rsidTr="001F000A">
        <w:tc>
          <w:tcPr>
            <w:tcW w:w="2516" w:type="dxa"/>
            <w:shd w:val="clear" w:color="auto" w:fill="auto"/>
          </w:tcPr>
          <w:p w14:paraId="6761156E" w14:textId="77777777" w:rsidR="001F000A" w:rsidRPr="000D70D1" w:rsidRDefault="001F000A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2011г.</w:t>
            </w:r>
          </w:p>
        </w:tc>
        <w:tc>
          <w:tcPr>
            <w:tcW w:w="6839" w:type="dxa"/>
            <w:shd w:val="clear" w:color="auto" w:fill="auto"/>
          </w:tcPr>
          <w:p w14:paraId="1280130D" w14:textId="77777777" w:rsidR="001F000A" w:rsidRPr="000D70D1" w:rsidRDefault="001F000A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медаль «Қазақстан Республикасының тәуелсіздігіне 20 жыл»</w:t>
            </w:r>
          </w:p>
        </w:tc>
      </w:tr>
      <w:tr w:rsidR="001F000A" w:rsidRPr="000D70D1" w14:paraId="7216712B" w14:textId="77777777" w:rsidTr="001F000A">
        <w:tc>
          <w:tcPr>
            <w:tcW w:w="2516" w:type="dxa"/>
            <w:shd w:val="clear" w:color="auto" w:fill="auto"/>
          </w:tcPr>
          <w:p w14:paraId="5F279D9C" w14:textId="77777777" w:rsidR="001F000A" w:rsidRPr="000D70D1" w:rsidRDefault="001F000A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2014г.</w:t>
            </w:r>
          </w:p>
        </w:tc>
        <w:tc>
          <w:tcPr>
            <w:tcW w:w="6839" w:type="dxa"/>
            <w:shd w:val="clear" w:color="auto" w:fill="auto"/>
          </w:tcPr>
          <w:p w14:paraId="0DD6520D" w14:textId="77777777" w:rsidR="001F000A" w:rsidRPr="000D70D1" w:rsidRDefault="001F000A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нагрудной знак «Құрметті жерге орналастырушы»</w:t>
            </w:r>
          </w:p>
        </w:tc>
      </w:tr>
      <w:tr w:rsidR="001F000A" w:rsidRPr="000D70D1" w14:paraId="2131371B" w14:textId="77777777" w:rsidTr="001F000A">
        <w:tc>
          <w:tcPr>
            <w:tcW w:w="2516" w:type="dxa"/>
            <w:shd w:val="clear" w:color="auto" w:fill="auto"/>
          </w:tcPr>
          <w:p w14:paraId="62008484" w14:textId="77777777" w:rsidR="001F000A" w:rsidRPr="000D70D1" w:rsidRDefault="001F000A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2015г.</w:t>
            </w:r>
          </w:p>
        </w:tc>
        <w:tc>
          <w:tcPr>
            <w:tcW w:w="6839" w:type="dxa"/>
            <w:shd w:val="clear" w:color="auto" w:fill="auto"/>
          </w:tcPr>
          <w:p w14:paraId="48E8AC92" w14:textId="77777777" w:rsidR="001F000A" w:rsidRPr="000D70D1" w:rsidRDefault="001F000A" w:rsidP="004E515F">
            <w:pPr>
              <w:tabs>
                <w:tab w:val="left" w:pos="0"/>
                <w:tab w:val="left" w:pos="9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Поч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тная грамота Президента РК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ab/>
            </w:r>
          </w:p>
        </w:tc>
      </w:tr>
      <w:tr w:rsidR="001F000A" w:rsidRPr="000D70D1" w14:paraId="5AA7A8BD" w14:textId="77777777" w:rsidTr="001F000A">
        <w:tc>
          <w:tcPr>
            <w:tcW w:w="2516" w:type="dxa"/>
            <w:shd w:val="clear" w:color="auto" w:fill="auto"/>
          </w:tcPr>
          <w:p w14:paraId="5E7F5100" w14:textId="77777777" w:rsidR="005B06CA" w:rsidRDefault="005B06CA" w:rsidP="001F00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4CD3754" w14:textId="0777D82A" w:rsidR="001F000A" w:rsidRPr="000D70D1" w:rsidRDefault="001F000A" w:rsidP="001F00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ополнительная информация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39" w:type="dxa"/>
            <w:shd w:val="clear" w:color="auto" w:fill="auto"/>
          </w:tcPr>
          <w:p w14:paraId="555358AC" w14:textId="77777777" w:rsidR="005B06CA" w:rsidRDefault="005B06C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AC8A4B" w14:textId="77777777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 работы в области экологического проектирования, ОВОС, независимой экологической, экономической и правовой экспертизы (МООС РК), разработки нормативов и норм землеустроительных работ (МСХ КУЗР РК), эксперт комиссий (МОН РК).</w:t>
            </w:r>
          </w:p>
          <w:p w14:paraId="45421A37" w14:textId="77777777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Соавтор ГОСО РК: 460240 – «Земельный кадастр и оценка недвижимости» (2001г.);5В0907 – «Кадастр» (2006г.); 6М0907 – «Кадастр» (2006г.);</w:t>
            </w:r>
          </w:p>
          <w:p w14:paraId="5FD071B9" w14:textId="27103232" w:rsidR="001F000A" w:rsidRPr="000D70D1" w:rsidRDefault="001F000A" w:rsidP="001F000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D70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Профессиональный стандарт 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«Кадастр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(2015г.).</w:t>
            </w:r>
          </w:p>
        </w:tc>
      </w:tr>
      <w:tr w:rsidR="001F000A" w:rsidRPr="000D70D1" w14:paraId="0A7E2E22" w14:textId="77777777" w:rsidTr="001F000A">
        <w:tc>
          <w:tcPr>
            <w:tcW w:w="9355" w:type="dxa"/>
            <w:gridSpan w:val="2"/>
            <w:shd w:val="clear" w:color="auto" w:fill="auto"/>
          </w:tcPr>
          <w:p w14:paraId="0C03D7E5" w14:textId="29974A79" w:rsidR="001F000A" w:rsidRPr="000D70D1" w:rsidRDefault="001F000A" w:rsidP="001F000A">
            <w:pPr>
              <w:pStyle w:val="Default"/>
              <w:rPr>
                <w:color w:val="000000" w:themeColor="text1"/>
              </w:rPr>
            </w:pPr>
          </w:p>
        </w:tc>
      </w:tr>
      <w:tr w:rsidR="001F000A" w:rsidRPr="000D70D1" w14:paraId="4AE77E08" w14:textId="77777777" w:rsidTr="001F000A">
        <w:tc>
          <w:tcPr>
            <w:tcW w:w="9355" w:type="dxa"/>
            <w:gridSpan w:val="2"/>
            <w:shd w:val="clear" w:color="auto" w:fill="auto"/>
          </w:tcPr>
          <w:p w14:paraId="25BC7BD6" w14:textId="2C10C572" w:rsidR="001F000A" w:rsidRPr="00C8517E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00A" w:rsidRPr="000D70D1" w14:paraId="39B34B42" w14:textId="77777777" w:rsidTr="001F000A">
        <w:tc>
          <w:tcPr>
            <w:tcW w:w="2516" w:type="dxa"/>
            <w:shd w:val="clear" w:color="auto" w:fill="auto"/>
          </w:tcPr>
          <w:p w14:paraId="2DDAE913" w14:textId="20F85F1D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422C5485" w14:textId="46B85B67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00A" w:rsidRPr="000D70D1" w14:paraId="715FE997" w14:textId="77777777" w:rsidTr="001F000A">
        <w:tc>
          <w:tcPr>
            <w:tcW w:w="9355" w:type="dxa"/>
            <w:gridSpan w:val="2"/>
            <w:shd w:val="clear" w:color="auto" w:fill="auto"/>
          </w:tcPr>
          <w:p w14:paraId="2E5AEDC2" w14:textId="11CF1D00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00A" w:rsidRPr="000D70D1" w14:paraId="2D9F83E1" w14:textId="77777777" w:rsidTr="001F000A">
        <w:tc>
          <w:tcPr>
            <w:tcW w:w="2516" w:type="dxa"/>
            <w:shd w:val="clear" w:color="auto" w:fill="auto"/>
          </w:tcPr>
          <w:p w14:paraId="079135F4" w14:textId="18BEEDDF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20884B54" w14:textId="27BEA9BD" w:rsidR="001F000A" w:rsidRDefault="001F000A" w:rsidP="001F000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82716E" w14:textId="77777777" w:rsidR="001F000A" w:rsidRPr="000D70D1" w:rsidRDefault="001F000A" w:rsidP="001F000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69A9AF" w14:textId="77777777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5754B3" w14:textId="1DE7A82E" w:rsidR="0046514E" w:rsidRPr="000D70D1" w:rsidRDefault="00C8517E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51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46514E" w:rsidRPr="000D70D1" w:rsidSect="005C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EA"/>
    <w:rsid w:val="000D70D1"/>
    <w:rsid w:val="00124C35"/>
    <w:rsid w:val="0013203D"/>
    <w:rsid w:val="0016645C"/>
    <w:rsid w:val="001F000A"/>
    <w:rsid w:val="00200548"/>
    <w:rsid w:val="00245E7A"/>
    <w:rsid w:val="00384A69"/>
    <w:rsid w:val="003E6B70"/>
    <w:rsid w:val="0046514E"/>
    <w:rsid w:val="004838EA"/>
    <w:rsid w:val="004C62BB"/>
    <w:rsid w:val="00502E94"/>
    <w:rsid w:val="005473B1"/>
    <w:rsid w:val="005B06CA"/>
    <w:rsid w:val="005C1A8E"/>
    <w:rsid w:val="006C1EC1"/>
    <w:rsid w:val="00741BC8"/>
    <w:rsid w:val="00825433"/>
    <w:rsid w:val="00A960EC"/>
    <w:rsid w:val="00AE6D2A"/>
    <w:rsid w:val="00C8517E"/>
    <w:rsid w:val="00D300F4"/>
    <w:rsid w:val="00DF1E67"/>
    <w:rsid w:val="00E223DA"/>
    <w:rsid w:val="00F3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43D3"/>
  <w15:docId w15:val="{C4273006-E51C-4EAD-898C-B4E33C15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24C35"/>
    <w:pPr>
      <w:keepNext/>
      <w:spacing w:after="0" w:line="240" w:lineRule="auto"/>
      <w:ind w:left="851"/>
      <w:jc w:val="both"/>
      <w:outlineLvl w:val="1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C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84A69"/>
    <w:pPr>
      <w:ind w:left="720"/>
      <w:contextualSpacing/>
    </w:pPr>
  </w:style>
  <w:style w:type="character" w:styleId="a4">
    <w:name w:val="Strong"/>
    <w:basedOn w:val="a0"/>
    <w:uiPriority w:val="22"/>
    <w:qFormat/>
    <w:rsid w:val="00DF1E67"/>
    <w:rPr>
      <w:b/>
      <w:bCs/>
    </w:rPr>
  </w:style>
  <w:style w:type="paragraph" w:customStyle="1" w:styleId="Default">
    <w:name w:val="Default"/>
    <w:rsid w:val="00DF1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6</cp:revision>
  <dcterms:created xsi:type="dcterms:W3CDTF">2022-11-02T11:34:00Z</dcterms:created>
  <dcterms:modified xsi:type="dcterms:W3CDTF">2022-11-25T12:16:00Z</dcterms:modified>
</cp:coreProperties>
</file>