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6F" w:rsidRDefault="0050666F" w:rsidP="0050666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10</w:t>
      </w:r>
    </w:p>
    <w:p w:rsidR="0050666F" w:rsidRDefault="0050666F" w:rsidP="005066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Резюме профессорско-преподавательского состава</w:t>
      </w:r>
    </w:p>
    <w:p w:rsidR="0050666F" w:rsidRPr="004D5073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Ф.И.О.:</w:t>
      </w:r>
      <w:r w:rsidR="004D507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Курманкулова Н.Ж.</w:t>
      </w:r>
      <w:bookmarkStart w:id="0" w:name="_GoBack"/>
      <w:bookmarkEnd w:id="0"/>
    </w:p>
    <w:p w:rsidR="0050666F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Образование:</w:t>
      </w:r>
    </w:p>
    <w:p w:rsidR="0050666F" w:rsidRDefault="0050666F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</w:r>
      <w:r w:rsidR="00087DB0">
        <w:rPr>
          <w:rFonts w:ascii="Times New Roman" w:hAnsi="Times New Roman" w:cs="Times New Roman"/>
          <w:sz w:val="24"/>
          <w:szCs w:val="24"/>
        </w:rPr>
        <w:t>Алма-Атинский институт народного хозяйства</w:t>
      </w:r>
    </w:p>
    <w:p w:rsidR="0050666F" w:rsidRDefault="0050666F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</w:r>
      <w:r w:rsidR="00087DB0">
        <w:rPr>
          <w:rFonts w:ascii="Times New Roman" w:hAnsi="Times New Roman" w:cs="Times New Roman"/>
          <w:sz w:val="24"/>
          <w:szCs w:val="24"/>
        </w:rPr>
        <w:t>Кандидат экономических наук</w:t>
      </w:r>
    </w:p>
    <w:p w:rsidR="0050666F" w:rsidRDefault="0050666F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</w:r>
      <w:r w:rsidR="00087DB0">
        <w:rPr>
          <w:rFonts w:ascii="Times New Roman" w:hAnsi="Times New Roman" w:cs="Times New Roman"/>
          <w:sz w:val="24"/>
          <w:szCs w:val="24"/>
        </w:rPr>
        <w:t>экономист</w:t>
      </w:r>
    </w:p>
    <w:p w:rsidR="0050666F" w:rsidRDefault="0050666F" w:rsidP="005066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66F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 работы:</w:t>
      </w:r>
    </w:p>
    <w:p w:rsidR="0050666F" w:rsidRDefault="0050666F" w:rsidP="0050666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Академический:</w:t>
      </w:r>
    </w:p>
    <w:p w:rsidR="0050666F" w:rsidRDefault="0050666F" w:rsidP="0050666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Работа в данной организации</w:t>
      </w:r>
    </w:p>
    <w:p w:rsidR="0050666F" w:rsidRDefault="0050666F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</w:r>
      <w:r w:rsidR="00087DB0">
        <w:rPr>
          <w:rFonts w:ascii="Times New Roman" w:hAnsi="Times New Roman" w:cs="Times New Roman"/>
          <w:sz w:val="24"/>
          <w:szCs w:val="24"/>
        </w:rPr>
        <w:t>Казахский университете технологии и бизнеса, кафедра Туризм и сервис, профессор</w:t>
      </w:r>
    </w:p>
    <w:p w:rsidR="0050666F" w:rsidRPr="00F20AC2" w:rsidRDefault="0050666F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</w:r>
      <w:r w:rsidR="00087DB0">
        <w:rPr>
          <w:rFonts w:ascii="Times New Roman" w:hAnsi="Times New Roman" w:cs="Times New Roman"/>
          <w:sz w:val="24"/>
          <w:szCs w:val="24"/>
        </w:rPr>
        <w:t>Менеджмент туризма, Маркетинг туризма, Маркетинг РДГБ, Экологический туризм</w:t>
      </w:r>
    </w:p>
    <w:p w:rsidR="0050666F" w:rsidRDefault="0050666F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  <w:t>Занятость (полный  рабочий день)</w:t>
      </w:r>
    </w:p>
    <w:p w:rsidR="0050666F" w:rsidRDefault="0050666F" w:rsidP="0050666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Предыдущие места работы в организациях образования:</w:t>
      </w:r>
    </w:p>
    <w:p w:rsidR="0050666F" w:rsidRPr="00F20AC2" w:rsidRDefault="0050666F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</w:r>
      <w:r w:rsidR="00087DB0">
        <w:rPr>
          <w:rFonts w:ascii="Times New Roman" w:hAnsi="Times New Roman" w:cs="Times New Roman"/>
          <w:sz w:val="24"/>
          <w:szCs w:val="24"/>
        </w:rPr>
        <w:t>Актюбинский университет им.С.Баишева, ассоциированный профессор</w:t>
      </w:r>
    </w:p>
    <w:p w:rsidR="0050666F" w:rsidRPr="00F20AC2" w:rsidRDefault="0050666F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</w:r>
      <w:r w:rsidR="00087DB0">
        <w:rPr>
          <w:rFonts w:ascii="Times New Roman" w:hAnsi="Times New Roman" w:cs="Times New Roman"/>
          <w:sz w:val="24"/>
          <w:szCs w:val="24"/>
        </w:rPr>
        <w:t>Маркетинг, Менеджмент, Инновационный менеджмент</w:t>
      </w:r>
    </w:p>
    <w:p w:rsidR="0050666F" w:rsidRDefault="0050666F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  <w:t>Занятость (полный  рабочий день)</w:t>
      </w:r>
    </w:p>
    <w:p w:rsidR="0050666F" w:rsidRDefault="0050666F" w:rsidP="0050666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Неакадемический:</w:t>
      </w:r>
    </w:p>
    <w:p w:rsidR="0050666F" w:rsidRDefault="0050666F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  <w:t>Должность и место работы в организации</w:t>
      </w:r>
    </w:p>
    <w:p w:rsidR="0050666F" w:rsidRDefault="0050666F" w:rsidP="0050666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  <w:t>Краткое описание положения</w:t>
      </w:r>
    </w:p>
    <w:p w:rsidR="0050666F" w:rsidRDefault="0050666F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  <w:t>Занятость (полная / работа по совместительству)</w:t>
      </w:r>
    </w:p>
    <w:p w:rsidR="0050666F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Повышение квалификации:</w:t>
      </w:r>
    </w:p>
    <w:p w:rsidR="0050666F" w:rsidRDefault="0050666F" w:rsidP="0050666F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  <w:t>Свидетельства/сертификаты о повышении профессиональной квалификации с указанием даты или профессиональная регистрация (по профилю образовательных программ и преподаваемых дисциплин).</w:t>
      </w:r>
      <w:r w:rsidR="006C2D17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6C2D17" w:rsidRDefault="006C2D17" w:rsidP="0050666F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1.«Практикоориентированный трениг по образовательной программе Ресторанное дело и Гостиничный бизнес» с 19.06.-26.06.23 г. №229</w:t>
      </w:r>
    </w:p>
    <w:p w:rsidR="006C2D17" w:rsidRPr="004D5073" w:rsidRDefault="006C2D17" w:rsidP="0050666F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C2857" w:rsidRPr="004D5073">
        <w:rPr>
          <w:rFonts w:ascii="Times New Roman" w:hAnsi="Times New Roman" w:cs="Times New Roman"/>
          <w:sz w:val="24"/>
          <w:szCs w:val="24"/>
        </w:rPr>
        <w:t>“</w:t>
      </w:r>
      <w:r w:rsidR="006C2857">
        <w:rPr>
          <w:rFonts w:ascii="Times New Roman" w:hAnsi="Times New Roman" w:cs="Times New Roman"/>
          <w:sz w:val="24"/>
          <w:szCs w:val="24"/>
          <w:lang w:val="en-US"/>
        </w:rPr>
        <w:t>Action</w:t>
      </w:r>
      <w:r w:rsidR="006C2857" w:rsidRPr="004D5073">
        <w:rPr>
          <w:rFonts w:ascii="Times New Roman" w:hAnsi="Times New Roman" w:cs="Times New Roman"/>
          <w:sz w:val="24"/>
          <w:szCs w:val="24"/>
        </w:rPr>
        <w:t xml:space="preserve"> </w:t>
      </w:r>
      <w:r w:rsidR="006C2857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6C2857" w:rsidRPr="004D5073">
        <w:rPr>
          <w:rFonts w:ascii="Times New Roman" w:hAnsi="Times New Roman" w:cs="Times New Roman"/>
          <w:sz w:val="24"/>
          <w:szCs w:val="24"/>
        </w:rPr>
        <w:t xml:space="preserve">” 22-24 </w:t>
      </w:r>
      <w:r w:rsidR="006C2857">
        <w:rPr>
          <w:rFonts w:ascii="Times New Roman" w:hAnsi="Times New Roman" w:cs="Times New Roman"/>
          <w:sz w:val="24"/>
          <w:szCs w:val="24"/>
          <w:lang w:val="en-US"/>
        </w:rPr>
        <w:t>February</w:t>
      </w:r>
      <w:r w:rsidR="006C2857" w:rsidRPr="004D5073">
        <w:rPr>
          <w:rFonts w:ascii="Times New Roman" w:hAnsi="Times New Roman" w:cs="Times New Roman"/>
          <w:sz w:val="24"/>
          <w:szCs w:val="24"/>
        </w:rPr>
        <w:t>. 2023</w:t>
      </w:r>
    </w:p>
    <w:p w:rsidR="0050666F" w:rsidRDefault="0050666F" w:rsidP="005066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66F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Членство в профессиональных организациях:</w:t>
      </w:r>
    </w:p>
    <w:p w:rsidR="0050666F" w:rsidRPr="006C2857" w:rsidRDefault="0050666F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E64">
        <w:rPr>
          <w:rFonts w:ascii="Times New Roman" w:hAnsi="Times New Roman" w:cs="Times New Roman"/>
          <w:sz w:val="24"/>
          <w:szCs w:val="24"/>
        </w:rPr>
        <w:t>Период:</w:t>
      </w:r>
      <w:r w:rsidR="006C2857" w:rsidRPr="004D5073">
        <w:rPr>
          <w:rFonts w:ascii="Times New Roman" w:hAnsi="Times New Roman" w:cs="Times New Roman"/>
          <w:sz w:val="24"/>
          <w:szCs w:val="24"/>
        </w:rPr>
        <w:t xml:space="preserve"> </w:t>
      </w:r>
      <w:r w:rsidR="006C2857">
        <w:rPr>
          <w:rFonts w:ascii="Times New Roman" w:hAnsi="Times New Roman" w:cs="Times New Roman"/>
          <w:sz w:val="24"/>
          <w:szCs w:val="24"/>
        </w:rPr>
        <w:t>с 2019 года</w:t>
      </w:r>
    </w:p>
    <w:p w:rsidR="0050666F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Награды и премии:</w:t>
      </w:r>
    </w:p>
    <w:p w:rsidR="0050666F" w:rsidRDefault="0050666F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  <w:t>Наименование</w:t>
      </w:r>
    </w:p>
    <w:p w:rsidR="0050666F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Деятельность в сфере услуг:</w:t>
      </w:r>
    </w:p>
    <w:p w:rsidR="0050666F" w:rsidRDefault="0050666F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  <w:t xml:space="preserve">(В </w:t>
      </w:r>
      <w:r w:rsidRPr="00B44E64">
        <w:rPr>
          <w:rFonts w:ascii="Times New Roman" w:hAnsi="Times New Roman" w:cs="Times New Roman"/>
          <w:sz w:val="24"/>
          <w:szCs w:val="24"/>
        </w:rPr>
        <w:t>пределах и за пределами учреждения)</w:t>
      </w:r>
    </w:p>
    <w:p w:rsidR="0050666F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Публикации и презентации:</w:t>
      </w:r>
    </w:p>
    <w:p w:rsidR="000B4905" w:rsidRDefault="0050666F" w:rsidP="0050666F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  <w:t xml:space="preserve">(Наиболее важные, за последние пять лет, не более пяти публикации по профилю образовательных программ и преподаваемых дисциплин) – название, соавторы (если имеются), место, дата издания/презентации. </w:t>
      </w:r>
    </w:p>
    <w:p w:rsidR="000B4905" w:rsidRPr="000B4905" w:rsidRDefault="000B4905" w:rsidP="000B49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4905">
        <w:rPr>
          <w:rFonts w:ascii="Times New Roman" w:hAnsi="Times New Roman" w:cs="Times New Roman"/>
          <w:sz w:val="24"/>
          <w:szCs w:val="24"/>
          <w:lang w:val="en-US"/>
        </w:rPr>
        <w:t xml:space="preserve">Analysis of Sustainable Development of SMEs and Factors Influencing to the </w:t>
      </w:r>
    </w:p>
    <w:p w:rsidR="000B4905" w:rsidRPr="000B4905" w:rsidRDefault="000B4905" w:rsidP="000B490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4905">
        <w:rPr>
          <w:rFonts w:ascii="Times New Roman" w:hAnsi="Times New Roman" w:cs="Times New Roman"/>
          <w:sz w:val="24"/>
          <w:szCs w:val="24"/>
          <w:lang w:val="en-US"/>
        </w:rPr>
        <w:t>Ecotourism Industry - Dametken TUREKULOVA, Berik BEISENGALIYEV, Saltanat VALIYEVA, Nurzhamal KURMANKULOVA, Gaukhar SAIMAGAMBETOVA</w:t>
      </w:r>
      <w:r w:rsidR="0050666F" w:rsidRPr="000B49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4905">
        <w:rPr>
          <w:rFonts w:ascii="Times New Roman" w:hAnsi="Times New Roman" w:cs="Times New Roman"/>
          <w:sz w:val="24"/>
          <w:szCs w:val="24"/>
          <w:lang w:val="en-US"/>
        </w:rPr>
        <w:t>: Spring 2022,  Volume XIII,  Issue 1(57)</w:t>
      </w:r>
    </w:p>
    <w:p w:rsidR="00795087" w:rsidRPr="00795087" w:rsidRDefault="0050666F" w:rsidP="00BA7FE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9508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</w:t>
      </w:r>
      <w:r w:rsidR="00795087" w:rsidRPr="00795087">
        <w:rPr>
          <w:rFonts w:ascii="Times New Roman" w:hAnsi="Times New Roman" w:cs="Times New Roman"/>
          <w:sz w:val="24"/>
          <w:szCs w:val="24"/>
          <w:lang w:val="en-US"/>
        </w:rPr>
        <w:t>Impact of the marine transport system and public administration on the environmental protection. Journal of Environmental Management and Tourism. 2021 | Статья в научном журнале. DOI: 10.14505/jemt.v12.3(51).05</w:t>
      </w:r>
    </w:p>
    <w:p w:rsidR="00795087" w:rsidRPr="00795087" w:rsidRDefault="00795087" w:rsidP="002A4E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95087">
        <w:rPr>
          <w:rFonts w:ascii="Times New Roman" w:hAnsi="Times New Roman" w:cs="Times New Roman"/>
          <w:sz w:val="24"/>
          <w:szCs w:val="24"/>
          <w:lang w:val="en-US"/>
        </w:rPr>
        <w:t>The research on the application of formal mathematical models in industry-oriented development. Studies in Systems, Decision and Control. 2021 | Глава книги. DOI: 10.1007/978-3-030-57831-2_10</w:t>
      </w:r>
    </w:p>
    <w:p w:rsidR="0050666F" w:rsidRPr="00795087" w:rsidRDefault="00795087" w:rsidP="00B15EA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95087">
        <w:rPr>
          <w:rFonts w:ascii="Times New Roman" w:hAnsi="Times New Roman" w:cs="Times New Roman"/>
          <w:sz w:val="24"/>
          <w:szCs w:val="24"/>
          <w:lang w:val="en-US"/>
        </w:rPr>
        <w:t>Methodological aspects of formation and development of national innovation systems. Journal of Environmental Management and Tourism. 2018 | Статья в научном журнале. DOI: 10.14505/jemt.v9.7(31).06</w:t>
      </w:r>
      <w:r w:rsidR="0050666F" w:rsidRPr="0079508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</w:t>
      </w:r>
    </w:p>
    <w:p w:rsidR="0050666F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Новые</w:t>
      </w:r>
      <w:r w:rsidRPr="007950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научные разработки:</w:t>
      </w:r>
    </w:p>
    <w:p w:rsidR="0050666F" w:rsidRDefault="0050666F" w:rsidP="0050666F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  <w:t>(Краткое перечисление новых профессиональных, опытно-конструкторских разработок, авторство или соавторство и научных или опытно-конструкторских разработках).</w:t>
      </w:r>
    </w:p>
    <w:p w:rsidR="0050666F" w:rsidRDefault="0050666F" w:rsidP="0050666F">
      <w:pPr>
        <w:spacing w:after="0"/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</w:p>
    <w:p w:rsidR="0050666F" w:rsidRDefault="0050666F" w:rsidP="0050666F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  <w:t>(Если есть дополнения, то можно указать те важные виды деятельности, которые не отмечены в списке резюме).</w:t>
      </w:r>
    </w:p>
    <w:p w:rsidR="0050666F" w:rsidRDefault="0050666F" w:rsidP="0050666F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BC00CA" w:rsidRDefault="0050666F">
      <w:r>
        <w:rPr>
          <w:rFonts w:ascii="Times New Roman" w:hAnsi="Times New Roman" w:cs="Times New Roman"/>
          <w:i/>
          <w:sz w:val="20"/>
          <w:szCs w:val="20"/>
        </w:rPr>
        <w:t>Примечание</w:t>
      </w:r>
      <w:r w:rsidRPr="008165AB">
        <w:rPr>
          <w:rFonts w:ascii="Times New Roman" w:hAnsi="Times New Roman" w:cs="Times New Roman"/>
          <w:sz w:val="20"/>
          <w:szCs w:val="20"/>
        </w:rPr>
        <w:t xml:space="preserve">: </w:t>
      </w:r>
      <w:r w:rsidRPr="00615560">
        <w:rPr>
          <w:rFonts w:ascii="Times New Roman" w:hAnsi="Times New Roman" w:cs="Times New Roman"/>
          <w:i/>
          <w:sz w:val="20"/>
          <w:szCs w:val="20"/>
        </w:rPr>
        <w:t>данные по повышению квалификации, научные публикации и разработки, следует представить за последние 5 лет.</w:t>
      </w:r>
    </w:p>
    <w:sectPr w:rsidR="00BC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20F08"/>
    <w:multiLevelType w:val="hybridMultilevel"/>
    <w:tmpl w:val="F530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49"/>
    <w:rsid w:val="00087DB0"/>
    <w:rsid w:val="000B4905"/>
    <w:rsid w:val="00365453"/>
    <w:rsid w:val="004D5073"/>
    <w:rsid w:val="0050666F"/>
    <w:rsid w:val="006C2857"/>
    <w:rsid w:val="006C2D17"/>
    <w:rsid w:val="00795087"/>
    <w:rsid w:val="008E710B"/>
    <w:rsid w:val="00C33A49"/>
    <w:rsid w:val="00D22D3F"/>
    <w:rsid w:val="00E9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3F19"/>
  <w15:docId w15:val="{B6F13B92-4007-4314-90AA-0C042F4C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6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408-1-42034</cp:lastModifiedBy>
  <cp:revision>4</cp:revision>
  <dcterms:created xsi:type="dcterms:W3CDTF">2023-12-07T08:40:00Z</dcterms:created>
  <dcterms:modified xsi:type="dcterms:W3CDTF">2023-12-07T09:45:00Z</dcterms:modified>
</cp:coreProperties>
</file>